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2421EB" w14:paraId="49565CAD" w14:textId="77777777" w:rsidTr="00022895">
        <w:trPr>
          <w:trHeight w:val="672"/>
          <w:jc w:val="center"/>
        </w:trPr>
        <w:tc>
          <w:tcPr>
            <w:tcW w:w="10188" w:type="dxa"/>
            <w:shd w:val="clear" w:color="auto" w:fill="auto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103822F1" w:rsidR="00D673DB" w:rsidRPr="00513883" w:rsidRDefault="00D673DB" w:rsidP="00AC2403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C03E9D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340D52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AC2403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/20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23</w:t>
            </w:r>
          </w:p>
        </w:tc>
      </w:tr>
    </w:tbl>
    <w:p w14:paraId="4DFB29E4" w14:textId="2CE75419" w:rsidR="002A57A5" w:rsidRPr="00AC240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2421EB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2C8892D0" w:rsidR="0053398C" w:rsidRPr="00513883" w:rsidRDefault="00C03E9D" w:rsidP="00AC2403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C03E9D">
              <w:rPr>
                <w:rFonts w:asciiTheme="majorHAnsi" w:hAnsiTheme="majorHAnsi" w:cs="Times New Roman"/>
                <w:lang w:val="pt-BR"/>
              </w:rPr>
              <w:t xml:space="preserve">Item </w:t>
            </w:r>
            <w:proofErr w:type="gramStart"/>
            <w:r w:rsidR="00AC2403">
              <w:rPr>
                <w:rFonts w:asciiTheme="majorHAnsi" w:hAnsiTheme="majorHAnsi" w:cs="Times New Roman"/>
                <w:lang w:val="pt-BR"/>
              </w:rPr>
              <w:t>2</w:t>
            </w:r>
            <w:proofErr w:type="gramEnd"/>
            <w:r w:rsidRPr="00C03E9D">
              <w:rPr>
                <w:rFonts w:asciiTheme="majorHAnsi" w:hAnsiTheme="majorHAnsi" w:cs="Times New Roman"/>
                <w:lang w:val="pt-BR"/>
              </w:rPr>
              <w:t xml:space="preserve"> da Súmula da reunião ordinária n° 2</w:t>
            </w:r>
            <w:r w:rsidR="002673E6">
              <w:rPr>
                <w:rFonts w:asciiTheme="majorHAnsi" w:hAnsiTheme="majorHAnsi" w:cs="Times New Roman"/>
                <w:lang w:val="pt-BR"/>
              </w:rPr>
              <w:t>1</w:t>
            </w:r>
            <w:r w:rsidR="00AC2403">
              <w:rPr>
                <w:rFonts w:asciiTheme="majorHAnsi" w:hAnsiTheme="majorHAnsi" w:cs="Times New Roman"/>
                <w:lang w:val="pt-BR"/>
              </w:rPr>
              <w:t>2</w:t>
            </w:r>
            <w:r w:rsidRPr="00C03E9D">
              <w:rPr>
                <w:rFonts w:asciiTheme="majorHAnsi" w:hAnsiTheme="majorHAnsi" w:cs="Times New Roman"/>
                <w:lang w:val="pt-BR"/>
              </w:rPr>
              <w:t xml:space="preserve"> da CED/MG.</w:t>
            </w:r>
          </w:p>
        </w:tc>
      </w:tr>
      <w:tr w:rsidR="0053398C" w:rsidRPr="002421EB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B6C1FA7" w:rsidR="0053398C" w:rsidRPr="00513883" w:rsidRDefault="00F569A1" w:rsidP="00AC2403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F569A1">
              <w:rPr>
                <w:rFonts w:asciiTheme="majorHAnsi" w:hAnsiTheme="majorHAnsi" w:cs="Times New Roman"/>
                <w:lang w:val="pt-BR"/>
              </w:rPr>
              <w:t xml:space="preserve">Presidente do CAU/MG, </w:t>
            </w:r>
            <w:r w:rsidR="00AC2403">
              <w:rPr>
                <w:rFonts w:asciiTheme="majorHAnsi" w:hAnsiTheme="majorHAnsi" w:cs="Times New Roman"/>
                <w:lang w:val="pt-BR"/>
              </w:rPr>
              <w:t>Assessoria Jurídica CAU/</w:t>
            </w:r>
            <w:proofErr w:type="gramStart"/>
            <w:r w:rsidR="00AC2403">
              <w:rPr>
                <w:rFonts w:asciiTheme="majorHAnsi" w:hAnsiTheme="majorHAnsi" w:cs="Times New Roman"/>
                <w:lang w:val="pt-BR"/>
              </w:rPr>
              <w:t>MG</w:t>
            </w:r>
            <w:proofErr w:type="gramEnd"/>
          </w:p>
        </w:tc>
      </w:tr>
      <w:tr w:rsidR="0053398C" w:rsidRPr="002421EB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4056112A" w:rsidR="0053398C" w:rsidRPr="00513883" w:rsidRDefault="00AC2403" w:rsidP="003B4E3E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 xml:space="preserve">ENCAMINHAMENTO </w:t>
            </w:r>
            <w:r w:rsidR="003B4E3E">
              <w:rPr>
                <w:rFonts w:asciiTheme="majorHAnsi" w:hAnsiTheme="majorHAnsi" w:cs="Times New Roman"/>
                <w:b/>
                <w:lang w:val="pt-BR"/>
              </w:rPr>
              <w:t>QUESTÃO</w:t>
            </w:r>
            <w:r>
              <w:rPr>
                <w:rFonts w:asciiTheme="majorHAnsi" w:hAnsiTheme="majorHAnsi" w:cs="Times New Roman"/>
                <w:b/>
                <w:lang w:val="pt-BR"/>
              </w:rPr>
              <w:t xml:space="preserve"> APRESENTADA POR PROFISSIONAL</w:t>
            </w:r>
          </w:p>
        </w:tc>
      </w:tr>
      <w:bookmarkEnd w:id="0"/>
    </w:tbl>
    <w:p w14:paraId="084217BC" w14:textId="77777777" w:rsidR="0053398C" w:rsidRPr="00513883" w:rsidRDefault="0053398C" w:rsidP="003B4E3E">
      <w:pPr>
        <w:suppressLineNumbers/>
        <w:jc w:val="both"/>
        <w:rPr>
          <w:rFonts w:asciiTheme="majorHAnsi" w:hAnsiTheme="majorHAnsi" w:cs="Times New Roman"/>
          <w:lang w:val="pt-BR"/>
        </w:rPr>
      </w:pPr>
    </w:p>
    <w:p w14:paraId="10B70D9E" w14:textId="12DCBBDF" w:rsidR="0053398C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569A1">
        <w:rPr>
          <w:rFonts w:asciiTheme="majorHAnsi" w:hAnsiTheme="majorHAnsi" w:cs="Times New Roman"/>
          <w:lang w:val="pt-BR"/>
        </w:rPr>
        <w:t>Comissão de Ética e Disciplina do</w:t>
      </w:r>
      <w:r w:rsidR="009F13A8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 xml:space="preserve">CAU/MG, reunida ordinariamente em ambiente virtual, através de videoconferência, no dia </w:t>
      </w:r>
      <w:r w:rsidR="00340D52">
        <w:rPr>
          <w:rFonts w:asciiTheme="majorHAnsi" w:hAnsiTheme="majorHAnsi" w:cs="Times New Roman"/>
          <w:lang w:val="pt-BR"/>
        </w:rPr>
        <w:t>12</w:t>
      </w:r>
      <w:r w:rsidR="00F569A1">
        <w:rPr>
          <w:rFonts w:asciiTheme="majorHAnsi" w:hAnsiTheme="majorHAnsi" w:cs="Times New Roman"/>
          <w:lang w:val="pt-BR"/>
        </w:rPr>
        <w:t xml:space="preserve"> </w:t>
      </w:r>
      <w:r w:rsidR="0053398C" w:rsidRPr="00513883">
        <w:rPr>
          <w:rFonts w:asciiTheme="majorHAnsi" w:hAnsiTheme="majorHAnsi" w:cs="Times New Roman"/>
          <w:lang w:val="pt-BR"/>
        </w:rPr>
        <w:t xml:space="preserve">de </w:t>
      </w:r>
      <w:r w:rsidR="00340D52">
        <w:rPr>
          <w:rFonts w:asciiTheme="majorHAnsi" w:hAnsiTheme="majorHAnsi" w:cs="Times New Roman"/>
          <w:lang w:val="pt-BR"/>
        </w:rPr>
        <w:t>abril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F569A1">
        <w:rPr>
          <w:rFonts w:asciiTheme="majorHAnsi" w:hAnsiTheme="majorHAnsi" w:cs="Times New Roman"/>
          <w:lang w:val="pt-BR"/>
        </w:rPr>
        <w:t>2023</w:t>
      </w:r>
      <w:r w:rsidR="009F13A8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</w:t>
      </w:r>
      <w:r w:rsidR="00F569A1" w:rsidRPr="00F569A1">
        <w:rPr>
          <w:rFonts w:asciiTheme="majorHAnsi" w:hAnsiTheme="majorHAnsi" w:cs="Times New Roman"/>
          <w:lang w:val="pt-BR"/>
        </w:rPr>
        <w:t>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1C2F3845" w14:textId="77777777" w:rsidR="00F569A1" w:rsidRPr="00513883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089320B" w14:textId="02D5BD5D" w:rsidR="0053398C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569A1">
        <w:rPr>
          <w:rFonts w:asciiTheme="majorHAnsi" w:hAnsiTheme="majorHAnsi" w:cs="Times New Roman"/>
          <w:lang w:val="pt-BR"/>
        </w:rPr>
        <w:t>CAUs</w:t>
      </w:r>
      <w:proofErr w:type="spellEnd"/>
      <w:r w:rsidRPr="00F569A1">
        <w:rPr>
          <w:rFonts w:asciiTheme="majorHAnsi" w:hAnsiTheme="majorHAnsi" w:cs="Times New Roman"/>
          <w:lang w:val="pt-BR"/>
        </w:rPr>
        <w:t>; e dá outras providências;</w:t>
      </w:r>
    </w:p>
    <w:p w14:paraId="5CCE38C7" w14:textId="24FABAD0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1DD7143" w14:textId="2D1CC31F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disposto na</w:t>
      </w:r>
      <w:r w:rsidRPr="00F569A1">
        <w:rPr>
          <w:rFonts w:asciiTheme="majorHAnsi" w:hAnsiTheme="majorHAnsi" w:cs="Times New Roman"/>
          <w:lang w:val="pt-BR"/>
        </w:rPr>
        <w:t xml:space="preserve"> Resolução CAU/BR n° 52</w:t>
      </w:r>
      <w:r>
        <w:rPr>
          <w:rFonts w:asciiTheme="majorHAnsi" w:hAnsiTheme="majorHAnsi" w:cs="Times New Roman"/>
          <w:lang w:val="pt-BR"/>
        </w:rPr>
        <w:t>,</w:t>
      </w:r>
      <w:r w:rsidRPr="00F569A1">
        <w:rPr>
          <w:rFonts w:asciiTheme="majorHAnsi" w:hAnsiTheme="majorHAnsi" w:cs="Times New Roman"/>
          <w:lang w:val="pt-BR"/>
        </w:rPr>
        <w:t xml:space="preserve"> que aprova o Código de Ética e Disciplina do Conselho de Arquitetura e Urbanismo do Brasil (CAU/BR</w:t>
      </w:r>
      <w:proofErr w:type="gramStart"/>
      <w:r w:rsidRPr="00F569A1">
        <w:rPr>
          <w:rFonts w:asciiTheme="majorHAnsi" w:hAnsiTheme="majorHAnsi" w:cs="Times New Roman"/>
          <w:lang w:val="pt-BR"/>
        </w:rPr>
        <w:t>)</w:t>
      </w:r>
      <w:proofErr w:type="gramEnd"/>
    </w:p>
    <w:p w14:paraId="3F33BF79" w14:textId="77777777" w:rsidR="000172A5" w:rsidRDefault="000172A5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F45544E" w14:textId="6039F55D" w:rsidR="000172A5" w:rsidRDefault="000172A5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o disposto no Regimento Interno CAU/MG, que determina que no desempenho de seu papel institucional </w:t>
      </w:r>
      <w:r w:rsidR="00994252">
        <w:rPr>
          <w:rFonts w:asciiTheme="majorHAnsi" w:hAnsiTheme="majorHAnsi" w:cs="Times New Roman"/>
          <w:lang w:val="pt-BR"/>
        </w:rPr>
        <w:t>sejam</w:t>
      </w:r>
      <w:r>
        <w:rPr>
          <w:rFonts w:asciiTheme="majorHAnsi" w:hAnsiTheme="majorHAnsi" w:cs="Times New Roman"/>
          <w:lang w:val="pt-BR"/>
        </w:rPr>
        <w:t xml:space="preserve"> exercidas ações orientadoras;</w:t>
      </w:r>
    </w:p>
    <w:p w14:paraId="6B129738" w14:textId="77777777" w:rsidR="000172A5" w:rsidRDefault="000172A5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FCD7279" w14:textId="2EBFC151" w:rsidR="000172A5" w:rsidRDefault="000172A5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o questionamento apresentado </w:t>
      </w:r>
      <w:r w:rsidR="00994252">
        <w:rPr>
          <w:rFonts w:asciiTheme="majorHAnsi" w:hAnsiTheme="majorHAnsi" w:cs="Times New Roman"/>
          <w:lang w:val="pt-BR"/>
        </w:rPr>
        <w:t>pelo</w:t>
      </w:r>
      <w:r>
        <w:rPr>
          <w:rFonts w:asciiTheme="majorHAnsi" w:hAnsiTheme="majorHAnsi" w:cs="Times New Roman"/>
          <w:lang w:val="pt-BR"/>
        </w:rPr>
        <w:t xml:space="preserve"> profissional </w:t>
      </w:r>
      <w:r w:rsidR="00994252">
        <w:rPr>
          <w:rFonts w:asciiTheme="majorHAnsi" w:hAnsiTheme="majorHAnsi"/>
          <w:lang w:val="pt-BR"/>
        </w:rPr>
        <w:t xml:space="preserve">XXXXXX </w:t>
      </w:r>
      <w:proofErr w:type="spellStart"/>
      <w:r w:rsidR="00994252">
        <w:rPr>
          <w:rFonts w:asciiTheme="majorHAnsi" w:hAnsiTheme="majorHAnsi"/>
          <w:lang w:val="pt-BR"/>
        </w:rPr>
        <w:t>XXXXXX</w:t>
      </w:r>
      <w:proofErr w:type="spellEnd"/>
      <w:r w:rsidR="00994252">
        <w:rPr>
          <w:rFonts w:asciiTheme="majorHAnsi" w:hAnsiTheme="majorHAnsi"/>
          <w:lang w:val="pt-BR"/>
        </w:rPr>
        <w:t xml:space="preserve"> XXXXX</w:t>
      </w:r>
      <w:r w:rsidR="00994252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à Comissão de Ética e Disciplina do CAU/MG</w:t>
      </w:r>
      <w:r w:rsidR="00994252">
        <w:rPr>
          <w:rFonts w:asciiTheme="majorHAnsi" w:hAnsiTheme="majorHAnsi" w:cs="Times New Roman"/>
          <w:lang w:val="pt-BR"/>
        </w:rPr>
        <w:t>, por meio de e-mail em 29 de março de 2023</w:t>
      </w:r>
      <w:r>
        <w:rPr>
          <w:rFonts w:asciiTheme="majorHAnsi" w:hAnsiTheme="majorHAnsi" w:cs="Times New Roman"/>
          <w:lang w:val="pt-BR"/>
        </w:rPr>
        <w:t>;</w:t>
      </w:r>
    </w:p>
    <w:p w14:paraId="0B6CB879" w14:textId="77777777" w:rsidR="000172A5" w:rsidRDefault="000172A5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423936E" w14:textId="77777777" w:rsidR="00994252" w:rsidRDefault="00994252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natureza eminentemente jurídica da questão e o interesse coletivo pela temática; </w:t>
      </w:r>
    </w:p>
    <w:p w14:paraId="1BA6A945" w14:textId="77777777" w:rsidR="00B01EAF" w:rsidRDefault="00B01EAF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E4608E6" w14:textId="77777777" w:rsidR="00994252" w:rsidRDefault="00994252" w:rsidP="003B4E3E">
      <w:pPr>
        <w:suppressLineNumbers/>
        <w:jc w:val="both"/>
        <w:rPr>
          <w:rFonts w:asciiTheme="majorHAnsi" w:hAnsiTheme="majorHAnsi" w:cs="Times New Roman"/>
          <w:lang w:val="pt-BR"/>
        </w:rPr>
      </w:pPr>
    </w:p>
    <w:p w14:paraId="55272B05" w14:textId="40BB26D8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A877FAE" w14:textId="6FAA6573" w:rsidR="00994252" w:rsidRDefault="00022895" w:rsidP="00022895">
      <w:p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1. </w:t>
      </w:r>
      <w:r w:rsidR="00C03E9D" w:rsidRPr="00022895">
        <w:rPr>
          <w:rFonts w:asciiTheme="majorHAnsi" w:hAnsiTheme="majorHAnsi"/>
          <w:lang w:val="pt-BR"/>
        </w:rPr>
        <w:t xml:space="preserve">Solicitar à Presidente do CAU/MG </w:t>
      </w:r>
      <w:r w:rsidR="00994252" w:rsidRPr="00022895">
        <w:rPr>
          <w:rFonts w:asciiTheme="majorHAnsi" w:hAnsiTheme="majorHAnsi"/>
          <w:lang w:val="pt-BR"/>
        </w:rPr>
        <w:t xml:space="preserve">o encaminhamento da questão apresentada pelo profissional à Gerência Jurídica </w:t>
      </w:r>
      <w:r>
        <w:rPr>
          <w:rFonts w:asciiTheme="majorHAnsi" w:hAnsiTheme="majorHAnsi"/>
          <w:lang w:val="pt-BR"/>
        </w:rPr>
        <w:t>para providências.</w:t>
      </w:r>
    </w:p>
    <w:p w14:paraId="63B8881E" w14:textId="77777777" w:rsidR="00B01EAF" w:rsidRPr="00022895" w:rsidRDefault="00B01EAF" w:rsidP="00022895">
      <w:pPr>
        <w:suppressAutoHyphens w:val="0"/>
        <w:spacing w:line="276" w:lineRule="auto"/>
        <w:rPr>
          <w:rFonts w:asciiTheme="majorHAnsi" w:hAnsiTheme="majorHAnsi"/>
          <w:highlight w:val="yellow"/>
          <w:lang w:val="pt-BR"/>
        </w:rPr>
      </w:pPr>
    </w:p>
    <w:p w14:paraId="3074780D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91FA366" w14:textId="77777777" w:rsidR="00B01EAF" w:rsidRDefault="00B01EAF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88"/>
        <w:gridCol w:w="1274"/>
        <w:gridCol w:w="1274"/>
        <w:gridCol w:w="1275"/>
        <w:gridCol w:w="1275"/>
      </w:tblGrid>
      <w:tr w:rsidR="00AB4334" w:rsidRPr="00F569A1" w14:paraId="24B8EA6D" w14:textId="77777777" w:rsidTr="00B01EAF">
        <w:trPr>
          <w:trHeight w:val="416"/>
        </w:trPr>
        <w:tc>
          <w:tcPr>
            <w:tcW w:w="10086" w:type="dxa"/>
            <w:gridSpan w:val="5"/>
            <w:shd w:val="clear" w:color="auto" w:fill="D9D9D9" w:themeFill="background1" w:themeFillShade="D9"/>
            <w:vAlign w:val="center"/>
          </w:tcPr>
          <w:p w14:paraId="4E0ABE4C" w14:textId="2F18ABD9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COMISSÂO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B01EAF">
        <w:trPr>
          <w:trHeight w:val="337"/>
        </w:trPr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proofErr w:type="gramStart"/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  <w:proofErr w:type="gramEnd"/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B01EAF">
        <w:trPr>
          <w:trHeight w:val="337"/>
        </w:trPr>
        <w:tc>
          <w:tcPr>
            <w:tcW w:w="4988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B01EAF">
        <w:trPr>
          <w:trHeight w:val="337"/>
        </w:trPr>
        <w:tc>
          <w:tcPr>
            <w:tcW w:w="4988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. </w:t>
            </w:r>
            <w:proofErr w:type="gramStart"/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  <w:proofErr w:type="gramEnd"/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2B8D1C3" w14:textId="77777777" w:rsidTr="00B01EAF">
        <w:trPr>
          <w:trHeight w:val="337"/>
        </w:trPr>
        <w:tc>
          <w:tcPr>
            <w:tcW w:w="4988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182D9072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60991D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B01EAF">
        <w:trPr>
          <w:trHeight w:val="337"/>
        </w:trPr>
        <w:tc>
          <w:tcPr>
            <w:tcW w:w="4988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28606075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DCC6668" w14:textId="77777777" w:rsidR="00B01EAF" w:rsidRDefault="00B01EAF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581826B" w14:textId="77777777" w:rsidR="00B01EAF" w:rsidRDefault="00B01EAF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bookmarkStart w:id="1" w:name="_GoBack"/>
      <w:bookmarkEnd w:id="1"/>
    </w:p>
    <w:p w14:paraId="482D8B2E" w14:textId="77777777" w:rsidR="003B4E3E" w:rsidRDefault="003B4E3E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  <w:sectPr w:rsidR="003B4E3E">
          <w:headerReference w:type="default" r:id="rId9"/>
          <w:footerReference w:type="default" r:id="rId10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1641500F" w14:textId="77777777" w:rsidR="003B4E3E" w:rsidRDefault="003B4E3E" w:rsidP="003B4E3E">
      <w:pPr>
        <w:jc w:val="center"/>
        <w:rPr>
          <w:rFonts w:asciiTheme="majorHAnsi" w:hAnsiTheme="majorHAnsi" w:cs="Times New Roman"/>
          <w:sz w:val="16"/>
          <w:szCs w:val="16"/>
        </w:rPr>
      </w:pPr>
    </w:p>
    <w:p w14:paraId="118B53FA" w14:textId="77777777" w:rsidR="003B4E3E" w:rsidRDefault="003B4E3E" w:rsidP="003B4E3E">
      <w:pPr>
        <w:jc w:val="center"/>
        <w:rPr>
          <w:rFonts w:asciiTheme="majorHAnsi" w:hAnsiTheme="majorHAnsi" w:cs="Times New Roman"/>
          <w:sz w:val="16"/>
          <w:szCs w:val="16"/>
        </w:rPr>
      </w:pPr>
    </w:p>
    <w:p w14:paraId="5E574178" w14:textId="77777777" w:rsidR="00B01EAF" w:rsidRDefault="00B01EAF" w:rsidP="00B01EAF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  <w:sectPr w:rsidR="00B01EAF" w:rsidSect="00B01EAF">
          <w:headerReference w:type="default" r:id="rId11"/>
          <w:footerReference w:type="default" r:id="rId12"/>
          <w:type w:val="continuous"/>
          <w:pgSz w:w="11906" w:h="16838"/>
          <w:pgMar w:top="1559" w:right="851" w:bottom="851" w:left="1418" w:header="720" w:footer="720" w:gutter="0"/>
          <w:cols w:num="2" w:space="720"/>
          <w:formProt w:val="0"/>
          <w:docGrid w:linePitch="100" w:charSpace="4096"/>
        </w:sectPr>
      </w:pPr>
    </w:p>
    <w:p w14:paraId="2B4DB876" w14:textId="37A2099B" w:rsidR="00B01EAF" w:rsidRPr="00C21D3D" w:rsidRDefault="00B01EAF" w:rsidP="00B01EAF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  <w:r w:rsidRPr="00C21D3D">
        <w:rPr>
          <w:rFonts w:asciiTheme="majorHAnsi" w:hAnsiTheme="majorHAnsi" w:cs="Arial"/>
          <w:iCs/>
          <w:sz w:val="20"/>
          <w:szCs w:val="20"/>
          <w:lang w:val="pt-BR" w:eastAsia="pt-BR"/>
        </w:rPr>
        <w:lastRenderedPageBreak/>
        <w:t>Declaro, para os devidos fins de direito, que as informações acima referidas são verdadeiras e dou fé, tendo sido aprovado o presente documento com a anuência dos membros da</w:t>
      </w:r>
      <w:r w:rsidRPr="00C21D3D"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de Ética e Disciplina do CAU/MG.</w:t>
      </w:r>
    </w:p>
    <w:p w14:paraId="5FAA4522" w14:textId="77777777" w:rsidR="00B01EAF" w:rsidRPr="00C21D3D" w:rsidRDefault="00B01EAF" w:rsidP="00B01EAF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222B0105" w14:textId="77777777" w:rsidR="00B01EAF" w:rsidRPr="00C21D3D" w:rsidRDefault="00B01EAF" w:rsidP="00B01EAF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66D2E439" w14:textId="77777777" w:rsidR="00B01EAF" w:rsidRPr="00C21D3D" w:rsidRDefault="00B01EAF" w:rsidP="00B01EAF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438A3C84" w14:textId="77777777" w:rsidR="00B01EAF" w:rsidRPr="00C21D3D" w:rsidRDefault="00B01EAF" w:rsidP="00B01EAF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C21D3D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29407DAE" w14:textId="77777777" w:rsidR="00B01EAF" w:rsidRPr="00C21D3D" w:rsidRDefault="00B01EAF" w:rsidP="00B01EAF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C21D3D">
        <w:rPr>
          <w:rFonts w:asciiTheme="majorHAnsi" w:eastAsia="Calibri" w:hAnsiTheme="majorHAnsi" w:cs="Times New Roman"/>
          <w:b/>
          <w:sz w:val="20"/>
          <w:szCs w:val="20"/>
          <w:lang w:val="pt-BR"/>
        </w:rPr>
        <w:t xml:space="preserve">Fernanda Basques Moura Quintão </w:t>
      </w:r>
    </w:p>
    <w:p w14:paraId="2A223B01" w14:textId="77777777" w:rsidR="00B01EAF" w:rsidRPr="00C21D3D" w:rsidRDefault="00B01EAF" w:rsidP="00B01EAF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C21D3D">
        <w:rPr>
          <w:rFonts w:asciiTheme="majorHAnsi" w:hAnsiTheme="majorHAnsi" w:cs="Arial"/>
          <w:sz w:val="20"/>
          <w:szCs w:val="20"/>
          <w:lang w:val="pt-BR" w:eastAsia="pt-BR"/>
        </w:rPr>
        <w:t>Coordenadora</w:t>
      </w:r>
    </w:p>
    <w:p w14:paraId="7E3E5114" w14:textId="77777777" w:rsidR="00B01EAF" w:rsidRPr="00C21D3D" w:rsidRDefault="00B01EAF" w:rsidP="00B01EAF">
      <w:pPr>
        <w:spacing w:line="276" w:lineRule="auto"/>
        <w:jc w:val="center"/>
        <w:rPr>
          <w:rFonts w:asciiTheme="majorHAnsi" w:hAnsiTheme="majorHAnsi"/>
          <w:sz w:val="20"/>
          <w:szCs w:val="20"/>
          <w:lang w:val="pt-BR"/>
        </w:rPr>
      </w:pPr>
      <w:r w:rsidRPr="00C21D3D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 MG</w:t>
      </w:r>
    </w:p>
    <w:p w14:paraId="37B9638D" w14:textId="77777777" w:rsidR="00B01EAF" w:rsidRPr="00C21D3D" w:rsidRDefault="00B01EAF" w:rsidP="00B01EAF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5E2CF8A7" w14:textId="77777777" w:rsidR="00B01EAF" w:rsidRPr="00C21D3D" w:rsidRDefault="00B01EAF" w:rsidP="00B01EAF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7E4C161A" w14:textId="77777777" w:rsidR="00B01EAF" w:rsidRPr="00C21D3D" w:rsidRDefault="00B01EAF" w:rsidP="00B01EAF">
      <w:pPr>
        <w:spacing w:line="276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7F8D1D1" w14:textId="77777777" w:rsidR="00B01EAF" w:rsidRPr="00C21D3D" w:rsidRDefault="00B01EAF" w:rsidP="00B01EAF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C21D3D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2F9607D5" w14:textId="77777777" w:rsidR="00B01EAF" w:rsidRPr="00C21D3D" w:rsidRDefault="00B01EAF" w:rsidP="00B01EAF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C21D3D">
        <w:rPr>
          <w:rFonts w:asciiTheme="majorHAnsi" w:eastAsia="Calibri" w:hAnsiTheme="majorHAnsi" w:cs="Times New Roman"/>
          <w:b/>
          <w:sz w:val="20"/>
          <w:szCs w:val="20"/>
          <w:lang w:val="pt-BR"/>
        </w:rPr>
        <w:t>Thiara Ribeiro</w:t>
      </w:r>
    </w:p>
    <w:p w14:paraId="29B7461B" w14:textId="77777777" w:rsidR="00B01EAF" w:rsidRPr="00C21D3D" w:rsidRDefault="00B01EAF" w:rsidP="00B01EAF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C21D3D">
        <w:rPr>
          <w:rFonts w:asciiTheme="majorHAnsi" w:hAnsiTheme="majorHAnsi" w:cs="Arial"/>
          <w:sz w:val="20"/>
          <w:szCs w:val="20"/>
          <w:lang w:val="pt-BR" w:eastAsia="pt-BR"/>
        </w:rPr>
        <w:t>Assessora Técnica</w:t>
      </w:r>
    </w:p>
    <w:p w14:paraId="77093779" w14:textId="77777777" w:rsidR="00B01EAF" w:rsidRPr="00C21D3D" w:rsidRDefault="00B01EAF" w:rsidP="00B01EAF">
      <w:pPr>
        <w:spacing w:line="276" w:lineRule="auto"/>
        <w:jc w:val="center"/>
        <w:rPr>
          <w:rFonts w:asciiTheme="majorHAnsi" w:hAnsiTheme="majorHAnsi"/>
          <w:sz w:val="20"/>
          <w:szCs w:val="20"/>
          <w:lang w:val="pt-BR"/>
        </w:rPr>
      </w:pPr>
      <w:r w:rsidRPr="00C21D3D"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de Ética e Disciplina do CAU/ MG</w:t>
      </w:r>
    </w:p>
    <w:p w14:paraId="07A9E444" w14:textId="77777777" w:rsidR="00B01EAF" w:rsidRDefault="00B01EAF" w:rsidP="00B01EAF">
      <w:pPr>
        <w:jc w:val="center"/>
        <w:rPr>
          <w:rFonts w:asciiTheme="majorHAnsi" w:hAnsiTheme="majorHAnsi"/>
          <w:lang w:val="pt-BR"/>
        </w:rPr>
        <w:sectPr w:rsidR="00B01EAF" w:rsidSect="00B01EAF">
          <w:type w:val="continuous"/>
          <w:pgSz w:w="11906" w:h="16838"/>
          <w:pgMar w:top="1559" w:right="851" w:bottom="851" w:left="1418" w:header="720" w:footer="720" w:gutter="0"/>
          <w:cols w:space="720"/>
          <w:formProt w:val="0"/>
          <w:docGrid w:linePitch="100" w:charSpace="4096"/>
        </w:sectPr>
      </w:pPr>
    </w:p>
    <w:p w14:paraId="4B4A7011" w14:textId="54778158" w:rsidR="003B4E3E" w:rsidRPr="00513883" w:rsidRDefault="003B4E3E" w:rsidP="00B01EAF">
      <w:pPr>
        <w:jc w:val="center"/>
        <w:rPr>
          <w:rFonts w:asciiTheme="majorHAnsi" w:hAnsiTheme="majorHAnsi"/>
          <w:lang w:val="pt-BR"/>
        </w:rPr>
      </w:pPr>
    </w:p>
    <w:sectPr w:rsidR="003B4E3E" w:rsidRPr="00513883" w:rsidSect="00B01EAF">
      <w:type w:val="continuous"/>
      <w:pgSz w:w="11906" w:h="16838"/>
      <w:pgMar w:top="1559" w:right="851" w:bottom="851" w:left="1418" w:header="720" w:footer="720" w:gutter="0"/>
      <w:cols w:num="2"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9B273" w14:textId="77777777" w:rsidR="00205853" w:rsidRDefault="00205853">
      <w:r>
        <w:separator/>
      </w:r>
    </w:p>
  </w:endnote>
  <w:endnote w:type="continuationSeparator" w:id="0">
    <w:p w14:paraId="1F912255" w14:textId="77777777" w:rsidR="00205853" w:rsidRDefault="0020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24C1C" w14:textId="77777777" w:rsidR="003B4E3E" w:rsidRDefault="003B4E3E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0" allowOverlap="1" wp14:anchorId="50B72396" wp14:editId="1CDD014B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48745" w14:textId="77777777" w:rsidR="00205853" w:rsidRDefault="00205853">
      <w:r>
        <w:separator/>
      </w:r>
    </w:p>
  </w:footnote>
  <w:footnote w:type="continuationSeparator" w:id="0">
    <w:p w14:paraId="328FD225" w14:textId="77777777" w:rsidR="00205853" w:rsidRDefault="0020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125E" w14:textId="77777777" w:rsidR="003B4E3E" w:rsidRDefault="003B4E3E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0" allowOverlap="1" wp14:anchorId="40AF9EB9" wp14:editId="2C68EF75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4"/>
  </w:num>
  <w:num w:numId="3">
    <w:abstractNumId w:val="18"/>
  </w:num>
  <w:num w:numId="4">
    <w:abstractNumId w:val="27"/>
  </w:num>
  <w:num w:numId="5">
    <w:abstractNumId w:val="6"/>
  </w:num>
  <w:num w:numId="6">
    <w:abstractNumId w:val="23"/>
  </w:num>
  <w:num w:numId="7">
    <w:abstractNumId w:val="1"/>
  </w:num>
  <w:num w:numId="8">
    <w:abstractNumId w:val="26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29"/>
  </w:num>
  <w:num w:numId="20">
    <w:abstractNumId w:val="7"/>
  </w:num>
  <w:num w:numId="21">
    <w:abstractNumId w:val="22"/>
  </w:num>
  <w:num w:numId="22">
    <w:abstractNumId w:val="19"/>
  </w:num>
  <w:num w:numId="23">
    <w:abstractNumId w:val="20"/>
  </w:num>
  <w:num w:numId="24">
    <w:abstractNumId w:val="9"/>
  </w:num>
  <w:num w:numId="25">
    <w:abstractNumId w:val="31"/>
  </w:num>
  <w:num w:numId="26">
    <w:abstractNumId w:val="30"/>
  </w:num>
  <w:num w:numId="27">
    <w:abstractNumId w:val="11"/>
  </w:num>
  <w:num w:numId="28">
    <w:abstractNumId w:val="28"/>
  </w:num>
  <w:num w:numId="29">
    <w:abstractNumId w:val="0"/>
  </w:num>
  <w:num w:numId="30">
    <w:abstractNumId w:val="8"/>
  </w:num>
  <w:num w:numId="31">
    <w:abstractNumId w:val="35"/>
  </w:num>
  <w:num w:numId="32">
    <w:abstractNumId w:val="15"/>
  </w:num>
  <w:num w:numId="33">
    <w:abstractNumId w:val="33"/>
  </w:num>
  <w:num w:numId="34">
    <w:abstractNumId w:val="32"/>
  </w:num>
  <w:num w:numId="35">
    <w:abstractNumId w:val="1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172A5"/>
    <w:rsid w:val="00022895"/>
    <w:rsid w:val="00034744"/>
    <w:rsid w:val="00034EDE"/>
    <w:rsid w:val="00035DCC"/>
    <w:rsid w:val="00037BB2"/>
    <w:rsid w:val="00042ECB"/>
    <w:rsid w:val="00060F9C"/>
    <w:rsid w:val="000720C4"/>
    <w:rsid w:val="000907DD"/>
    <w:rsid w:val="000B24B8"/>
    <w:rsid w:val="000D5801"/>
    <w:rsid w:val="000E60E2"/>
    <w:rsid w:val="000E7D1C"/>
    <w:rsid w:val="000F056F"/>
    <w:rsid w:val="00105EC1"/>
    <w:rsid w:val="001104D7"/>
    <w:rsid w:val="001217A0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5853"/>
    <w:rsid w:val="00207B52"/>
    <w:rsid w:val="00212507"/>
    <w:rsid w:val="00216FDA"/>
    <w:rsid w:val="002421EB"/>
    <w:rsid w:val="002429D1"/>
    <w:rsid w:val="002673E6"/>
    <w:rsid w:val="002711C4"/>
    <w:rsid w:val="00272F38"/>
    <w:rsid w:val="002849E4"/>
    <w:rsid w:val="00295395"/>
    <w:rsid w:val="002A29FA"/>
    <w:rsid w:val="002A57A5"/>
    <w:rsid w:val="002E570A"/>
    <w:rsid w:val="002E6385"/>
    <w:rsid w:val="002F7309"/>
    <w:rsid w:val="003070B1"/>
    <w:rsid w:val="003235B1"/>
    <w:rsid w:val="00330D38"/>
    <w:rsid w:val="003403DC"/>
    <w:rsid w:val="00340D52"/>
    <w:rsid w:val="00344C09"/>
    <w:rsid w:val="00347790"/>
    <w:rsid w:val="003526E8"/>
    <w:rsid w:val="003574F9"/>
    <w:rsid w:val="0037114A"/>
    <w:rsid w:val="003B4E3E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4462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D28CA"/>
    <w:rsid w:val="006E6D2D"/>
    <w:rsid w:val="006F51B0"/>
    <w:rsid w:val="00720A3D"/>
    <w:rsid w:val="00724AA3"/>
    <w:rsid w:val="007375A1"/>
    <w:rsid w:val="00744ECE"/>
    <w:rsid w:val="00761C87"/>
    <w:rsid w:val="007958C6"/>
    <w:rsid w:val="007C5270"/>
    <w:rsid w:val="007F1BD0"/>
    <w:rsid w:val="00821966"/>
    <w:rsid w:val="00845619"/>
    <w:rsid w:val="008724F5"/>
    <w:rsid w:val="00880ED6"/>
    <w:rsid w:val="008B36A9"/>
    <w:rsid w:val="008D38A8"/>
    <w:rsid w:val="008D6C47"/>
    <w:rsid w:val="0091793B"/>
    <w:rsid w:val="009229C4"/>
    <w:rsid w:val="009251C0"/>
    <w:rsid w:val="00945A0B"/>
    <w:rsid w:val="00961DF5"/>
    <w:rsid w:val="00966DA1"/>
    <w:rsid w:val="00994252"/>
    <w:rsid w:val="009A39AA"/>
    <w:rsid w:val="009B3A08"/>
    <w:rsid w:val="009C1FAC"/>
    <w:rsid w:val="009C2FC9"/>
    <w:rsid w:val="009D124E"/>
    <w:rsid w:val="009D28A9"/>
    <w:rsid w:val="009F13A8"/>
    <w:rsid w:val="00A07397"/>
    <w:rsid w:val="00A45896"/>
    <w:rsid w:val="00A51740"/>
    <w:rsid w:val="00A760FF"/>
    <w:rsid w:val="00A95079"/>
    <w:rsid w:val="00AB4334"/>
    <w:rsid w:val="00AB4D4F"/>
    <w:rsid w:val="00AC2403"/>
    <w:rsid w:val="00AC2C8D"/>
    <w:rsid w:val="00AF16D8"/>
    <w:rsid w:val="00AF17BC"/>
    <w:rsid w:val="00B01EAF"/>
    <w:rsid w:val="00B0396E"/>
    <w:rsid w:val="00B07127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03E9D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15F8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A1FEC"/>
    <w:rsid w:val="00EC1861"/>
    <w:rsid w:val="00EC36CA"/>
    <w:rsid w:val="00ED28C8"/>
    <w:rsid w:val="00EE57BA"/>
    <w:rsid w:val="00EF4735"/>
    <w:rsid w:val="00F00BA5"/>
    <w:rsid w:val="00F03D50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  <w:rsid w:val="39BE8A2B"/>
    <w:rsid w:val="6D91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ACD9-0A13-41B8-8B83-6D44D00B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2135</Characters>
  <Application>Microsoft Office Word</Application>
  <DocSecurity>0</DocSecurity>
  <Lines>82</Lines>
  <Paragraphs>43</Paragraphs>
  <ScaleCrop>false</ScaleCrop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7</cp:revision>
  <cp:lastPrinted>2021-04-01T20:08:00Z</cp:lastPrinted>
  <dcterms:created xsi:type="dcterms:W3CDTF">2023-04-14T14:22:00Z</dcterms:created>
  <dcterms:modified xsi:type="dcterms:W3CDTF">2023-04-18T18:22:00Z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