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2A7CC3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1678D45A" w:rsidR="00E41987" w:rsidRPr="000A59D2" w:rsidRDefault="008145F2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COMISSÃO DE </w:t>
            </w:r>
            <w:r w:rsidR="002670EE">
              <w:rPr>
                <w:rFonts w:asciiTheme="majorHAnsi" w:hAnsiTheme="majorHAnsi"/>
                <w:b/>
              </w:rPr>
              <w:t>POLÍTICA URBANA E AMBIENTAL</w:t>
            </w:r>
          </w:p>
          <w:p w14:paraId="3823112F" w14:textId="710D0C30" w:rsidR="00E41987" w:rsidRPr="00E41987" w:rsidRDefault="00E41987" w:rsidP="008145F2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>PAUTA DA REUNIÃO ORDINÁRIA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2670EE">
              <w:rPr>
                <w:rFonts w:asciiTheme="majorHAnsi" w:hAnsiTheme="majorHAnsi"/>
                <w:b/>
              </w:rPr>
              <w:t>Nº 0</w:t>
            </w:r>
            <w:r w:rsidR="008145F2">
              <w:rPr>
                <w:rFonts w:asciiTheme="majorHAnsi" w:hAnsiTheme="majorHAnsi"/>
                <w:b/>
              </w:rPr>
              <w:t>7</w:t>
            </w:r>
            <w:r w:rsidR="002670EE">
              <w:rPr>
                <w:rFonts w:asciiTheme="majorHAnsi" w:hAnsiTheme="majorHAnsi"/>
                <w:b/>
              </w:rPr>
              <w:t>5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02DD2928" w:rsidR="00062B95" w:rsidRPr="00062B95" w:rsidRDefault="008145F2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 w:rsidR="002670EE">
        <w:rPr>
          <w:rFonts w:asciiTheme="majorHAnsi" w:hAnsiTheme="majorHAnsi"/>
          <w:lang w:val="pt-BR"/>
        </w:rPr>
        <w:t>06</w:t>
      </w:r>
      <w:r>
        <w:rPr>
          <w:rFonts w:asciiTheme="majorHAnsi" w:hAnsiTheme="majorHAnsi"/>
          <w:lang w:val="pt-BR"/>
        </w:rPr>
        <w:t xml:space="preserve"> de </w:t>
      </w:r>
      <w:r w:rsidR="002670EE">
        <w:rPr>
          <w:rFonts w:asciiTheme="majorHAnsi" w:hAnsiTheme="majorHAnsi"/>
          <w:lang w:val="pt-BR"/>
        </w:rPr>
        <w:t>fevereiro</w:t>
      </w:r>
      <w:r>
        <w:rPr>
          <w:rFonts w:asciiTheme="majorHAnsi" w:hAnsiTheme="majorHAnsi"/>
          <w:lang w:val="pt-BR"/>
        </w:rPr>
        <w:t xml:space="preserve"> de 2023.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6A4BF7F" w14:textId="32F0B2BB" w:rsidR="00EC5B80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182038" w:rsidRPr="00062B95">
        <w:rPr>
          <w:rFonts w:asciiTheme="majorHAnsi" w:hAnsiTheme="majorHAnsi"/>
          <w:lang w:val="pt-BR"/>
        </w:rPr>
        <w:t>:</w:t>
      </w:r>
    </w:p>
    <w:p w14:paraId="145639C0" w14:textId="6EACAA5B" w:rsidR="002A7CC3" w:rsidRDefault="002A7CC3" w:rsidP="000F1C6A">
      <w:pPr>
        <w:pStyle w:val="PargrafodaLista"/>
        <w:numPr>
          <w:ilvl w:val="0"/>
          <w:numId w:val="44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Da Assessoria da Comissão: Informação sobre tramitação errada de deliberações sobre editais da Comissão e adequação dos documentos, para reenvio.</w:t>
      </w:r>
    </w:p>
    <w:p w14:paraId="6EC91A33" w14:textId="715E0516" w:rsidR="002A7CC3" w:rsidRDefault="002A7CC3" w:rsidP="002A7CC3">
      <w:pPr>
        <w:pStyle w:val="PargrafodaLista"/>
        <w:numPr>
          <w:ilvl w:val="0"/>
          <w:numId w:val="44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Da Assessoria de Eventos: Manifestação sobre </w:t>
      </w:r>
      <w:r w:rsidRPr="002A7CC3">
        <w:rPr>
          <w:rFonts w:asciiTheme="majorHAnsi" w:hAnsiTheme="majorHAnsi"/>
          <w:lang w:val="pt-BR"/>
        </w:rPr>
        <w:t>Encontro Nacional das Usinas de Reciclagem de RCD 2023</w:t>
      </w:r>
    </w:p>
    <w:p w14:paraId="7A9CA8C1" w14:textId="77777777" w:rsid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2EBD79DB" w14:textId="6F313AE2" w:rsidR="00986E2E" w:rsidRPr="00986E2E" w:rsidRDefault="00ED0E34" w:rsidP="00986E2E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Revisão do Editais a serem lançados pela Comissão.</w:t>
      </w:r>
    </w:p>
    <w:p w14:paraId="1A7FDA60" w14:textId="0E89564B" w:rsidR="000F1C6A" w:rsidRPr="00986E2E" w:rsidRDefault="000F1C6A" w:rsidP="00986E2E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Outros Assuntos.</w:t>
      </w:r>
      <w:bookmarkStart w:id="0" w:name="_GoBack"/>
      <w:bookmarkEnd w:id="0"/>
    </w:p>
    <w:sectPr w:rsidR="000F1C6A" w:rsidRPr="00986E2E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D654E" w14:textId="77777777" w:rsidR="00B66F53" w:rsidRDefault="00B66F53" w:rsidP="007E22C9">
      <w:r>
        <w:separator/>
      </w:r>
    </w:p>
  </w:endnote>
  <w:endnote w:type="continuationSeparator" w:id="0">
    <w:p w14:paraId="64DC5F89" w14:textId="77777777" w:rsidR="00B66F53" w:rsidRDefault="00B66F5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EA633" w14:textId="77777777" w:rsidR="00B66F53" w:rsidRDefault="00B66F53" w:rsidP="007E22C9">
      <w:r>
        <w:separator/>
      </w:r>
    </w:p>
  </w:footnote>
  <w:footnote w:type="continuationSeparator" w:id="0">
    <w:p w14:paraId="39492F46" w14:textId="77777777" w:rsidR="00B66F53" w:rsidRDefault="00B66F5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345B4C"/>
    <w:multiLevelType w:val="hybridMultilevel"/>
    <w:tmpl w:val="9B6AAF2C"/>
    <w:lvl w:ilvl="0" w:tplc="A93295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3"/>
  </w:num>
  <w:num w:numId="3">
    <w:abstractNumId w:val="22"/>
  </w:num>
  <w:num w:numId="4">
    <w:abstractNumId w:val="26"/>
  </w:num>
  <w:num w:numId="5">
    <w:abstractNumId w:val="12"/>
  </w:num>
  <w:num w:numId="6">
    <w:abstractNumId w:val="11"/>
  </w:num>
  <w:num w:numId="7">
    <w:abstractNumId w:val="17"/>
  </w:num>
  <w:num w:numId="8">
    <w:abstractNumId w:val="30"/>
  </w:num>
  <w:num w:numId="9">
    <w:abstractNumId w:val="0"/>
  </w:num>
  <w:num w:numId="10">
    <w:abstractNumId w:val="9"/>
  </w:num>
  <w:num w:numId="11">
    <w:abstractNumId w:val="19"/>
  </w:num>
  <w:num w:numId="12">
    <w:abstractNumId w:val="37"/>
  </w:num>
  <w:num w:numId="13">
    <w:abstractNumId w:val="3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6"/>
  </w:num>
  <w:num w:numId="20">
    <w:abstractNumId w:val="3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9"/>
  </w:num>
  <w:num w:numId="25">
    <w:abstractNumId w:val="24"/>
  </w:num>
  <w:num w:numId="26">
    <w:abstractNumId w:val="25"/>
  </w:num>
  <w:num w:numId="27">
    <w:abstractNumId w:val="14"/>
  </w:num>
  <w:num w:numId="28">
    <w:abstractNumId w:val="3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2"/>
  </w:num>
  <w:num w:numId="32">
    <w:abstractNumId w:val="15"/>
  </w:num>
  <w:num w:numId="33">
    <w:abstractNumId w:val="31"/>
  </w:num>
  <w:num w:numId="34">
    <w:abstractNumId w:val="2"/>
  </w:num>
  <w:num w:numId="35">
    <w:abstractNumId w:val="28"/>
  </w:num>
  <w:num w:numId="36">
    <w:abstractNumId w:val="10"/>
  </w:num>
  <w:num w:numId="37">
    <w:abstractNumId w:val="41"/>
  </w:num>
  <w:num w:numId="38">
    <w:abstractNumId w:val="40"/>
  </w:num>
  <w:num w:numId="39">
    <w:abstractNumId w:val="27"/>
  </w:num>
  <w:num w:numId="40">
    <w:abstractNumId w:val="18"/>
  </w:num>
  <w:num w:numId="41">
    <w:abstractNumId w:val="13"/>
  </w:num>
  <w:num w:numId="42">
    <w:abstractNumId w:val="5"/>
  </w:num>
  <w:num w:numId="43">
    <w:abstractNumId w:val="42"/>
  </w:num>
  <w:num w:numId="44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2EA5"/>
    <w:rsid w:val="000D3CFD"/>
    <w:rsid w:val="000D46E1"/>
    <w:rsid w:val="000E0D70"/>
    <w:rsid w:val="000E5FEB"/>
    <w:rsid w:val="000E63EE"/>
    <w:rsid w:val="000E77F1"/>
    <w:rsid w:val="000F1C6A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0EE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A7CC3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22C0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145F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86E2E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4AAC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2B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C89"/>
    <w:rsid w:val="00B47E0D"/>
    <w:rsid w:val="00B62F3F"/>
    <w:rsid w:val="00B645EE"/>
    <w:rsid w:val="00B64744"/>
    <w:rsid w:val="00B65247"/>
    <w:rsid w:val="00B65C32"/>
    <w:rsid w:val="00B66F53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0E34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1D0A-43DD-4B36-AB26-48646236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A.S. Santos</cp:lastModifiedBy>
  <cp:revision>9</cp:revision>
  <cp:lastPrinted>2017-02-20T11:23:00Z</cp:lastPrinted>
  <dcterms:created xsi:type="dcterms:W3CDTF">2022-12-20T18:52:00Z</dcterms:created>
  <dcterms:modified xsi:type="dcterms:W3CDTF">2023-03-01T21:47:00Z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