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9EAFE0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D6D26CA" w:rsidR="00E41987" w:rsidRPr="000A59D2" w:rsidRDefault="004C234E" w:rsidP="19EAFE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19EAFE01">
              <w:rPr>
                <w:rFonts w:asciiTheme="majorHAnsi" w:hAnsiTheme="majorHAnsi"/>
                <w:b/>
                <w:bCs/>
              </w:rPr>
              <w:t>COMISSÃO</w:t>
            </w:r>
            <w:r w:rsidR="1FB94F0E" w:rsidRPr="19EAFE01">
              <w:rPr>
                <w:rFonts w:asciiTheme="majorHAnsi" w:hAnsiTheme="majorHAnsi"/>
                <w:b/>
                <w:bCs/>
              </w:rPr>
              <w:t xml:space="preserve"> ESPECIAL</w:t>
            </w:r>
            <w:r w:rsidRPr="19EAFE01">
              <w:rPr>
                <w:rFonts w:asciiTheme="majorHAnsi" w:hAnsiTheme="majorHAnsi"/>
                <w:b/>
                <w:bCs/>
              </w:rPr>
              <w:t xml:space="preserve"> DE PATRIMÔNIO CULTURAL</w:t>
            </w:r>
          </w:p>
          <w:p w14:paraId="3823112F" w14:textId="5CB672CB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4C234E">
              <w:rPr>
                <w:rFonts w:asciiTheme="majorHAnsi" w:hAnsiTheme="majorHAnsi"/>
                <w:b/>
              </w:rPr>
              <w:t>0</w:t>
            </w:r>
            <w:r w:rsidR="009A75BB">
              <w:rPr>
                <w:rFonts w:asciiTheme="majorHAnsi" w:hAnsiTheme="majorHAnsi"/>
                <w:b/>
              </w:rPr>
              <w:t>42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7D15D0DA" w:rsidR="00062B95" w:rsidRPr="00062B95" w:rsidRDefault="004C234E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>
        <w:rPr>
          <w:rFonts w:asciiTheme="majorHAnsi" w:hAnsiTheme="majorHAnsi"/>
          <w:lang w:val="pt-BR"/>
        </w:rPr>
        <w:t>06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9A75BB">
        <w:rPr>
          <w:rFonts w:asciiTheme="majorHAnsi" w:hAnsiTheme="majorHAnsi"/>
          <w:lang w:val="pt-BR"/>
        </w:rPr>
        <w:t xml:space="preserve">março </w:t>
      </w:r>
      <w:r w:rsidR="00062B95" w:rsidRPr="00062B95">
        <w:rPr>
          <w:rFonts w:asciiTheme="majorHAnsi" w:hAnsiTheme="majorHAnsi"/>
          <w:lang w:val="pt-BR"/>
        </w:rPr>
        <w:t xml:space="preserve">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0507CB3" w14:textId="296DEF29" w:rsidR="00062B95" w:rsidRPr="0050067A" w:rsidRDefault="00D45273" w:rsidP="0050067A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1ED2F81" w14:textId="1CA33991" w:rsidR="009A75BB" w:rsidRPr="00243E74" w:rsidRDefault="009A75BB" w:rsidP="00243E74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243E74">
        <w:rPr>
          <w:rFonts w:asciiTheme="majorHAnsi" w:hAnsiTheme="majorHAnsi"/>
          <w:lang w:val="pt-BR"/>
        </w:rPr>
        <w:t>Seminário Nacional de Direito do Patrimônio Cultural</w:t>
      </w:r>
      <w:r w:rsidR="0050067A">
        <w:rPr>
          <w:rFonts w:asciiTheme="majorHAnsi" w:hAnsiTheme="majorHAnsi"/>
          <w:lang w:val="pt-BR"/>
        </w:rPr>
        <w:t>.</w:t>
      </w:r>
    </w:p>
    <w:p w14:paraId="297D3C51" w14:textId="357D228D" w:rsidR="0086127C" w:rsidRPr="0086127C" w:rsidRDefault="0086127C" w:rsidP="0086127C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86127C">
        <w:rPr>
          <w:rFonts w:asciiTheme="majorHAnsi" w:hAnsiTheme="majorHAnsi"/>
          <w:lang w:val="pt-BR"/>
        </w:rPr>
        <w:t>Definição de data</w:t>
      </w:r>
      <w:r w:rsidR="0050067A">
        <w:rPr>
          <w:rFonts w:asciiTheme="majorHAnsi" w:hAnsiTheme="majorHAnsi"/>
          <w:lang w:val="pt-BR"/>
        </w:rPr>
        <w:t xml:space="preserve"> e palestrante</w:t>
      </w:r>
      <w:r w:rsidRPr="0086127C">
        <w:rPr>
          <w:rFonts w:asciiTheme="majorHAnsi" w:hAnsiTheme="majorHAnsi"/>
          <w:lang w:val="pt-BR"/>
        </w:rPr>
        <w:t xml:space="preserve"> para o evento que ocorrerá</w:t>
      </w:r>
      <w:r w:rsidR="0050067A">
        <w:rPr>
          <w:rFonts w:asciiTheme="majorHAnsi" w:hAnsiTheme="majorHAnsi"/>
          <w:lang w:val="pt-BR"/>
        </w:rPr>
        <w:t xml:space="preserve"> no mês de abril</w:t>
      </w:r>
      <w:r w:rsidRPr="0086127C">
        <w:rPr>
          <w:rFonts w:asciiTheme="majorHAnsi" w:hAnsiTheme="majorHAnsi"/>
          <w:lang w:val="pt-BR"/>
        </w:rPr>
        <w:t xml:space="preserve"> na regional de </w:t>
      </w:r>
      <w:r w:rsidR="00243E74" w:rsidRPr="0050067A">
        <w:rPr>
          <w:rFonts w:asciiTheme="majorHAnsi" w:hAnsiTheme="majorHAnsi"/>
          <w:lang w:val="pt-BR"/>
        </w:rPr>
        <w:t>Regional Montes Claros</w:t>
      </w:r>
      <w:r w:rsidR="0050067A">
        <w:rPr>
          <w:rFonts w:asciiTheme="majorHAnsi" w:hAnsiTheme="majorHAnsi"/>
          <w:lang w:val="pt-BR"/>
        </w:rPr>
        <w:t>.</w:t>
      </w:r>
    </w:p>
    <w:p w14:paraId="60FDC2AB" w14:textId="01F88B26" w:rsidR="00F01969" w:rsidRDefault="004C234E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Definição de diretrizes para o E</w:t>
      </w:r>
      <w:r w:rsidRPr="004C234E">
        <w:rPr>
          <w:rFonts w:asciiTheme="majorHAnsi" w:hAnsiTheme="majorHAnsi"/>
          <w:lang w:val="pt-BR"/>
        </w:rPr>
        <w:t>dital de Patrimônio Cultural 2023</w:t>
      </w:r>
      <w:r w:rsidR="0086127C">
        <w:rPr>
          <w:rFonts w:asciiTheme="majorHAnsi" w:hAnsiTheme="majorHAnsi"/>
          <w:lang w:val="pt-BR"/>
        </w:rPr>
        <w:t>.</w:t>
      </w:r>
    </w:p>
    <w:p w14:paraId="37825E12" w14:textId="154CD4C4" w:rsidR="009916CD" w:rsidRPr="00243E74" w:rsidRDefault="009916CD" w:rsidP="00243E74">
      <w:pPr>
        <w:spacing w:line="360" w:lineRule="auto"/>
        <w:rPr>
          <w:rFonts w:asciiTheme="majorHAnsi" w:hAnsiTheme="majorHAnsi"/>
          <w:lang w:val="pt-BR"/>
        </w:rPr>
      </w:pPr>
    </w:p>
    <w:p w14:paraId="402B3F62" w14:textId="48D5088A" w:rsidR="000A59D2" w:rsidRDefault="000A59D2" w:rsidP="001C1515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1B1EE" w14:textId="77777777" w:rsidR="00136BB1" w:rsidRDefault="00136BB1" w:rsidP="007E22C9">
      <w:r>
        <w:separator/>
      </w:r>
    </w:p>
  </w:endnote>
  <w:endnote w:type="continuationSeparator" w:id="0">
    <w:p w14:paraId="01986D0C" w14:textId="77777777" w:rsidR="00136BB1" w:rsidRDefault="00136B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0BF11" w14:textId="77777777" w:rsidR="00136BB1" w:rsidRDefault="00136BB1" w:rsidP="007E22C9">
      <w:r>
        <w:separator/>
      </w:r>
    </w:p>
  </w:footnote>
  <w:footnote w:type="continuationSeparator" w:id="0">
    <w:p w14:paraId="344A530B" w14:textId="77777777" w:rsidR="00136BB1" w:rsidRDefault="00136BB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3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 w:numId="44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36BB1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15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3E74"/>
    <w:rsid w:val="0024491D"/>
    <w:rsid w:val="00246A37"/>
    <w:rsid w:val="00247D0B"/>
    <w:rsid w:val="00252FFD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34E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67A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5D08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27C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56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A75BB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19EAFE01"/>
    <w:rsid w:val="1FB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DefaultFontHxMailStyle">
    <w:name w:val="Default Font HxMail Style"/>
    <w:basedOn w:val="Fontepargpadro"/>
    <w:rsid w:val="004C23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xxmsonormal">
    <w:name w:val="x_x_x_msonormal"/>
    <w:basedOn w:val="Normal"/>
    <w:rsid w:val="009A75BB"/>
    <w:pPr>
      <w:widowControl/>
    </w:pPr>
    <w:rPr>
      <w:rFonts w:eastAsiaTheme="minorEastAsia"/>
      <w:lang w:val="pt-BR" w:eastAsia="pt-BR"/>
    </w:rPr>
  </w:style>
  <w:style w:type="character" w:customStyle="1" w:styleId="xxxcontentpasted0">
    <w:name w:val="x_x_x_contentpasted0"/>
    <w:basedOn w:val="Fontepargpadro"/>
    <w:rsid w:val="009A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Bethania F. Silva</cp:lastModifiedBy>
  <cp:revision>2</cp:revision>
  <cp:lastPrinted>2017-02-20T11:23:00Z</cp:lastPrinted>
  <dcterms:created xsi:type="dcterms:W3CDTF">2023-03-01T13:44:00Z</dcterms:created>
  <dcterms:modified xsi:type="dcterms:W3CDTF">2023-03-01T13:44:00Z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