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 DE ASSISTÊNCIA TÉCNICA PARA HABITAÇÃO DE INTERESSE SOCIAL</w:t>
            </w:r>
          </w:p>
          <w:p w14:paraId="0E50B5AD" w14:textId="715B46B5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722959">
              <w:rPr>
                <w:rFonts w:asciiTheme="majorHAnsi" w:hAnsiTheme="majorHAnsi" w:cs="Times New Roman"/>
                <w:b/>
                <w:lang w:val="pt-BR"/>
              </w:rPr>
              <w:t>45.</w:t>
            </w:r>
            <w:r w:rsidR="00110E0F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634C42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C2BFD22" w:rsidR="0053398C" w:rsidRPr="00634C42" w:rsidRDefault="00634C42" w:rsidP="00634C4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634C42">
              <w:rPr>
                <w:rFonts w:asciiTheme="majorHAnsi" w:hAnsiTheme="majorHAnsi" w:cs="Times New Roman"/>
                <w:lang w:val="pt-BR"/>
              </w:rPr>
              <w:t>Protocolo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634C42">
              <w:rPr>
                <w:rFonts w:asciiTheme="majorHAnsi" w:hAnsiTheme="majorHAnsi" w:cs="Times New Roman"/>
                <w:lang w:val="pt-BR"/>
              </w:rPr>
              <w:t>S</w:t>
            </w:r>
            <w:r w:rsidR="00F73C8B">
              <w:rPr>
                <w:rFonts w:asciiTheme="majorHAnsi" w:hAnsiTheme="majorHAnsi" w:cs="Times New Roman"/>
                <w:lang w:val="pt-BR"/>
              </w:rPr>
              <w:t>ICCAU n</w:t>
            </w:r>
            <w:r w:rsidRPr="00634C42">
              <w:rPr>
                <w:rFonts w:asciiTheme="majorHAnsi" w:hAnsiTheme="majorHAnsi" w:cs="Times New Roman"/>
                <w:lang w:val="pt-BR"/>
              </w:rPr>
              <w:t xml:space="preserve">º </w:t>
            </w:r>
            <w:r w:rsidR="00110E0F">
              <w:rPr>
                <w:rFonts w:asciiTheme="majorHAnsi" w:hAnsiTheme="majorHAnsi"/>
                <w:sz w:val="20"/>
                <w:szCs w:val="20"/>
                <w:lang w:val="pt-BR"/>
              </w:rPr>
              <w:t>1668149/2023;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2973CC6" w:rsidR="0053398C" w:rsidRPr="00513883" w:rsidRDefault="00634C42" w:rsidP="00110E0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CAU/MG</w:t>
            </w:r>
            <w:r w:rsidR="00F73C8B">
              <w:rPr>
                <w:rFonts w:asciiTheme="majorHAnsi" w:hAnsiTheme="majorHAnsi" w:cs="Times New Roman"/>
                <w:lang w:val="pt-BR"/>
              </w:rPr>
              <w:t>,</w:t>
            </w:r>
            <w:r>
              <w:rPr>
                <w:rFonts w:asciiTheme="majorHAnsi" w:hAnsiTheme="majorHAnsi" w:cs="Times New Roman"/>
                <w:lang w:val="pt-BR"/>
              </w:rPr>
              <w:t xml:space="preserve"> GE</w:t>
            </w:r>
            <w:r w:rsidR="00110E0F">
              <w:rPr>
                <w:rFonts w:asciiTheme="majorHAnsi" w:hAnsiTheme="majorHAnsi" w:cs="Times New Roman"/>
                <w:lang w:val="pt-BR"/>
              </w:rPr>
              <w:t>RTEF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5B48F14" w:rsidR="0053398C" w:rsidRPr="00513883" w:rsidRDefault="00110E0F" w:rsidP="0072295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</w:t>
            </w:r>
            <w:r w:rsidRPr="00110E0F">
              <w:rPr>
                <w:rFonts w:asciiTheme="majorHAnsi" w:hAnsiTheme="majorHAnsi" w:cs="Times New Roman"/>
                <w:b/>
                <w:lang w:val="pt-BR"/>
              </w:rPr>
              <w:t xml:space="preserve">olicitação de assistência técnica pública e gratuita para o projeto e a construção de habitação de interesse social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61667C6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634C42" w:rsidRPr="00634C42">
        <w:rPr>
          <w:rFonts w:asciiTheme="majorHAnsi" w:hAnsiTheme="majorHAnsi" w:cs="Times New Roman"/>
          <w:lang w:val="pt-BR"/>
        </w:rPr>
        <w:t>COMISSÃO DE ASSISTÊNCIA TÉCNICA PARA HABITAÇÃO DE INTERESSE SOCIAL – CATHIS-CAU/MG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53398C" w:rsidRPr="00513883">
        <w:rPr>
          <w:rFonts w:asciiTheme="majorHAnsi" w:hAnsiTheme="majorHAnsi" w:cs="Times New Roman"/>
          <w:lang w:val="pt-BR"/>
        </w:rPr>
        <w:t>ordinária</w:t>
      </w:r>
      <w:r w:rsidR="00634C42">
        <w:rPr>
          <w:rFonts w:asciiTheme="majorHAnsi" w:hAnsiTheme="majorHAnsi" w:cs="Times New Roman"/>
          <w:lang w:val="pt-BR"/>
        </w:rPr>
        <w:t xml:space="preserve">, </w:t>
      </w:r>
      <w:r w:rsidR="00634C42" w:rsidRPr="00634C42">
        <w:rPr>
          <w:rFonts w:asciiTheme="majorHAnsi" w:hAnsiTheme="majorHAnsi" w:cs="Times New Roman"/>
          <w:lang w:val="pt-BR"/>
        </w:rPr>
        <w:t>por meio de videoconferência</w:t>
      </w:r>
      <w:r w:rsidR="00634C42">
        <w:rPr>
          <w:rFonts w:asciiTheme="majorHAnsi" w:hAnsiTheme="majorHAnsi" w:cs="Times New Roman"/>
          <w:lang w:val="pt-BR"/>
        </w:rPr>
        <w:t>,</w:t>
      </w:r>
      <w:r w:rsidRPr="00513883">
        <w:rPr>
          <w:rFonts w:asciiTheme="majorHAnsi" w:hAnsiTheme="majorHAnsi" w:cs="Times New Roman"/>
          <w:lang w:val="pt-BR"/>
        </w:rPr>
        <w:t xml:space="preserve"> no dia </w:t>
      </w:r>
      <w:r w:rsidR="00634C42">
        <w:rPr>
          <w:rFonts w:asciiTheme="majorHAnsi" w:hAnsiTheme="majorHAnsi" w:cs="Times New Roman"/>
          <w:lang w:val="pt-BR"/>
        </w:rPr>
        <w:t>06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634C42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634C42">
        <w:rPr>
          <w:rFonts w:asciiTheme="majorHAnsi" w:hAnsiTheme="majorHAnsi" w:cs="Times New Roman"/>
          <w:lang w:val="pt-BR"/>
        </w:rPr>
        <w:t>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2F164A6" w14:textId="77777777" w:rsidR="00110E0F" w:rsidRPr="00513883" w:rsidRDefault="00110E0F" w:rsidP="00110E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61AF115D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Art. 99-A. Para cumprir a finalidade de promover ações relacionadas à política de assistência técnica pública e gratuita, fundamentada pela Lei nº 11.888, de 24 de dezembro de 2008 e demais legislações correlatas, com o intuito de promover o acesso de todos à Arquitetura e Urbanismo, competirá à Comissão de Assistência Técnica para Habitação de Interesse Social do CAU/MG, no âmbito de sua competência: </w:t>
      </w:r>
    </w:p>
    <w:p w14:paraId="143A0D8E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226C23A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elaborar e deliberar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 xml:space="preserve"> sobre projetos e ações destinados ao aperfeiçoamento da política de assistência técnica pública e gratuita; </w:t>
      </w:r>
    </w:p>
    <w:p w14:paraId="73F5E30A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B13EAC6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 xml:space="preserve">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06227664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324803D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5A58A0EA" w14:textId="77777777" w:rsidR="00110E0F" w:rsidRPr="006751A4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5221B7C" w14:textId="77777777" w:rsidR="00110E0F" w:rsidRPr="00513883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IV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>, apreciar e deliberar sobre diretrizes, programas e campanhas para a divulgação da política de assistência técnica pública e gratuita nos municípios do Estado de Minas Gerais.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FA8CF9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DAEBB2" w14:textId="1C36BA10" w:rsidR="003B51DE" w:rsidRPr="00513883" w:rsidRDefault="0045596F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110E0F">
        <w:rPr>
          <w:rFonts w:asciiTheme="majorHAnsi" w:hAnsiTheme="majorHAnsi" w:cs="Times New Roman"/>
          <w:lang w:val="pt-BR"/>
        </w:rPr>
        <w:t xml:space="preserve"> </w:t>
      </w:r>
      <w:r w:rsidR="00110E0F" w:rsidRPr="00110E0F">
        <w:rPr>
          <w:rFonts w:asciiTheme="majorHAnsi" w:hAnsiTheme="majorHAnsi" w:cs="Times New Roman"/>
          <w:lang w:val="pt-BR"/>
        </w:rPr>
        <w:t>Memorando 001/2023 – GERÊNCIA TÉCNICA E DE FISCALIZAÇÃO, referente à solicitação de assistência técnica pública e gratuita para o projeto e a construção de habitação de interesse social para análise e deliberação, conforme Protocolo SICCAU n° 1668149/2023;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F0F921E" w14:textId="1AAD215A" w:rsidR="00A377F7" w:rsidRPr="00A377F7" w:rsidRDefault="00A377F7" w:rsidP="55982B2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55982B2E">
        <w:rPr>
          <w:rFonts w:asciiTheme="majorHAnsi" w:hAnsiTheme="majorHAnsi"/>
          <w:lang w:val="pt-BR"/>
        </w:rPr>
        <w:t>Solicitar</w:t>
      </w:r>
      <w:r w:rsidR="00634C42" w:rsidRPr="55982B2E">
        <w:rPr>
          <w:rFonts w:asciiTheme="majorHAnsi" w:hAnsiTheme="majorHAnsi"/>
          <w:lang w:val="pt-BR"/>
        </w:rPr>
        <w:t xml:space="preserve"> à </w:t>
      </w:r>
      <w:r w:rsidRPr="55982B2E">
        <w:rPr>
          <w:rFonts w:asciiTheme="majorHAnsi" w:hAnsiTheme="majorHAnsi"/>
          <w:lang w:val="pt-BR"/>
        </w:rPr>
        <w:t xml:space="preserve">Gerência Técnica e de Fiscalização </w:t>
      </w:r>
      <w:r w:rsidR="00634C42" w:rsidRPr="55982B2E">
        <w:rPr>
          <w:rFonts w:asciiTheme="majorHAnsi" w:hAnsiTheme="majorHAnsi"/>
          <w:lang w:val="pt-BR"/>
        </w:rPr>
        <w:t xml:space="preserve">do CAU/MG </w:t>
      </w:r>
      <w:r w:rsidRPr="55982B2E">
        <w:rPr>
          <w:rFonts w:asciiTheme="majorHAnsi" w:hAnsiTheme="majorHAnsi"/>
          <w:lang w:val="pt-BR"/>
        </w:rPr>
        <w:t xml:space="preserve">que </w:t>
      </w:r>
      <w:r w:rsidR="0072056A" w:rsidRPr="55982B2E">
        <w:rPr>
          <w:rFonts w:asciiTheme="majorHAnsi" w:hAnsiTheme="majorHAnsi"/>
          <w:lang w:val="pt-BR"/>
        </w:rPr>
        <w:t>as demandas referentes a</w:t>
      </w:r>
      <w:r w:rsidRPr="55982B2E">
        <w:rPr>
          <w:rFonts w:asciiTheme="majorHAnsi" w:hAnsiTheme="majorHAnsi"/>
          <w:lang w:val="pt-BR"/>
        </w:rPr>
        <w:t xml:space="preserve"> assistência t</w:t>
      </w:r>
      <w:r w:rsidR="0072056A" w:rsidRPr="55982B2E">
        <w:rPr>
          <w:rFonts w:asciiTheme="majorHAnsi" w:hAnsiTheme="majorHAnsi"/>
          <w:lang w:val="pt-BR"/>
        </w:rPr>
        <w:t xml:space="preserve">écnica </w:t>
      </w:r>
      <w:r w:rsidR="00E53ADC" w:rsidRPr="55982B2E">
        <w:rPr>
          <w:rFonts w:asciiTheme="majorHAnsi" w:hAnsiTheme="majorHAnsi"/>
          <w:lang w:val="pt-BR"/>
        </w:rPr>
        <w:t>para</w:t>
      </w:r>
      <w:r w:rsidRPr="55982B2E">
        <w:rPr>
          <w:rFonts w:asciiTheme="majorHAnsi" w:hAnsiTheme="majorHAnsi"/>
          <w:lang w:val="pt-BR"/>
        </w:rPr>
        <w:t xml:space="preserve"> projeto</w:t>
      </w:r>
      <w:r w:rsidR="00E53ADC" w:rsidRPr="55982B2E">
        <w:rPr>
          <w:rFonts w:asciiTheme="majorHAnsi" w:hAnsiTheme="majorHAnsi"/>
          <w:lang w:val="pt-BR"/>
        </w:rPr>
        <w:t>s</w:t>
      </w:r>
      <w:r w:rsidRPr="55982B2E">
        <w:rPr>
          <w:rFonts w:asciiTheme="majorHAnsi" w:hAnsiTheme="majorHAnsi"/>
          <w:lang w:val="pt-BR"/>
        </w:rPr>
        <w:t xml:space="preserve"> de habitação de interesse social sejam encaminhadas para o e-mail da Comissão de Assistência Técnica para Habitação de Interesse Social, para que sejam feitas as orientações e esclarecimentos aos requerentes e que sejam tomadas as providências cabíveis</w:t>
      </w:r>
      <w:r w:rsidR="389B96D6" w:rsidRPr="55982B2E">
        <w:rPr>
          <w:rFonts w:asciiTheme="majorHAnsi" w:hAnsiTheme="majorHAnsi"/>
          <w:lang w:val="pt-BR"/>
        </w:rPr>
        <w:t>. Caberá ao assessor da Comissão manter uma planilha</w:t>
      </w:r>
      <w:r w:rsidR="2CC21198" w:rsidRPr="55982B2E">
        <w:rPr>
          <w:rFonts w:asciiTheme="majorHAnsi" w:hAnsiTheme="majorHAnsi"/>
          <w:lang w:val="pt-BR"/>
        </w:rPr>
        <w:t xml:space="preserve"> atualizada</w:t>
      </w:r>
      <w:r w:rsidR="389B96D6" w:rsidRPr="55982B2E">
        <w:rPr>
          <w:rFonts w:asciiTheme="majorHAnsi" w:hAnsiTheme="majorHAnsi"/>
          <w:lang w:val="pt-BR"/>
        </w:rPr>
        <w:t xml:space="preserve"> com </w:t>
      </w:r>
      <w:r w:rsidR="69C08A50" w:rsidRPr="55982B2E">
        <w:rPr>
          <w:rFonts w:asciiTheme="majorHAnsi" w:hAnsiTheme="majorHAnsi"/>
          <w:lang w:val="pt-BR"/>
        </w:rPr>
        <w:t>os dados dos requerentes</w:t>
      </w:r>
      <w:r w:rsidRPr="55982B2E">
        <w:rPr>
          <w:rFonts w:asciiTheme="majorHAnsi" w:hAnsiTheme="majorHAnsi"/>
          <w:lang w:val="pt-BR"/>
        </w:rPr>
        <w:t>;</w:t>
      </w:r>
    </w:p>
    <w:p w14:paraId="12FC6587" w14:textId="7A8CC882" w:rsidR="00872D96" w:rsidRDefault="00E53ADC" w:rsidP="00A377F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 xml:space="preserve">Solicitar </w:t>
      </w:r>
      <w:r w:rsidR="00A377F7" w:rsidRPr="00634C42">
        <w:rPr>
          <w:rFonts w:asciiTheme="majorHAnsi" w:hAnsiTheme="majorHAnsi"/>
          <w:lang w:val="pt-BR"/>
        </w:rPr>
        <w:t>à Presidência do CAU/MG</w:t>
      </w:r>
      <w:r>
        <w:rPr>
          <w:rFonts w:asciiTheme="majorHAnsi" w:hAnsiTheme="majorHAnsi"/>
          <w:lang w:val="pt-BR"/>
        </w:rPr>
        <w:t xml:space="preserve"> o agendamento de uma reunião entre a prefeita de Juiz de Fora e a Conselheira</w:t>
      </w:r>
      <w:r w:rsidR="00A377F7" w:rsidRPr="00634C42">
        <w:rPr>
          <w:rFonts w:asciiTheme="majorHAnsi" w:hAnsiTheme="majorHAnsi"/>
          <w:lang w:val="pt-BR"/>
        </w:rPr>
        <w:t xml:space="preserve"> </w:t>
      </w:r>
      <w:r w:rsidRPr="00A377F7">
        <w:rPr>
          <w:rFonts w:asciiTheme="majorHAnsi" w:hAnsiTheme="majorHAnsi"/>
          <w:lang w:val="pt-BR"/>
        </w:rPr>
        <w:t>Rosilene Guedes Souza</w:t>
      </w:r>
      <w:r>
        <w:rPr>
          <w:rFonts w:asciiTheme="majorHAnsi" w:hAnsiTheme="majorHAnsi"/>
          <w:lang w:val="pt-BR"/>
        </w:rPr>
        <w:t xml:space="preserve">, </w:t>
      </w:r>
      <w:r w:rsidR="00110E0F">
        <w:rPr>
          <w:rFonts w:asciiTheme="majorHAnsi" w:hAnsiTheme="majorHAnsi"/>
          <w:lang w:val="pt-BR"/>
        </w:rPr>
        <w:t xml:space="preserve">virtual ou presencial, </w:t>
      </w:r>
      <w:r>
        <w:rPr>
          <w:rFonts w:asciiTheme="majorHAnsi" w:hAnsiTheme="majorHAnsi"/>
          <w:lang w:val="pt-BR"/>
        </w:rPr>
        <w:t xml:space="preserve">para tratar dessa demanda por assistência técnica no município de Juiz de Fora </w:t>
      </w:r>
      <w:r w:rsidR="00A377F7">
        <w:rPr>
          <w:rFonts w:asciiTheme="majorHAnsi" w:hAnsiTheme="majorHAnsi"/>
          <w:lang w:val="pt-BR"/>
        </w:rPr>
        <w:t>que</w:t>
      </w:r>
      <w:r>
        <w:rPr>
          <w:rFonts w:asciiTheme="majorHAnsi" w:hAnsiTheme="majorHAnsi"/>
          <w:lang w:val="pt-BR"/>
        </w:rPr>
        <w:t xml:space="preserve"> chegou ao e-mail da CATHIS;</w:t>
      </w:r>
    </w:p>
    <w:p w14:paraId="65D5B526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14:paraId="24B8EA6D" w14:textId="77777777" w:rsidTr="55982B2E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55982B2E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C70894" w14:paraId="4DBBD1D1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74D2B925" w14:textId="65825BB9" w:rsidR="00AB4334" w:rsidRPr="00C70894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Rosilene Guedes Souza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2BFDFE58" w:rsidR="00AB4334" w:rsidRPr="00C70894" w:rsidRDefault="00FF3991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4A133356" w:rsidR="00AB4334" w:rsidRPr="00C70894" w:rsidRDefault="00AB4334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D76C7AE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6B312ED0" w14:textId="0592D9B0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Adjunto</w:t>
            </w:r>
          </w:p>
        </w:tc>
        <w:tc>
          <w:tcPr>
            <w:tcW w:w="1274" w:type="dxa"/>
            <w:vAlign w:val="center"/>
          </w:tcPr>
          <w:p w14:paraId="58DDDE77" w14:textId="2CE08F95" w:rsidR="00C70894" w:rsidRPr="00C70894" w:rsidRDefault="3DD8E7B8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5982B2E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3D9A71DF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5C4F4E82" w14:textId="711EA968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983B242" w14:textId="6BCAF052" w:rsidR="00C70894" w:rsidRPr="00C70894" w:rsidRDefault="05F76306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5982B2E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2B8D1C3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5555219D" w14:textId="211E17DB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arlos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duardo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odrigues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uarte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F761C5" w14:textId="6908B74A" w:rsidR="00C70894" w:rsidRPr="00C70894" w:rsidRDefault="09BDC2AA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5982B2E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F1974BA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634C42"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3AD8F69" w14:textId="77777777" w:rsidR="00634C42" w:rsidRDefault="00634C42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634C42">
        <w:rPr>
          <w:rFonts w:asciiTheme="majorHAnsi" w:eastAsia="Calibri" w:hAnsiTheme="majorHAnsi" w:cs="Times New Roman"/>
          <w:b/>
          <w:lang w:val="pt-BR"/>
        </w:rPr>
        <w:t xml:space="preserve">Rosilene Guedes Souza </w:t>
      </w:r>
    </w:p>
    <w:p w14:paraId="449BB15D" w14:textId="77777777" w:rsidR="00634C42" w:rsidRDefault="00634C42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Coordenadora</w:t>
      </w:r>
    </w:p>
    <w:p w14:paraId="387AE018" w14:textId="1A25D1DF" w:rsidR="00513883" w:rsidRDefault="00634C42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2937807D" w14:textId="77777777" w:rsidR="00110E0F" w:rsidRPr="00513883" w:rsidRDefault="00110E0F" w:rsidP="00110E0F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149031E" w14:textId="77777777" w:rsidR="00110E0F" w:rsidRPr="00513883" w:rsidRDefault="00110E0F" w:rsidP="00110E0F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Daniella Viana Rezende</w:t>
      </w:r>
    </w:p>
    <w:p w14:paraId="79096937" w14:textId="77777777" w:rsidR="00110E0F" w:rsidRPr="00513883" w:rsidRDefault="00110E0F" w:rsidP="00110E0F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>
        <w:rPr>
          <w:rFonts w:asciiTheme="majorHAnsi" w:hAnsiTheme="majorHAnsi" w:cs="Arial"/>
          <w:lang w:val="pt-BR" w:eastAsia="pt-BR"/>
        </w:rPr>
        <w:t>a</w:t>
      </w:r>
    </w:p>
    <w:p w14:paraId="79166295" w14:textId="77777777" w:rsidR="00110E0F" w:rsidRDefault="00110E0F" w:rsidP="00110E0F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0BF66CC0" w14:textId="65CA9EB5" w:rsidR="00513883" w:rsidRPr="00513883" w:rsidRDefault="00513883" w:rsidP="00110E0F">
      <w:pPr>
        <w:spacing w:line="276" w:lineRule="auto"/>
        <w:jc w:val="center"/>
        <w:rPr>
          <w:rFonts w:asciiTheme="majorHAnsi" w:hAnsiTheme="majorHAnsi"/>
          <w:lang w:val="pt-BR"/>
        </w:rPr>
      </w:pP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9111" w14:textId="77777777" w:rsidR="00C51B88" w:rsidRDefault="00C51B88">
      <w:r>
        <w:separator/>
      </w:r>
    </w:p>
  </w:endnote>
  <w:endnote w:type="continuationSeparator" w:id="0">
    <w:p w14:paraId="7BF9A1F5" w14:textId="77777777" w:rsidR="00C51B88" w:rsidRDefault="00C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8337" w14:textId="77777777" w:rsidR="00C51B88" w:rsidRDefault="00C51B88">
      <w:r>
        <w:separator/>
      </w:r>
    </w:p>
  </w:footnote>
  <w:footnote w:type="continuationSeparator" w:id="0">
    <w:p w14:paraId="22B1E07C" w14:textId="77777777" w:rsidR="00C51B88" w:rsidRDefault="00C5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1904223">
    <w:abstractNumId w:val="24"/>
  </w:num>
  <w:num w:numId="2" w16cid:durableId="348410473">
    <w:abstractNumId w:val="34"/>
  </w:num>
  <w:num w:numId="3" w16cid:durableId="770079888">
    <w:abstractNumId w:val="18"/>
  </w:num>
  <w:num w:numId="4" w16cid:durableId="1390222865">
    <w:abstractNumId w:val="27"/>
  </w:num>
  <w:num w:numId="5" w16cid:durableId="559438791">
    <w:abstractNumId w:val="6"/>
  </w:num>
  <w:num w:numId="6" w16cid:durableId="1436903236">
    <w:abstractNumId w:val="23"/>
  </w:num>
  <w:num w:numId="7" w16cid:durableId="59791428">
    <w:abstractNumId w:val="1"/>
  </w:num>
  <w:num w:numId="8" w16cid:durableId="1221555146">
    <w:abstractNumId w:val="26"/>
  </w:num>
  <w:num w:numId="9" w16cid:durableId="689375777">
    <w:abstractNumId w:val="5"/>
  </w:num>
  <w:num w:numId="10" w16cid:durableId="1535659264">
    <w:abstractNumId w:val="4"/>
  </w:num>
  <w:num w:numId="11" w16cid:durableId="1305623927">
    <w:abstractNumId w:val="16"/>
  </w:num>
  <w:num w:numId="12" w16cid:durableId="1787692185">
    <w:abstractNumId w:val="2"/>
  </w:num>
  <w:num w:numId="13" w16cid:durableId="1484270403">
    <w:abstractNumId w:val="13"/>
  </w:num>
  <w:num w:numId="14" w16cid:durableId="2076000804">
    <w:abstractNumId w:val="17"/>
  </w:num>
  <w:num w:numId="15" w16cid:durableId="1595892122">
    <w:abstractNumId w:val="12"/>
  </w:num>
  <w:num w:numId="16" w16cid:durableId="576087904">
    <w:abstractNumId w:val="21"/>
  </w:num>
  <w:num w:numId="17" w16cid:durableId="273248376">
    <w:abstractNumId w:val="14"/>
  </w:num>
  <w:num w:numId="18" w16cid:durableId="1811821712">
    <w:abstractNumId w:val="3"/>
  </w:num>
  <w:num w:numId="19" w16cid:durableId="2093432648">
    <w:abstractNumId w:val="29"/>
  </w:num>
  <w:num w:numId="20" w16cid:durableId="1558320421">
    <w:abstractNumId w:val="7"/>
  </w:num>
  <w:num w:numId="21" w16cid:durableId="394860381">
    <w:abstractNumId w:val="22"/>
  </w:num>
  <w:num w:numId="22" w16cid:durableId="871957764">
    <w:abstractNumId w:val="19"/>
  </w:num>
  <w:num w:numId="23" w16cid:durableId="1680767454">
    <w:abstractNumId w:val="20"/>
  </w:num>
  <w:num w:numId="24" w16cid:durableId="1773435462">
    <w:abstractNumId w:val="9"/>
  </w:num>
  <w:num w:numId="25" w16cid:durableId="802038349">
    <w:abstractNumId w:val="31"/>
  </w:num>
  <w:num w:numId="26" w16cid:durableId="408818819">
    <w:abstractNumId w:val="30"/>
  </w:num>
  <w:num w:numId="27" w16cid:durableId="1165973403">
    <w:abstractNumId w:val="11"/>
  </w:num>
  <w:num w:numId="28" w16cid:durableId="115609816">
    <w:abstractNumId w:val="28"/>
  </w:num>
  <w:num w:numId="29" w16cid:durableId="1048065605">
    <w:abstractNumId w:val="0"/>
  </w:num>
  <w:num w:numId="30" w16cid:durableId="276065077">
    <w:abstractNumId w:val="8"/>
  </w:num>
  <w:num w:numId="31" w16cid:durableId="1858080832">
    <w:abstractNumId w:val="35"/>
  </w:num>
  <w:num w:numId="32" w16cid:durableId="251863187">
    <w:abstractNumId w:val="15"/>
  </w:num>
  <w:num w:numId="33" w16cid:durableId="982731387">
    <w:abstractNumId w:val="33"/>
  </w:num>
  <w:num w:numId="34" w16cid:durableId="975723925">
    <w:abstractNumId w:val="32"/>
  </w:num>
  <w:num w:numId="35" w16cid:durableId="378625754">
    <w:abstractNumId w:val="10"/>
  </w:num>
  <w:num w:numId="36" w16cid:durableId="5058288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10E0F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56A"/>
    <w:rsid w:val="00720A3D"/>
    <w:rsid w:val="00722959"/>
    <w:rsid w:val="00744ECE"/>
    <w:rsid w:val="00761C87"/>
    <w:rsid w:val="007958C6"/>
    <w:rsid w:val="007C5270"/>
    <w:rsid w:val="007F1BD0"/>
    <w:rsid w:val="00845619"/>
    <w:rsid w:val="00871560"/>
    <w:rsid w:val="008724F5"/>
    <w:rsid w:val="00872D96"/>
    <w:rsid w:val="00880118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A6C57"/>
    <w:rsid w:val="009B3A08"/>
    <w:rsid w:val="009B6FDC"/>
    <w:rsid w:val="009C1FAC"/>
    <w:rsid w:val="009C2FC9"/>
    <w:rsid w:val="009D124E"/>
    <w:rsid w:val="00A07397"/>
    <w:rsid w:val="00A377F7"/>
    <w:rsid w:val="00A45896"/>
    <w:rsid w:val="00A51740"/>
    <w:rsid w:val="00A6410C"/>
    <w:rsid w:val="00A7052E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1B88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3ADC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40B"/>
    <w:rsid w:val="00F17FA6"/>
    <w:rsid w:val="00F202BC"/>
    <w:rsid w:val="00F35473"/>
    <w:rsid w:val="00F73C8B"/>
    <w:rsid w:val="00F92619"/>
    <w:rsid w:val="00F96261"/>
    <w:rsid w:val="00FA7D4D"/>
    <w:rsid w:val="00FC005F"/>
    <w:rsid w:val="00FF3991"/>
    <w:rsid w:val="05F76306"/>
    <w:rsid w:val="09BDC2AA"/>
    <w:rsid w:val="19AFEDB9"/>
    <w:rsid w:val="28ACAF12"/>
    <w:rsid w:val="2CC21198"/>
    <w:rsid w:val="37D221B0"/>
    <w:rsid w:val="389B96D6"/>
    <w:rsid w:val="3A376737"/>
    <w:rsid w:val="3DD8E7B8"/>
    <w:rsid w:val="55982B2E"/>
    <w:rsid w:val="607EA41F"/>
    <w:rsid w:val="69C08A50"/>
    <w:rsid w:val="6B5C5AB1"/>
    <w:rsid w:val="780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D480-E01E-4B5C-91C6-C14B62A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11</cp:revision>
  <cp:lastPrinted>2021-04-01T20:08:00Z</cp:lastPrinted>
  <dcterms:created xsi:type="dcterms:W3CDTF">2023-02-06T16:06:00Z</dcterms:created>
  <dcterms:modified xsi:type="dcterms:W3CDTF">2023-03-07T15:30:00Z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