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A67CBC" w:rsidRPr="00534156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53415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61507017"/>
            <w:bookmarkEnd w:id="0"/>
            <w:r w:rsidRPr="00534156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70C60971" w:rsidR="00BF3DE2" w:rsidRPr="00534156" w:rsidRDefault="00325C23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6D245F"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A67CBC"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A67CBC"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6D245F"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A67CBC"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11</w:t>
            </w:r>
          </w:p>
        </w:tc>
      </w:tr>
      <w:tr w:rsidR="00A67CBC" w:rsidRPr="00534156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53415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1F4AD043" w:rsidR="00BF3DE2" w:rsidRPr="00534156" w:rsidRDefault="00872BF3" w:rsidP="00BF3DE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5341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Presidência do CAU/MG</w:t>
            </w:r>
            <w:r w:rsidR="00D05802" w:rsidRPr="005341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,</w:t>
            </w:r>
            <w:r w:rsidR="005C079A" w:rsidRPr="005341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Instituição de Ensino Superior </w:t>
            </w:r>
            <w:r w:rsidR="00A67CBC" w:rsidRPr="005341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TECSOMA/</w:t>
            </w:r>
            <w:proofErr w:type="spellStart"/>
            <w:r w:rsidR="00A67CBC" w:rsidRPr="005341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Finom</w:t>
            </w:r>
            <w:proofErr w:type="spellEnd"/>
          </w:p>
        </w:tc>
      </w:tr>
      <w:tr w:rsidR="00A67CBC" w:rsidRPr="00534156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53415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4C193" w14:textId="1B669DFF" w:rsidR="00872BF3" w:rsidRPr="00534156" w:rsidRDefault="00872BF3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Envio de Ofício à </w:t>
            </w:r>
            <w:r w:rsidR="005C079A"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Instituição de Ensino Superior </w:t>
            </w:r>
            <w:r w:rsidR="00A67CBC" w:rsidRPr="005341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TECSOMA/</w:t>
            </w:r>
            <w:proofErr w:type="spellStart"/>
            <w:r w:rsidR="00A67CBC" w:rsidRPr="005341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Finom</w:t>
            </w:r>
            <w:proofErr w:type="spellEnd"/>
            <w:r w:rsidR="006D245F"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C079A"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 solicitação de informações </w:t>
            </w:r>
            <w:r w:rsidR="006D245F"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sobre mudanças em seus cursos de arquitetura e urbanismo.  </w:t>
            </w:r>
          </w:p>
          <w:p w14:paraId="1D6FB82F" w14:textId="0E23676E" w:rsidR="00BF3DE2" w:rsidRPr="00534156" w:rsidRDefault="00BF3DE2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67CBC" w:rsidRPr="00534156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36B30DC1" w:rsidR="00BF3DE2" w:rsidRPr="00534156" w:rsidRDefault="00BF3DE2" w:rsidP="003E08A7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A67CBC" w:rsidRPr="00534156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1E408841" w:rsidR="00BF3DE2" w:rsidRPr="00534156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C60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</w:t>
            </w:r>
            <w:bookmarkStart w:id="1" w:name="_GoBack"/>
            <w:r w:rsidR="00C60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D.</w:t>
            </w:r>
            <w:r w:rsidR="008B57BE"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CEF-CAU/MG Nº </w:t>
            </w:r>
            <w:r w:rsidR="00FB34F2"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6D245F"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A67CBC"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FB34F2"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A67CBC"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6D245F"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A67CBC"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11</w:t>
            </w:r>
            <w:r w:rsidR="00FB34F2"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="00764922"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F795C" w:rsidRPr="005341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bookmarkEnd w:id="1"/>
          </w:p>
        </w:tc>
      </w:tr>
    </w:tbl>
    <w:p w14:paraId="2BDFE0A3" w14:textId="47D6E69D" w:rsidR="00D13E11" w:rsidRPr="00534156" w:rsidRDefault="00D13E11" w:rsidP="0053415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2" w:name="_Hlk98744353"/>
      <w:r w:rsidR="00430E1E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ordinária no dia </w:t>
      </w:r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24</w:t>
      </w:r>
      <w:r w:rsidR="00430E1E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outubro</w:t>
      </w:r>
      <w:r w:rsidR="00430E1E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</w:t>
      </w:r>
      <w:bookmarkEnd w:id="2"/>
      <w:r w:rsidR="006D245F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na sede do CAU/MG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10A02087" w14:textId="77777777" w:rsidR="007C400D" w:rsidRPr="00534156" w:rsidRDefault="007C400D" w:rsidP="00534156">
      <w:pP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321D9751" w14:textId="77777777" w:rsidR="00AA777B" w:rsidRPr="00534156" w:rsidRDefault="00AA777B" w:rsidP="0053415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4682D0F6" w14:textId="3442C72F" w:rsidR="00AA777B" w:rsidRPr="00534156" w:rsidRDefault="00AA777B" w:rsidP="0053415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00E017DE" w14:textId="77777777" w:rsidR="00AA777B" w:rsidRPr="00534156" w:rsidRDefault="00AA777B" w:rsidP="0053415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956B89B" w14:textId="1EF4F3CB" w:rsidR="00024B2B" w:rsidRPr="00534156" w:rsidRDefault="00AA777B" w:rsidP="0053415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46B997EB" w14:textId="3A185E39" w:rsidR="00D13E11" w:rsidRPr="00534156" w:rsidRDefault="00D13E11" w:rsidP="00534156">
      <w:pPr>
        <w:suppressLineNumbers/>
        <w:spacing w:before="240"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FEE10BB" w14:textId="77777777" w:rsidR="006D245F" w:rsidRPr="00534156" w:rsidRDefault="006D245F" w:rsidP="00534156">
      <w:pPr>
        <w:suppressLineNumbers/>
        <w:spacing w:before="240"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3B049613" w14:textId="77777777" w:rsidR="006D245F" w:rsidRPr="00534156" w:rsidRDefault="006D245F" w:rsidP="00534156">
      <w:pPr>
        <w:suppressLineNumbers/>
        <w:spacing w:before="240"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DELIBERAÇÃO PLENÁRIA DO CAU/MG – DPOMG Nº 0112.7.4/2021 com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posicionamento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expresso do CAU/MG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contrário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ao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ensino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modalidade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100% à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distância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(EAD) para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cursos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graduação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Arquitetura e Urbanismo;</w:t>
      </w:r>
    </w:p>
    <w:p w14:paraId="39FE1CF6" w14:textId="07FDD453" w:rsidR="006D245F" w:rsidRPr="00534156" w:rsidRDefault="006D245F" w:rsidP="00534156">
      <w:pPr>
        <w:suppressLineNumbers/>
        <w:spacing w:before="240"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hyperlink r:id="rId8" w:history="1">
        <w:r w:rsidRPr="00534156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dispõe que “as IES poderão introduzir a oferta de carga horária na modalidade de E</w:t>
      </w:r>
      <w:r w:rsidR="00181D3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 na organização pedagógica e curricular de seus cursos de graduação presenciais, até o limite de 40% da carga horária total do curso. </w:t>
      </w:r>
    </w:p>
    <w:p w14:paraId="64A9DCD6" w14:textId="234EDE43" w:rsidR="006D245F" w:rsidRPr="00534156" w:rsidRDefault="006D245F" w:rsidP="00534156">
      <w:pPr>
        <w:suppressLineNumbers/>
        <w:spacing w:before="240"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CAU/MG </w:t>
      </w:r>
      <w:r w:rsidR="00181D3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recebeu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denúncia anônima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expondo mudanças que estão ocorrendo no curso de arquitetura e urbanismo da Instituição de Ensino Superior </w:t>
      </w:r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TECSOMA/</w:t>
      </w:r>
      <w:proofErr w:type="spellStart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código </w:t>
      </w:r>
      <w:proofErr w:type="spellStart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1174106,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com relatos </w:t>
      </w:r>
      <w:proofErr w:type="gram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</w:t>
      </w:r>
      <w:proofErr w:type="gram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neste</w:t>
      </w:r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estariam adotando um sistema </w:t>
      </w:r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 ensino com quase sua integralidade na modalidade EAD (Ensino a Distância)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sendo conforme relato recebido:  </w:t>
      </w:r>
    </w:p>
    <w:p w14:paraId="7247AA4E" w14:textId="1EE76303" w:rsidR="006D245F" w:rsidRPr="00534156" w:rsidRDefault="006D245F" w:rsidP="00A67CBC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“</w:t>
      </w:r>
      <w:r w:rsidR="00A67CBC" w:rsidRPr="0053415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O curso de arquitetura da Faculdade </w:t>
      </w:r>
      <w:proofErr w:type="spellStart"/>
      <w:r w:rsidR="00A67CBC" w:rsidRPr="0053415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Finom</w:t>
      </w:r>
      <w:proofErr w:type="spellEnd"/>
      <w:r w:rsidR="00A67CBC" w:rsidRPr="0053415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está ofertando quase todo o curso aos alunos na modalidade EAD em que as disciplinas </w:t>
      </w:r>
      <w:proofErr w:type="spellStart"/>
      <w:r w:rsidR="00A67CBC" w:rsidRPr="0053415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ead</w:t>
      </w:r>
      <w:proofErr w:type="spellEnd"/>
      <w:r w:rsidR="00A67CBC" w:rsidRPr="0053415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, a partir deste semestre, não terão nenhuma aula ofertada aos alunos, nem no modo remoto, nem gravadas. As atividades são dadas através da plataforma </w:t>
      </w:r>
      <w:proofErr w:type="spellStart"/>
      <w:r w:rsidR="00A67CBC" w:rsidRPr="0053415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moodle</w:t>
      </w:r>
      <w:proofErr w:type="spellEnd"/>
      <w:r w:rsidR="00A67CBC" w:rsidRPr="0053415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 xml:space="preserve"> e os alunos não terão nenhum contato com o professor. Os alunos podem interagir com o professor apenas através do mural da plataforma, não assistindo nenhuma aula das disciplinas EAD. 3 disciplinas de história de 60 horas cada estão sendo ofertadas dessa maneira, fora outras disciplinas do curso. A carga horária que era de cinco aulas por dia até 2018 caiu para 3 aulas por dia. As aulas eram das 19:00 às 23 horas, depois passou de 19:00 para as 22:30 e agora são de 19:20 até as 22 horas, sendo que não há aulas na sexta feira, e algumas turmas foram unidas em que alunos do 3º período estão assistindo aula com a turma do 6º. Os professores são obrigados no final do semestre a assinar documentos como se tivessem dados todas as aulas e cumprido com a carga horária, senão eles não recebem no final do semestre. Os documentos são entregues como se supostamente as aulas </w:t>
      </w:r>
      <w:r w:rsidR="00A67CBC" w:rsidRPr="0053415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lastRenderedPageBreak/>
        <w:t>tivessem sido dadas na modalidade presencial/</w:t>
      </w:r>
      <w:proofErr w:type="gramStart"/>
      <w:r w:rsidR="00A67CBC" w:rsidRPr="0053415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remota.</w:t>
      </w:r>
      <w:r w:rsidRPr="0053415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”</w:t>
      </w:r>
      <w:proofErr w:type="gramEnd"/>
    </w:p>
    <w:p w14:paraId="29BEE508" w14:textId="77777777" w:rsidR="00181D3A" w:rsidRPr="00534156" w:rsidRDefault="00181D3A" w:rsidP="00606571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1B652360" w14:textId="442A7F88" w:rsidR="00181D3A" w:rsidRPr="00534156" w:rsidRDefault="00181D3A" w:rsidP="00606571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</w:t>
      </w:r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TECSOMA/</w:t>
      </w:r>
      <w:proofErr w:type="spellStart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informações completas sobre as mudanças que estão ocorrendo em seu curso de arquitetura e urbanismo.</w:t>
      </w:r>
      <w:r w:rsidRPr="00534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14:paraId="120AC796" w14:textId="23B1840A" w:rsidR="00181D3A" w:rsidRPr="00534156" w:rsidRDefault="00181D3A" w:rsidP="00606571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</w:t>
      </w:r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TECSOMA/</w:t>
      </w:r>
      <w:proofErr w:type="spellStart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apresentação ao CAU/MG do Programa Pedagógico atualizado do curso de arquitetura e urbanismo da Instituição de Ensino Superior </w:t>
      </w:r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TECSOMA/</w:t>
      </w:r>
      <w:proofErr w:type="spellStart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21525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código</w:t>
      </w:r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="00A67CBC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</w:t>
      </w:r>
      <w:r w:rsidR="0021525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1174106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42977153" w14:textId="7A600AEC" w:rsidR="00181D3A" w:rsidRPr="00534156" w:rsidRDefault="00181D3A" w:rsidP="00606571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</w:t>
      </w:r>
      <w:r w:rsidR="0021525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TECSOMA/</w:t>
      </w:r>
      <w:proofErr w:type="spellStart"/>
      <w:r w:rsidR="0021525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="0021525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manifestação sobre o cumprimento integral de todas as determinações da </w:t>
      </w:r>
      <w:hyperlink r:id="rId9" w:history="1">
        <w:r w:rsidRPr="00534156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46E360F5" w14:textId="4F9BAB04" w:rsidR="00181D3A" w:rsidRPr="00534156" w:rsidRDefault="00181D3A" w:rsidP="00181D3A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Questionar à Instituição de Ensino Superior </w:t>
      </w:r>
      <w:r w:rsidR="0021525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TECSOMA/</w:t>
      </w:r>
      <w:proofErr w:type="spellStart"/>
      <w:r w:rsidR="0021525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="00506CD3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 o MEC já foi comunicado sobre as alterações em seu curso de arquitetura e urbanismo, conforme artigo 6° da </w:t>
      </w:r>
      <w:hyperlink r:id="rId10" w:history="1">
        <w:r w:rsidRPr="00534156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534156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t>.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21525A" w:rsidRPr="00534156" w14:paraId="3770C605" w14:textId="77777777" w:rsidTr="006C6B8E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7FBB9" w14:textId="1EB545FB" w:rsidR="0021525A" w:rsidRPr="00534156" w:rsidRDefault="0021525A" w:rsidP="0021525A">
            <w:pPr>
              <w:pStyle w:val="PargrafodaLista"/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5341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                          Folha de Votação DCEF-CAU/MG n° 163.3.11/2022</w:t>
            </w:r>
          </w:p>
        </w:tc>
      </w:tr>
      <w:tr w:rsidR="0021525A" w:rsidRPr="00534156" w14:paraId="31AB00BB" w14:textId="77777777" w:rsidTr="006C6B8E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69712C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Conselheiros</w:t>
            </w:r>
            <w:proofErr w:type="spellEnd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27B07F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21525A" w:rsidRPr="00534156" w14:paraId="69F94CF2" w14:textId="77777777" w:rsidTr="006C6B8E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7E4DF" w14:textId="77777777" w:rsidR="0021525A" w:rsidRPr="00534156" w:rsidRDefault="0021525A" w:rsidP="006C6B8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23F7CF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E68DE7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DE9841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83DE6F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Ausência</w:t>
            </w:r>
            <w:proofErr w:type="spellEnd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21525A" w:rsidRPr="00534156" w14:paraId="1AC10323" w14:textId="77777777" w:rsidTr="006C6B8E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9CD3D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35129" w14:textId="77777777" w:rsidR="0021525A" w:rsidRPr="00534156" w:rsidRDefault="0021525A" w:rsidP="006C6B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Camargo Ferreira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D6DFB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1916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C5834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09C6E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E0420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525A" w:rsidRPr="00534156" w14:paraId="653293E5" w14:textId="77777777" w:rsidTr="006C6B8E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22270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022E3" w14:textId="77777777" w:rsidR="0021525A" w:rsidRPr="00534156" w:rsidRDefault="0021525A" w:rsidP="006C6B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Sidclei</w:t>
            </w:r>
            <w:proofErr w:type="spellEnd"/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Barbosa</w:t>
            </w:r>
            <w:r w:rsidRPr="0053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75692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125C4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7419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96C8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15D3B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525A" w:rsidRPr="00534156" w14:paraId="04163D9A" w14:textId="77777777" w:rsidTr="006C6B8E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0B4F2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A924F" w14:textId="77777777" w:rsidR="0021525A" w:rsidRPr="00534156" w:rsidRDefault="0021525A" w:rsidP="006C6B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Gustavo Rocha Ribeiro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BDE35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85452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1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7A90D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D3AB5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1E335" w14:textId="77777777" w:rsidR="0021525A" w:rsidRPr="00534156" w:rsidRDefault="0021525A" w:rsidP="006C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9815847" w14:textId="1A3125B9" w:rsidR="0021525A" w:rsidRDefault="0021525A" w:rsidP="002152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A80EA0B" w14:textId="77777777" w:rsidR="00534156" w:rsidRPr="00534156" w:rsidRDefault="00534156" w:rsidP="002152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22479E8" w14:textId="77777777" w:rsidR="0021525A" w:rsidRPr="00534156" w:rsidRDefault="0021525A" w:rsidP="0021525A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41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Fernanda Camargo Ferreira</w:t>
      </w:r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 (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                           ______________________________________</w:t>
      </w:r>
    </w:p>
    <w:p w14:paraId="6C657226" w14:textId="77777777" w:rsidR="0021525A" w:rsidRPr="00534156" w:rsidRDefault="0021525A" w:rsidP="0021525A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53415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Ilara Rebeca Duran de Melo</w:t>
      </w:r>
      <w:r w:rsidRPr="0053415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Coordenadora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  <w:r w:rsidRPr="0053415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</w:t>
      </w:r>
    </w:p>
    <w:p w14:paraId="0AD916D7" w14:textId="77777777" w:rsidR="0021525A" w:rsidRPr="00534156" w:rsidRDefault="0021525A" w:rsidP="0021525A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54DF379" w14:textId="77777777" w:rsidR="0021525A" w:rsidRPr="00534156" w:rsidRDefault="0021525A" w:rsidP="0021525A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A8239BA" w14:textId="77777777" w:rsidR="0021525A" w:rsidRPr="00534156" w:rsidRDefault="0021525A" w:rsidP="0021525A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5341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Sidclei</w:t>
      </w:r>
      <w:proofErr w:type="spellEnd"/>
      <w:r w:rsidRPr="005341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Barbosa</w:t>
      </w:r>
      <w:proofErr w:type="gramStart"/>
      <w:r w:rsidRPr="0053415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  </w:t>
      </w:r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proofErr w:type="gram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     </w:t>
      </w:r>
      <w:r w:rsidRPr="0053415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                                ____________</w:t>
      </w:r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</w:t>
      </w:r>
    </w:p>
    <w:p w14:paraId="50ED8D6E" w14:textId="77777777" w:rsidR="0021525A" w:rsidRPr="00534156" w:rsidRDefault="0021525A" w:rsidP="0021525A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53415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João Paulo Alves de Faria</w:t>
      </w:r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Coordenador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Adjunto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</w:p>
    <w:p w14:paraId="44578E47" w14:textId="77777777" w:rsidR="0021525A" w:rsidRPr="00534156" w:rsidRDefault="0021525A" w:rsidP="0021525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</w:p>
    <w:p w14:paraId="6DFA010C" w14:textId="77777777" w:rsidR="0021525A" w:rsidRPr="00534156" w:rsidRDefault="0021525A" w:rsidP="0021525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</w:pPr>
    </w:p>
    <w:p w14:paraId="2B071F99" w14:textId="77777777" w:rsidR="0021525A" w:rsidRPr="00534156" w:rsidRDefault="0021525A" w:rsidP="0021525A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415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Gustavo Rocha Ribeiro</w:t>
      </w:r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Membro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Titular CEF-CAU/MG)                         _______________________________________ </w:t>
      </w:r>
    </w:p>
    <w:p w14:paraId="4B53FC56" w14:textId="77777777" w:rsidR="0021525A" w:rsidRPr="00534156" w:rsidRDefault="0021525A" w:rsidP="0021525A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Denise Aurora Neves Flores (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</w:p>
    <w:p w14:paraId="70043B38" w14:textId="77777777" w:rsidR="0021525A" w:rsidRPr="00534156" w:rsidRDefault="0021525A" w:rsidP="0021525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D60B439" w14:textId="77777777" w:rsidR="0021525A" w:rsidRPr="00534156" w:rsidRDefault="0021525A" w:rsidP="0021525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1EEE9AA" w14:textId="77777777" w:rsidR="0021525A" w:rsidRPr="00534156" w:rsidRDefault="0021525A" w:rsidP="0021525A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41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Adriane de Almeida </w:t>
      </w:r>
      <w:proofErr w:type="spellStart"/>
      <w:r w:rsidRPr="005341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Matthes</w:t>
      </w:r>
      <w:proofErr w:type="spellEnd"/>
      <w:proofErr w:type="gramStart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  (</w:t>
      </w:r>
      <w:proofErr w:type="spellStart"/>
      <w:proofErr w:type="gram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)                                                 ________________AUSENTE________________________</w:t>
      </w:r>
    </w:p>
    <w:p w14:paraId="3586FB72" w14:textId="77777777" w:rsidR="0021525A" w:rsidRPr="00534156" w:rsidRDefault="0021525A" w:rsidP="0021525A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415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Michela Perigolo Rezende</w:t>
      </w:r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Membro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Titular CEF-CAU/MG)</w:t>
      </w:r>
    </w:p>
    <w:p w14:paraId="16691258" w14:textId="77777777" w:rsidR="0021525A" w:rsidRPr="00534156" w:rsidRDefault="0021525A" w:rsidP="00994A4A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7F169D9" w14:textId="77777777" w:rsidR="0021525A" w:rsidRPr="00534156" w:rsidRDefault="0021525A" w:rsidP="0021525A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Atesto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veracidade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</w:t>
      </w:r>
      <w:proofErr w:type="gram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</w:t>
      </w:r>
      <w:proofErr w:type="gram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autenticidade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das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informações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acima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prestadas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tendo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sido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aprovado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o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presente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documento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em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reunião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gravada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com a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anuência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dos </w:t>
      </w:r>
      <w:proofErr w:type="spellStart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membros</w:t>
      </w:r>
      <w:proofErr w:type="spellEnd"/>
      <w:r w:rsidRPr="005341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 Comissão de Ensino e Formação – CEF-CAU/MG.</w:t>
      </w:r>
    </w:p>
    <w:p w14:paraId="6376864B" w14:textId="77777777" w:rsidR="0021525A" w:rsidRPr="00534156" w:rsidRDefault="0021525A" w:rsidP="0021525A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550ACAA1" w14:textId="77777777" w:rsidR="0021525A" w:rsidRPr="00534156" w:rsidRDefault="0021525A" w:rsidP="0021525A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1A0C6519" w14:textId="77777777" w:rsidR="0021525A" w:rsidRPr="00534156" w:rsidRDefault="0021525A" w:rsidP="0021525A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</w:t>
      </w:r>
    </w:p>
    <w:p w14:paraId="688F250E" w14:textId="77777777" w:rsidR="0021525A" w:rsidRPr="00534156" w:rsidRDefault="0021525A" w:rsidP="0021525A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Diogo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Ubaldo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Braga</w:t>
      </w:r>
    </w:p>
    <w:p w14:paraId="31350F05" w14:textId="35C19C73" w:rsidR="003E08A7" w:rsidRPr="00534156" w:rsidRDefault="0021525A" w:rsidP="00994A4A">
      <w:pPr>
        <w:spacing w:line="300" w:lineRule="auto"/>
        <w:ind w:left="-426"/>
        <w:jc w:val="center"/>
        <w:rPr>
          <w:rStyle w:val="normaltextrun"/>
          <w:rFonts w:ascii="Times New Roman" w:hAnsi="Times New Roman" w:cs="Times New Roman"/>
          <w:color w:val="000000" w:themeColor="text1"/>
          <w:sz w:val="18"/>
          <w:szCs w:val="18"/>
        </w:rPr>
      </w:pPr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Arquiteto Analista – Assessor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Técnico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>daComissão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Ensino e Formação – CEF-CAU/MG</w:t>
      </w:r>
    </w:p>
    <w:p w14:paraId="02CFFB8A" w14:textId="77777777" w:rsidR="00534156" w:rsidRDefault="00534156" w:rsidP="00D43E3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FB8D431" w14:textId="77777777" w:rsidR="00534156" w:rsidRDefault="00534156" w:rsidP="00D43E3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BC50AE8" w14:textId="77777777" w:rsidR="00534156" w:rsidRDefault="00534156" w:rsidP="00D43E3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B303CAD" w14:textId="77777777" w:rsidR="00534156" w:rsidRDefault="00534156" w:rsidP="00D43E3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59974D5E" w14:textId="77777777" w:rsidR="00534156" w:rsidRDefault="00534156" w:rsidP="00D43E3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21723B5" w14:textId="77777777" w:rsidR="00534156" w:rsidRDefault="00534156" w:rsidP="00D43E3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3ED2057" w14:textId="77777777" w:rsidR="00534156" w:rsidRDefault="00534156" w:rsidP="00D43E3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F731030" w14:textId="77777777" w:rsidR="00534156" w:rsidRDefault="00534156" w:rsidP="00D43E3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3BBBA18" w14:textId="77777777" w:rsidR="00534156" w:rsidRDefault="00534156" w:rsidP="00D43E3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B281B38" w14:textId="33DF0DDA" w:rsidR="00534156" w:rsidRPr="00534156" w:rsidRDefault="00D43E32" w:rsidP="00534156">
      <w:pPr>
        <w:spacing w:line="300" w:lineRule="auto"/>
        <w:jc w:val="center"/>
        <w:rPr>
          <w:rStyle w:val="normaltextrun"/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ANEXO 01 – Minuta de Ofício ao Reitor da IES</w:t>
      </w:r>
    </w:p>
    <w:p w14:paraId="47A17EBB" w14:textId="77777777" w:rsidR="00534156" w:rsidRDefault="00534156" w:rsidP="00D43E32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05F7A82D" w14:textId="6E4E29AB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proofErr w:type="spellStart"/>
      <w:proofErr w:type="gramStart"/>
      <w:r w:rsidRPr="00534156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xxx</w:t>
      </w:r>
      <w:proofErr w:type="spellEnd"/>
      <w:proofErr w:type="gramEnd"/>
      <w:r w:rsidRPr="00534156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 xml:space="preserve"> PRES Nº </w:t>
      </w:r>
      <w:proofErr w:type="spellStart"/>
      <w:r w:rsidRPr="00534156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</w:t>
      </w:r>
      <w:proofErr w:type="spellEnd"/>
      <w:r w:rsidRPr="00534156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/2021 – CAU/MG.</w:t>
      </w:r>
      <w:r w:rsidRPr="00534156">
        <w:rPr>
          <w:rStyle w:val="eop"/>
          <w:color w:val="808080" w:themeColor="background1" w:themeShade="80"/>
          <w:sz w:val="20"/>
          <w:szCs w:val="20"/>
        </w:rPr>
        <w:t> </w:t>
      </w:r>
    </w:p>
    <w:p w14:paraId="08FB85E4" w14:textId="21640469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 xml:space="preserve">OFÍCIO </w:t>
      </w:r>
      <w:r w:rsidRPr="00534156">
        <w:rPr>
          <w:color w:val="000000" w:themeColor="text1"/>
          <w:sz w:val="20"/>
          <w:szCs w:val="20"/>
          <w:shd w:val="clear" w:color="auto" w:fill="FFFFFF"/>
        </w:rPr>
        <w:t xml:space="preserve">CEF-MG Nº </w:t>
      </w:r>
      <w:r w:rsidR="00A74FCE" w:rsidRPr="00534156">
        <w:rPr>
          <w:color w:val="000000" w:themeColor="text1"/>
          <w:sz w:val="20"/>
          <w:szCs w:val="20"/>
          <w:shd w:val="clear" w:color="auto" w:fill="FFFFFF"/>
        </w:rPr>
        <w:t>10</w:t>
      </w:r>
      <w:r w:rsidRPr="00534156">
        <w:rPr>
          <w:color w:val="000000" w:themeColor="text1"/>
          <w:sz w:val="20"/>
          <w:szCs w:val="20"/>
          <w:shd w:val="clear" w:color="auto" w:fill="FFFFFF"/>
        </w:rPr>
        <w:t>/2022</w:t>
      </w:r>
      <w:r w:rsidRPr="00534156">
        <w:rPr>
          <w:rStyle w:val="normaltextrun"/>
          <w:color w:val="000000" w:themeColor="text1"/>
          <w:sz w:val="20"/>
          <w:szCs w:val="20"/>
        </w:rPr>
        <w:t>.</w:t>
      </w:r>
      <w:r w:rsidRPr="00534156">
        <w:rPr>
          <w:rStyle w:val="eop"/>
          <w:color w:val="000000" w:themeColor="text1"/>
          <w:sz w:val="20"/>
          <w:szCs w:val="20"/>
        </w:rPr>
        <w:t> </w:t>
      </w:r>
    </w:p>
    <w:p w14:paraId="344C3081" w14:textId="77777777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534156">
        <w:rPr>
          <w:rStyle w:val="eop"/>
          <w:color w:val="808080" w:themeColor="background1" w:themeShade="80"/>
          <w:sz w:val="20"/>
          <w:szCs w:val="20"/>
        </w:rPr>
        <w:t> </w:t>
      </w:r>
    </w:p>
    <w:p w14:paraId="69ED92F0" w14:textId="5A7E5A9B" w:rsidR="00D43E32" w:rsidRPr="00534156" w:rsidRDefault="00D43E32" w:rsidP="00D43E32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Belo Horizonte, 2</w:t>
      </w:r>
      <w:r w:rsidR="00A74FCE" w:rsidRPr="00534156">
        <w:rPr>
          <w:rStyle w:val="normaltextrun"/>
          <w:color w:val="000000" w:themeColor="text1"/>
          <w:sz w:val="20"/>
          <w:szCs w:val="20"/>
        </w:rPr>
        <w:t>5</w:t>
      </w:r>
      <w:r w:rsidRPr="00534156">
        <w:rPr>
          <w:rStyle w:val="normaltextrun"/>
          <w:color w:val="000000" w:themeColor="text1"/>
          <w:sz w:val="20"/>
          <w:szCs w:val="20"/>
        </w:rPr>
        <w:t xml:space="preserve"> de </w:t>
      </w:r>
      <w:r w:rsidR="00A74FCE" w:rsidRPr="00534156">
        <w:rPr>
          <w:rStyle w:val="normaltextrun"/>
          <w:color w:val="000000" w:themeColor="text1"/>
          <w:sz w:val="20"/>
          <w:szCs w:val="20"/>
        </w:rPr>
        <w:t>outubro</w:t>
      </w:r>
      <w:r w:rsidRPr="00534156">
        <w:rPr>
          <w:rStyle w:val="normaltextrun"/>
          <w:color w:val="000000" w:themeColor="text1"/>
          <w:sz w:val="20"/>
          <w:szCs w:val="20"/>
        </w:rPr>
        <w:t xml:space="preserve"> de 2022.</w:t>
      </w:r>
      <w:r w:rsidRPr="00534156">
        <w:rPr>
          <w:rStyle w:val="eop"/>
          <w:color w:val="000000" w:themeColor="text1"/>
          <w:sz w:val="20"/>
          <w:szCs w:val="20"/>
        </w:rPr>
        <w:t> </w:t>
      </w:r>
    </w:p>
    <w:p w14:paraId="4C5CB037" w14:textId="77777777" w:rsidR="00A74FCE" w:rsidRPr="00534156" w:rsidRDefault="00A74FCE" w:rsidP="00D43E3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808080" w:themeColor="background1" w:themeShade="80"/>
          <w:sz w:val="20"/>
          <w:szCs w:val="20"/>
        </w:rPr>
      </w:pPr>
    </w:p>
    <w:p w14:paraId="5A2AE55E" w14:textId="709CD9CE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534156">
        <w:rPr>
          <w:rStyle w:val="normaltextrun"/>
          <w:b/>
          <w:bCs/>
          <w:color w:val="000000" w:themeColor="text1"/>
          <w:sz w:val="20"/>
          <w:szCs w:val="20"/>
        </w:rPr>
        <w:t xml:space="preserve">À Instituição de Ensino Superior </w:t>
      </w:r>
      <w:r w:rsidR="00A74FCE" w:rsidRPr="00534156">
        <w:rPr>
          <w:color w:val="000000" w:themeColor="text1"/>
          <w:sz w:val="20"/>
          <w:szCs w:val="20"/>
        </w:rPr>
        <w:t>Instituição de Ensino Superior TECSOMA/</w:t>
      </w:r>
      <w:proofErr w:type="spellStart"/>
      <w:r w:rsidR="00A74FCE" w:rsidRPr="00534156">
        <w:rPr>
          <w:color w:val="000000" w:themeColor="text1"/>
          <w:sz w:val="20"/>
          <w:szCs w:val="20"/>
        </w:rPr>
        <w:t>Finom</w:t>
      </w:r>
      <w:proofErr w:type="spellEnd"/>
    </w:p>
    <w:p w14:paraId="3AAE1B5E" w14:textId="73D545A1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534156">
        <w:rPr>
          <w:color w:val="000000" w:themeColor="text1"/>
          <w:sz w:val="20"/>
          <w:szCs w:val="20"/>
        </w:rPr>
        <w:t>Em nome de s</w:t>
      </w:r>
      <w:r w:rsidR="00A74FCE" w:rsidRPr="00534156">
        <w:rPr>
          <w:color w:val="000000" w:themeColor="text1"/>
          <w:sz w:val="20"/>
          <w:szCs w:val="20"/>
        </w:rPr>
        <w:t xml:space="preserve">eu Reitor. </w:t>
      </w:r>
    </w:p>
    <w:p w14:paraId="445CC548" w14:textId="77777777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7AAA413D" w14:textId="77777777" w:rsidR="00A74FCE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shd w:val="clear" w:color="auto" w:fill="FFFFFF"/>
        </w:rPr>
      </w:pPr>
      <w:r w:rsidRPr="00534156">
        <w:rPr>
          <w:color w:val="000000" w:themeColor="text1"/>
          <w:sz w:val="20"/>
          <w:szCs w:val="20"/>
        </w:rPr>
        <w:t>Endereço:</w:t>
      </w:r>
      <w:r w:rsidR="00A74FCE" w:rsidRPr="00534156">
        <w:rPr>
          <w:color w:val="000000" w:themeColor="text1"/>
          <w:sz w:val="20"/>
          <w:szCs w:val="20"/>
          <w:shd w:val="clear" w:color="auto" w:fill="FFFFFF"/>
        </w:rPr>
        <w:t xml:space="preserve"> Rod. </w:t>
      </w:r>
      <w:proofErr w:type="spellStart"/>
      <w:r w:rsidR="00A74FCE" w:rsidRPr="00534156">
        <w:rPr>
          <w:color w:val="000000" w:themeColor="text1"/>
          <w:sz w:val="20"/>
          <w:szCs w:val="20"/>
          <w:shd w:val="clear" w:color="auto" w:fill="FFFFFF"/>
        </w:rPr>
        <w:t>Alírio</w:t>
      </w:r>
      <w:proofErr w:type="spellEnd"/>
      <w:r w:rsidR="00A74FCE" w:rsidRPr="00534156">
        <w:rPr>
          <w:color w:val="000000" w:themeColor="text1"/>
          <w:sz w:val="20"/>
          <w:szCs w:val="20"/>
          <w:shd w:val="clear" w:color="auto" w:fill="FFFFFF"/>
        </w:rPr>
        <w:t xml:space="preserve"> Herval, n° 3405, Bairro </w:t>
      </w:r>
      <w:proofErr w:type="spellStart"/>
      <w:r w:rsidR="00A74FCE" w:rsidRPr="00534156">
        <w:rPr>
          <w:color w:val="000000" w:themeColor="text1"/>
          <w:sz w:val="20"/>
          <w:szCs w:val="20"/>
          <w:shd w:val="clear" w:color="auto" w:fill="FFFFFF"/>
        </w:rPr>
        <w:t>Paracatuzinho</w:t>
      </w:r>
      <w:proofErr w:type="spellEnd"/>
      <w:r w:rsidR="00A74FCE" w:rsidRPr="00534156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A74FCE" w:rsidRPr="00534156">
        <w:rPr>
          <w:color w:val="000000" w:themeColor="text1"/>
          <w:sz w:val="20"/>
          <w:szCs w:val="20"/>
          <w:shd w:val="clear" w:color="auto" w:fill="FFFFFF"/>
        </w:rPr>
        <w:t>Paracatú</w:t>
      </w:r>
      <w:proofErr w:type="spellEnd"/>
      <w:r w:rsidR="00A74FCE" w:rsidRPr="00534156">
        <w:rPr>
          <w:color w:val="000000" w:themeColor="text1"/>
          <w:sz w:val="20"/>
          <w:szCs w:val="20"/>
          <w:shd w:val="clear" w:color="auto" w:fill="FFFFFF"/>
        </w:rPr>
        <w:t>/MG, CEP n° 38603-200.</w:t>
      </w:r>
    </w:p>
    <w:p w14:paraId="05D9D578" w14:textId="5DCFE579" w:rsidR="00A31B77" w:rsidRPr="00534156" w:rsidRDefault="00A31B77" w:rsidP="00D43E3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proofErr w:type="gramStart"/>
      <w:r w:rsidRPr="00534156">
        <w:rPr>
          <w:color w:val="000000" w:themeColor="text1"/>
          <w:sz w:val="20"/>
          <w:szCs w:val="20"/>
        </w:rPr>
        <w:t>e-mail</w:t>
      </w:r>
      <w:proofErr w:type="gramEnd"/>
      <w:r w:rsidRPr="00534156">
        <w:rPr>
          <w:color w:val="000000" w:themeColor="text1"/>
          <w:sz w:val="20"/>
          <w:szCs w:val="20"/>
        </w:rPr>
        <w:t xml:space="preserve">: </w:t>
      </w:r>
      <w:r w:rsidR="00A74FCE" w:rsidRPr="00534156">
        <w:rPr>
          <w:color w:val="000000" w:themeColor="text1"/>
          <w:sz w:val="20"/>
          <w:szCs w:val="20"/>
          <w:shd w:val="clear" w:color="auto" w:fill="FFFFFF"/>
        </w:rPr>
        <w:t>angelica@icesp.edu.br</w:t>
      </w:r>
    </w:p>
    <w:p w14:paraId="7CC3EF92" w14:textId="77777777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03CAB140" w14:textId="1250C163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b/>
          <w:color w:val="000000" w:themeColor="text1"/>
          <w:sz w:val="20"/>
          <w:szCs w:val="20"/>
        </w:rPr>
        <w:t>Assunto</w:t>
      </w:r>
      <w:r w:rsidRPr="00534156">
        <w:rPr>
          <w:rStyle w:val="normaltextrun"/>
          <w:color w:val="000000" w:themeColor="text1"/>
          <w:sz w:val="20"/>
          <w:szCs w:val="20"/>
        </w:rPr>
        <w:t xml:space="preserve">: </w:t>
      </w:r>
      <w:r w:rsidRPr="00534156">
        <w:rPr>
          <w:color w:val="000000" w:themeColor="text1"/>
          <w:sz w:val="20"/>
          <w:szCs w:val="20"/>
        </w:rPr>
        <w:t xml:space="preserve">Solicitação de informações sobre mudança em curso de arquitetura e urbanismo.  </w:t>
      </w:r>
    </w:p>
    <w:p w14:paraId="11FE8572" w14:textId="3B129E54" w:rsidR="00D43E32" w:rsidRPr="00534156" w:rsidRDefault="00D43E32" w:rsidP="0097616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534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Referência: Protocolo SICCAU nº </w:t>
      </w:r>
      <w:r w:rsidR="00994A4A" w:rsidRPr="00534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1631654/2022</w:t>
      </w:r>
      <w:r w:rsidRPr="00534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. </w:t>
      </w:r>
    </w:p>
    <w:p w14:paraId="6C522BCC" w14:textId="77777777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534156">
        <w:rPr>
          <w:rStyle w:val="eop"/>
          <w:color w:val="808080" w:themeColor="background1" w:themeShade="80"/>
          <w:sz w:val="20"/>
          <w:szCs w:val="20"/>
        </w:rPr>
        <w:t> </w:t>
      </w:r>
    </w:p>
    <w:p w14:paraId="27671298" w14:textId="0B2493A2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 xml:space="preserve">Prezada Instituição de Ensino Superior </w:t>
      </w:r>
      <w:r w:rsidR="00994A4A" w:rsidRPr="00534156">
        <w:rPr>
          <w:color w:val="000000" w:themeColor="text1"/>
          <w:sz w:val="20"/>
          <w:szCs w:val="20"/>
        </w:rPr>
        <w:t>TECSOMA/</w:t>
      </w:r>
      <w:proofErr w:type="spellStart"/>
      <w:r w:rsidR="00994A4A" w:rsidRPr="00534156">
        <w:rPr>
          <w:color w:val="000000" w:themeColor="text1"/>
          <w:sz w:val="20"/>
          <w:szCs w:val="20"/>
        </w:rPr>
        <w:t>Finom</w:t>
      </w:r>
      <w:proofErr w:type="spellEnd"/>
      <w:r w:rsidRPr="00534156">
        <w:rPr>
          <w:rStyle w:val="normaltextrun"/>
          <w:color w:val="000000" w:themeColor="text1"/>
          <w:sz w:val="20"/>
          <w:szCs w:val="20"/>
        </w:rPr>
        <w:t>.</w:t>
      </w:r>
    </w:p>
    <w:p w14:paraId="384110D5" w14:textId="77777777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332F9D63" w14:textId="77777777" w:rsidR="00D43E32" w:rsidRPr="00534156" w:rsidRDefault="00D43E32" w:rsidP="00D43E32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O Conselho de Arquitetura e Urbanismo de Minas Gerais - CAU/MG, no uso de suas atribuições legais e conforme o disposto na Lei Federal Nº 12.378/2010, vem da através do presente:</w:t>
      </w:r>
    </w:p>
    <w:p w14:paraId="44B5A8EB" w14:textId="77777777" w:rsidR="00D43E32" w:rsidRPr="00534156" w:rsidRDefault="00D43E32" w:rsidP="00D43E32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0EFFBD06" w14:textId="77777777" w:rsidR="008D2B13" w:rsidRPr="00534156" w:rsidRDefault="008D2B13" w:rsidP="008D2B13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0403401D" w14:textId="77777777" w:rsidR="008D2B13" w:rsidRPr="00534156" w:rsidRDefault="008D2B13" w:rsidP="008D2B13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0BBF3D1B" w14:textId="77777777" w:rsidR="008D2B13" w:rsidRPr="00534156" w:rsidRDefault="008D2B13" w:rsidP="008D2B13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297DA7F" w14:textId="77777777" w:rsidR="008D2B13" w:rsidRPr="00534156" w:rsidRDefault="008D2B13" w:rsidP="008D2B13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56A621FC" w14:textId="77777777" w:rsidR="008D2B13" w:rsidRPr="00534156" w:rsidRDefault="008D2B13" w:rsidP="008D2B13">
      <w:pPr>
        <w:pStyle w:val="PargrafodaLista"/>
        <w:suppressLineNumbers/>
        <w:spacing w:before="240" w:after="240"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E72B74F" w14:textId="77777777" w:rsidR="008D2B13" w:rsidRPr="00534156" w:rsidRDefault="008D2B13" w:rsidP="008D2B13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51EF27B7" w14:textId="77777777" w:rsidR="008D2B13" w:rsidRPr="00534156" w:rsidRDefault="008D2B13" w:rsidP="008D2B13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DELIBERAÇÃO PLENÁRIA DO CAU/MG – DPOMG Nº 0112.7.4/2021 com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posicionamento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expresso do CAU/MG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contrário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ao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ensino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modalidade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100% à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distância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(EAD) para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cursos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graduação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Arquitetura e Urbanismo;</w:t>
      </w:r>
    </w:p>
    <w:p w14:paraId="5ED38566" w14:textId="77777777" w:rsidR="008D2B13" w:rsidRPr="00534156" w:rsidRDefault="008D2B13" w:rsidP="008D2B13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hyperlink r:id="rId11" w:history="1">
        <w:r w:rsidRPr="00534156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dispõe que “as IES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poderão introduzir a oferta de carga horária na modalidade de EAD na organização pedagógica e curricular de seus cursos de graduação presenciais, até o limite de 40% da carga horária total do curso. </w:t>
      </w:r>
    </w:p>
    <w:p w14:paraId="6C90519C" w14:textId="77777777" w:rsidR="00994A4A" w:rsidRPr="00534156" w:rsidRDefault="00994A4A" w:rsidP="00994A4A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CAU/MG recebeu denúncia anônima expondo mudanças que estão ocorrendo no curso de arquitetura e urbanismo da Instituição de Ensino Superior TECSOMA/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código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1174106, com relatos de que neste curso estariam adotando um sistema de ensino com quase sua integralidade na modalidade EAD (Ensino a Distância), sendo conforme relato recebido:  </w:t>
      </w:r>
    </w:p>
    <w:p w14:paraId="7797C0E9" w14:textId="77777777" w:rsidR="00994A4A" w:rsidRPr="00534156" w:rsidRDefault="00994A4A" w:rsidP="00994A4A">
      <w:pPr>
        <w:pStyle w:val="PargrafodaLista"/>
        <w:suppressLineNumbers/>
        <w:spacing w:before="240" w:after="240" w:line="30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“O curso de arquitetura da Faculdade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está ofertando quase todo o curso aos alunos na modalidade EAD em que as disciplinas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ead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a partir deste semestre, não terão nenhuma aula ofertada aos alunos, nem no modo remoto, nem gravadas. As atividades são dadas através da plataforma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moodle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os alunos não terão nenhum contato com o professor. Os alunos podem interagir com o professor apenas através do mural da plataforma, não assistindo nenhuma aula das disciplinas EAD. 3 disciplinas de história de 60 horas cada estão sendo ofertadas dessa maneira, fora outras disciplinas do curso. A carga horária que era de cinco aulas por dia até 2018 caiu para 3 aulas por dia. As aulas eram das 19:00 às 23 horas, depois passou de 19:00 para as 22:30 e agora são de 19:20 até as 22 horas, sendo que não há aulas na sexta feira, e algumas turmas foram unidas em que alunos do 3º período estão assistindo aula com a turma do 6º. Os professores são obrigados no final do semestre a assinar documentos como se tivessem dados todas as aulas e cumprido com a carga horária, senão eles não recebem no final do semestre. Os documentos são entregues como se supostamente as aulas tivessem sido dadas na modalidade presencial/</w:t>
      </w:r>
      <w:proofErr w:type="gram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remota.”</w:t>
      </w:r>
      <w:proofErr w:type="gramEnd"/>
    </w:p>
    <w:p w14:paraId="2D1C3CEF" w14:textId="77777777" w:rsidR="00994A4A" w:rsidRPr="00534156" w:rsidRDefault="00994A4A" w:rsidP="00994A4A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à Instituição de Ensino Superior TECSOMA/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informações completas sobre as mudanças que estão ocorrendo em seu curso de arquitetura e urbanismo. </w:t>
      </w:r>
    </w:p>
    <w:p w14:paraId="67DA49BF" w14:textId="77777777" w:rsidR="00994A4A" w:rsidRPr="00534156" w:rsidRDefault="00D43E32" w:rsidP="00994A4A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 </w:t>
      </w:r>
      <w:r w:rsidR="00994A4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à Instituição de Ensino Superior TECSOMA/</w:t>
      </w:r>
      <w:proofErr w:type="spellStart"/>
      <w:r w:rsidR="00994A4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="00994A4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apresentação ao CAU/MG do Programa Pedagógico atualizado do curso de arquitetura e urbanismo da Instituição de Ensino Superior TECSOMA/</w:t>
      </w:r>
      <w:proofErr w:type="spellStart"/>
      <w:r w:rsidR="00994A4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="00994A4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código </w:t>
      </w:r>
      <w:proofErr w:type="spellStart"/>
      <w:r w:rsidR="00994A4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="00994A4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1174106.</w:t>
      </w:r>
    </w:p>
    <w:p w14:paraId="472C990E" w14:textId="77777777" w:rsidR="00994A4A" w:rsidRPr="00534156" w:rsidRDefault="00994A4A" w:rsidP="00994A4A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à Instituição de Ensino Superior TECSOMA/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manifestação sobre o cumprimento integral de todas as determinações da </w:t>
      </w:r>
      <w:hyperlink r:id="rId12" w:history="1">
        <w:r w:rsidRPr="00534156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01E709BE" w14:textId="63A43FC0" w:rsidR="00D43E32" w:rsidRPr="00534156" w:rsidRDefault="00994A4A" w:rsidP="00994A4A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Questionar à Instituição de Ensino Superior TECSOMA/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se o MEC já foi comunicado sobre as alterações em seu curso de arquitetura e urbanismo, conforme artigo 6° da </w:t>
      </w:r>
      <w:hyperlink r:id="rId13" w:history="1">
        <w:r w:rsidRPr="00534156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176D649D" w14:textId="77777777" w:rsidR="00D43E32" w:rsidRPr="00534156" w:rsidRDefault="00D43E32" w:rsidP="00D43E32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Seguimos à disposição para maiores esclarecimentos. Para tal, favor encaminhar e-mail para o endereço </w:t>
      </w:r>
      <w:hyperlink r:id="rId14" w:tgtFrame="_blank" w:history="1">
        <w:r w:rsidRPr="00534156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ensino@caumg.gov.br</w:t>
        </w:r>
      </w:hyperlink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5AB9A36B" w14:textId="77777777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eop"/>
          <w:color w:val="000000" w:themeColor="text1"/>
          <w:sz w:val="20"/>
          <w:szCs w:val="20"/>
        </w:rPr>
        <w:t> </w:t>
      </w:r>
    </w:p>
    <w:p w14:paraId="1EBF1C2F" w14:textId="77777777" w:rsidR="00D43E32" w:rsidRPr="00534156" w:rsidRDefault="00D43E32" w:rsidP="00D43E3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Atenciosamente,</w:t>
      </w:r>
      <w:r w:rsidRPr="00534156">
        <w:rPr>
          <w:rStyle w:val="eop"/>
          <w:color w:val="000000" w:themeColor="text1"/>
          <w:sz w:val="20"/>
          <w:szCs w:val="20"/>
        </w:rPr>
        <w:t> </w:t>
      </w:r>
    </w:p>
    <w:p w14:paraId="24A90886" w14:textId="77777777" w:rsidR="00D43E32" w:rsidRPr="00534156" w:rsidRDefault="00D43E32" w:rsidP="00D43E3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MARIA EDWIGES SOBREIRA LEAL</w:t>
      </w:r>
    </w:p>
    <w:p w14:paraId="03B8C12B" w14:textId="77777777" w:rsidR="00D43E32" w:rsidRPr="00534156" w:rsidRDefault="00D43E32" w:rsidP="00D43E3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Arquiteta e Urbanista</w:t>
      </w:r>
    </w:p>
    <w:p w14:paraId="61D742D8" w14:textId="77777777" w:rsidR="00D43E32" w:rsidRPr="00534156" w:rsidRDefault="00D43E32" w:rsidP="00D43E3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Presidente do CAU/MG</w:t>
      </w:r>
    </w:p>
    <w:p w14:paraId="1A2C4977" w14:textId="77777777" w:rsidR="00D43E32" w:rsidRPr="00534156" w:rsidRDefault="00D43E32" w:rsidP="00D43E3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808080" w:themeColor="background1" w:themeShade="80"/>
          <w:sz w:val="20"/>
          <w:szCs w:val="20"/>
        </w:rPr>
      </w:pPr>
      <w:r w:rsidRPr="00534156">
        <w:rPr>
          <w:rStyle w:val="eop"/>
          <w:color w:val="808080" w:themeColor="background1" w:themeShade="80"/>
          <w:sz w:val="20"/>
          <w:szCs w:val="20"/>
        </w:rPr>
        <w:t> </w:t>
      </w:r>
    </w:p>
    <w:p w14:paraId="34D1D059" w14:textId="30C6C47C" w:rsidR="00954DB1" w:rsidRPr="00534156" w:rsidRDefault="00954DB1" w:rsidP="00994A4A">
      <w:pPr>
        <w:spacing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46CA55C" w14:textId="67108BDE" w:rsidR="00994A4A" w:rsidRPr="00534156" w:rsidRDefault="00994A4A" w:rsidP="00994A4A">
      <w:pPr>
        <w:spacing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0D2AE80" w14:textId="2D7D18BA" w:rsidR="00994A4A" w:rsidRPr="00534156" w:rsidRDefault="00994A4A" w:rsidP="00994A4A">
      <w:pPr>
        <w:spacing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332A6234" w14:textId="7C062091" w:rsidR="00994A4A" w:rsidRPr="00534156" w:rsidRDefault="00994A4A" w:rsidP="00994A4A">
      <w:pPr>
        <w:spacing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21C61AA" w14:textId="631EA802" w:rsidR="00994A4A" w:rsidRPr="00534156" w:rsidRDefault="00994A4A" w:rsidP="00994A4A">
      <w:pPr>
        <w:spacing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A203084" w14:textId="2FF1FEFD" w:rsidR="00994A4A" w:rsidRPr="00534156" w:rsidRDefault="00994A4A" w:rsidP="00994A4A">
      <w:pPr>
        <w:spacing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71CFEAE0" w14:textId="77777777" w:rsidR="00994A4A" w:rsidRPr="00534156" w:rsidRDefault="00994A4A" w:rsidP="00994A4A">
      <w:pPr>
        <w:spacing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BF4E393" w14:textId="77777777" w:rsidR="00994A4A" w:rsidRPr="00534156" w:rsidRDefault="00994A4A" w:rsidP="00994A4A">
      <w:pPr>
        <w:spacing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6357086F" w14:textId="77777777" w:rsidR="00954DB1" w:rsidRPr="00534156" w:rsidRDefault="00954DB1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10625C8" w14:textId="77777777" w:rsidR="0083370E" w:rsidRPr="00534156" w:rsidRDefault="0083370E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E9E7249" w14:textId="7E45D352" w:rsidR="0083370E" w:rsidRPr="00534156" w:rsidRDefault="0083370E" w:rsidP="0083370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ANEXO 0</w:t>
      </w:r>
      <w:r w:rsidR="00994A4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2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– Minuta de Ofício </w:t>
      </w:r>
      <w:r w:rsidR="00994A4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à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</w:t>
      </w:r>
      <w:r w:rsidR="00994A4A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da IES</w:t>
      </w:r>
    </w:p>
    <w:p w14:paraId="49B4086C" w14:textId="1AB3FB91" w:rsidR="00994A4A" w:rsidRPr="00534156" w:rsidRDefault="00994A4A" w:rsidP="00994A4A">
      <w:pPr>
        <w:spacing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5C6A579" w14:textId="77777777" w:rsidR="00994A4A" w:rsidRPr="00534156" w:rsidRDefault="00994A4A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9112C2E" w14:textId="77777777" w:rsidR="0083370E" w:rsidRPr="00534156" w:rsidRDefault="0083370E" w:rsidP="0083370E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proofErr w:type="spellStart"/>
      <w:proofErr w:type="gramStart"/>
      <w:r w:rsidRPr="00534156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xxx</w:t>
      </w:r>
      <w:proofErr w:type="spellEnd"/>
      <w:proofErr w:type="gramEnd"/>
      <w:r w:rsidRPr="00534156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 xml:space="preserve"> PRES Nº </w:t>
      </w:r>
      <w:proofErr w:type="spellStart"/>
      <w:r w:rsidRPr="00534156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</w:t>
      </w:r>
      <w:proofErr w:type="spellEnd"/>
      <w:r w:rsidRPr="00534156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/2021 – CAU/MG.</w:t>
      </w:r>
      <w:r w:rsidRPr="00534156">
        <w:rPr>
          <w:rStyle w:val="eop"/>
          <w:color w:val="808080" w:themeColor="background1" w:themeShade="80"/>
          <w:sz w:val="20"/>
          <w:szCs w:val="20"/>
        </w:rPr>
        <w:t> </w:t>
      </w:r>
    </w:p>
    <w:p w14:paraId="02D8D2FB" w14:textId="2A04A016" w:rsidR="0083370E" w:rsidRPr="00534156" w:rsidRDefault="0083370E" w:rsidP="0083370E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 xml:space="preserve">OFÍCIO </w:t>
      </w:r>
      <w:r w:rsidRPr="00534156">
        <w:rPr>
          <w:color w:val="000000" w:themeColor="text1"/>
          <w:sz w:val="20"/>
          <w:szCs w:val="20"/>
          <w:shd w:val="clear" w:color="auto" w:fill="FFFFFF"/>
        </w:rPr>
        <w:t xml:space="preserve">CEF-MG Nº </w:t>
      </w:r>
      <w:r w:rsidR="00994A4A" w:rsidRPr="00534156">
        <w:rPr>
          <w:color w:val="000000" w:themeColor="text1"/>
          <w:sz w:val="20"/>
          <w:szCs w:val="20"/>
          <w:shd w:val="clear" w:color="auto" w:fill="FFFFFF"/>
        </w:rPr>
        <w:t>11</w:t>
      </w:r>
      <w:r w:rsidRPr="00534156">
        <w:rPr>
          <w:color w:val="000000" w:themeColor="text1"/>
          <w:sz w:val="20"/>
          <w:szCs w:val="20"/>
          <w:shd w:val="clear" w:color="auto" w:fill="FFFFFF"/>
        </w:rPr>
        <w:t>/2022</w:t>
      </w:r>
      <w:r w:rsidRPr="00534156">
        <w:rPr>
          <w:rStyle w:val="normaltextrun"/>
          <w:color w:val="000000" w:themeColor="text1"/>
          <w:sz w:val="20"/>
          <w:szCs w:val="20"/>
        </w:rPr>
        <w:t>.</w:t>
      </w:r>
      <w:r w:rsidRPr="00534156">
        <w:rPr>
          <w:rStyle w:val="eop"/>
          <w:color w:val="000000" w:themeColor="text1"/>
          <w:sz w:val="20"/>
          <w:szCs w:val="20"/>
        </w:rPr>
        <w:t> </w:t>
      </w:r>
    </w:p>
    <w:p w14:paraId="53229ABC" w14:textId="77777777" w:rsidR="0083370E" w:rsidRPr="00534156" w:rsidRDefault="0083370E" w:rsidP="0083370E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eop"/>
          <w:color w:val="000000" w:themeColor="text1"/>
          <w:sz w:val="20"/>
          <w:szCs w:val="20"/>
        </w:rPr>
        <w:t> </w:t>
      </w:r>
    </w:p>
    <w:p w14:paraId="7196F6F0" w14:textId="1ADFC9DC" w:rsidR="0083370E" w:rsidRPr="00534156" w:rsidRDefault="0083370E" w:rsidP="0083370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Belo Horizonte, 2</w:t>
      </w:r>
      <w:r w:rsidR="00994A4A" w:rsidRPr="00534156">
        <w:rPr>
          <w:rStyle w:val="normaltextrun"/>
          <w:color w:val="000000" w:themeColor="text1"/>
          <w:sz w:val="20"/>
          <w:szCs w:val="20"/>
        </w:rPr>
        <w:t>5</w:t>
      </w:r>
      <w:r w:rsidRPr="00534156">
        <w:rPr>
          <w:rStyle w:val="normaltextrun"/>
          <w:color w:val="000000" w:themeColor="text1"/>
          <w:sz w:val="20"/>
          <w:szCs w:val="20"/>
        </w:rPr>
        <w:t xml:space="preserve"> de setembro de 2022.</w:t>
      </w:r>
      <w:r w:rsidRPr="00534156">
        <w:rPr>
          <w:rStyle w:val="eop"/>
          <w:color w:val="000000" w:themeColor="text1"/>
          <w:sz w:val="20"/>
          <w:szCs w:val="20"/>
        </w:rPr>
        <w:t> </w:t>
      </w:r>
    </w:p>
    <w:p w14:paraId="163C8422" w14:textId="77777777" w:rsidR="0083370E" w:rsidRPr="00534156" w:rsidRDefault="0083370E" w:rsidP="0083370E">
      <w:pPr>
        <w:pStyle w:val="paragraph"/>
        <w:spacing w:before="0" w:beforeAutospacing="0" w:after="0" w:afterAutospacing="0"/>
        <w:jc w:val="right"/>
        <w:textAlignment w:val="baseline"/>
        <w:rPr>
          <w:color w:val="808080" w:themeColor="background1" w:themeShade="80"/>
          <w:sz w:val="20"/>
          <w:szCs w:val="20"/>
        </w:rPr>
      </w:pPr>
    </w:p>
    <w:p w14:paraId="00A5154C" w14:textId="75C3862C" w:rsidR="00994A4A" w:rsidRDefault="00994A4A" w:rsidP="55B4EA12">
      <w:pPr>
        <w:pStyle w:val="paragraph"/>
        <w:spacing w:before="0" w:beforeAutospacing="0" w:after="0" w:afterAutospacing="0"/>
        <w:rPr>
          <w:rStyle w:val="normaltextrun"/>
          <w:b/>
          <w:bCs/>
          <w:color w:val="000000" w:themeColor="text1"/>
          <w:sz w:val="20"/>
          <w:szCs w:val="20"/>
        </w:rPr>
      </w:pPr>
      <w:r w:rsidRPr="55B4EA12">
        <w:rPr>
          <w:rStyle w:val="normaltextrun"/>
          <w:b/>
          <w:bCs/>
          <w:color w:val="000000" w:themeColor="text1"/>
          <w:sz w:val="20"/>
          <w:szCs w:val="20"/>
        </w:rPr>
        <w:t>À</w:t>
      </w:r>
      <w:r w:rsidR="0083370E" w:rsidRPr="55B4EA12">
        <w:rPr>
          <w:rStyle w:val="normaltextrun"/>
          <w:b/>
          <w:bCs/>
          <w:color w:val="000000" w:themeColor="text1"/>
          <w:sz w:val="20"/>
          <w:szCs w:val="20"/>
        </w:rPr>
        <w:t xml:space="preserve"> Coordenador</w:t>
      </w:r>
      <w:r w:rsidRPr="55B4EA12">
        <w:rPr>
          <w:rStyle w:val="normaltextrun"/>
          <w:b/>
          <w:bCs/>
          <w:color w:val="000000" w:themeColor="text1"/>
          <w:sz w:val="20"/>
          <w:szCs w:val="20"/>
        </w:rPr>
        <w:t>a</w:t>
      </w:r>
      <w:r w:rsidR="0083370E" w:rsidRPr="55B4EA12">
        <w:rPr>
          <w:rStyle w:val="normaltextrun"/>
          <w:b/>
          <w:bCs/>
          <w:color w:val="000000" w:themeColor="text1"/>
          <w:sz w:val="20"/>
          <w:szCs w:val="20"/>
        </w:rPr>
        <w:t xml:space="preserve"> do curso de arquitetura e urbanismo da Instituição de Ensino Superior </w:t>
      </w:r>
      <w:r w:rsidR="62A64C9A" w:rsidRPr="55B4EA12">
        <w:rPr>
          <w:color w:val="000000" w:themeColor="text1"/>
          <w:sz w:val="20"/>
          <w:szCs w:val="20"/>
        </w:rPr>
        <w:t>TECSOMA/</w:t>
      </w:r>
      <w:proofErr w:type="spellStart"/>
      <w:r w:rsidR="62A64C9A" w:rsidRPr="55B4EA12">
        <w:rPr>
          <w:color w:val="000000" w:themeColor="text1"/>
          <w:sz w:val="20"/>
          <w:szCs w:val="20"/>
        </w:rPr>
        <w:t>Finom</w:t>
      </w:r>
      <w:proofErr w:type="spellEnd"/>
      <w:r w:rsidR="62A64C9A" w:rsidRPr="55B4EA12">
        <w:rPr>
          <w:color w:val="000000" w:themeColor="text1"/>
          <w:sz w:val="20"/>
          <w:szCs w:val="20"/>
        </w:rPr>
        <w:t>.</w:t>
      </w:r>
    </w:p>
    <w:p w14:paraId="710C91AD" w14:textId="1A1D4FFD" w:rsidR="00954DB1" w:rsidRPr="00534156" w:rsidRDefault="00994A4A" w:rsidP="008337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534156">
        <w:rPr>
          <w:rStyle w:val="normaltextrun"/>
          <w:b/>
          <w:bCs/>
          <w:color w:val="000000" w:themeColor="text1"/>
          <w:sz w:val="20"/>
          <w:szCs w:val="20"/>
        </w:rPr>
        <w:t>Sra. ERICA VENDRAMINI SILVA BRANQUINHO.</w:t>
      </w:r>
    </w:p>
    <w:p w14:paraId="6C8F5562" w14:textId="77777777" w:rsidR="00994A4A" w:rsidRPr="00534156" w:rsidRDefault="00994A4A" w:rsidP="008337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808080" w:themeColor="background1" w:themeShade="80"/>
          <w:sz w:val="20"/>
          <w:szCs w:val="20"/>
        </w:rPr>
      </w:pPr>
    </w:p>
    <w:p w14:paraId="7E2BC9EB" w14:textId="02A2E592" w:rsidR="00534156" w:rsidRPr="00534156" w:rsidRDefault="00534156" w:rsidP="00534156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shd w:val="clear" w:color="auto" w:fill="FFFFFF"/>
        </w:rPr>
      </w:pPr>
      <w:r w:rsidRPr="00534156">
        <w:rPr>
          <w:color w:val="000000" w:themeColor="text1"/>
          <w:sz w:val="20"/>
          <w:szCs w:val="20"/>
        </w:rPr>
        <w:t>Endereço:</w:t>
      </w:r>
      <w:r w:rsidRPr="00534156">
        <w:rPr>
          <w:color w:val="000000" w:themeColor="text1"/>
          <w:sz w:val="20"/>
          <w:szCs w:val="20"/>
          <w:shd w:val="clear" w:color="auto" w:fill="FFFFFF"/>
        </w:rPr>
        <w:t xml:space="preserve"> Rod. </w:t>
      </w:r>
      <w:proofErr w:type="spellStart"/>
      <w:r w:rsidRPr="00534156">
        <w:rPr>
          <w:color w:val="000000" w:themeColor="text1"/>
          <w:sz w:val="20"/>
          <w:szCs w:val="20"/>
          <w:shd w:val="clear" w:color="auto" w:fill="FFFFFF"/>
        </w:rPr>
        <w:t>Alírio</w:t>
      </w:r>
      <w:proofErr w:type="spellEnd"/>
      <w:r w:rsidRPr="00534156">
        <w:rPr>
          <w:color w:val="000000" w:themeColor="text1"/>
          <w:sz w:val="20"/>
          <w:szCs w:val="20"/>
          <w:shd w:val="clear" w:color="auto" w:fill="FFFFFF"/>
        </w:rPr>
        <w:t xml:space="preserve"> Herval, n° 3405, Bairro </w:t>
      </w:r>
      <w:proofErr w:type="spellStart"/>
      <w:r w:rsidRPr="00534156">
        <w:rPr>
          <w:color w:val="000000" w:themeColor="text1"/>
          <w:sz w:val="20"/>
          <w:szCs w:val="20"/>
          <w:shd w:val="clear" w:color="auto" w:fill="FFFFFF"/>
        </w:rPr>
        <w:t>Paracatuzinho</w:t>
      </w:r>
      <w:proofErr w:type="spellEnd"/>
      <w:r w:rsidRPr="00534156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34156">
        <w:rPr>
          <w:color w:val="000000" w:themeColor="text1"/>
          <w:sz w:val="20"/>
          <w:szCs w:val="20"/>
          <w:shd w:val="clear" w:color="auto" w:fill="FFFFFF"/>
        </w:rPr>
        <w:t>Paracatú</w:t>
      </w:r>
      <w:proofErr w:type="spellEnd"/>
      <w:r w:rsidRPr="00534156">
        <w:rPr>
          <w:color w:val="000000" w:themeColor="text1"/>
          <w:sz w:val="20"/>
          <w:szCs w:val="20"/>
          <w:shd w:val="clear" w:color="auto" w:fill="FFFFFF"/>
        </w:rPr>
        <w:t>/MG, CEP n° 38603-200.</w:t>
      </w:r>
    </w:p>
    <w:p w14:paraId="70EE3EE5" w14:textId="77777777" w:rsidR="00534156" w:rsidRPr="00534156" w:rsidRDefault="00534156" w:rsidP="00534156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proofErr w:type="gramStart"/>
      <w:r w:rsidRPr="00534156">
        <w:rPr>
          <w:color w:val="000000" w:themeColor="text1"/>
          <w:sz w:val="20"/>
          <w:szCs w:val="20"/>
        </w:rPr>
        <w:t>e-mail</w:t>
      </w:r>
      <w:proofErr w:type="gramEnd"/>
      <w:r w:rsidRPr="00534156">
        <w:rPr>
          <w:color w:val="000000" w:themeColor="text1"/>
          <w:sz w:val="20"/>
          <w:szCs w:val="20"/>
        </w:rPr>
        <w:t xml:space="preserve">: </w:t>
      </w:r>
      <w:r w:rsidRPr="00534156">
        <w:rPr>
          <w:color w:val="000000" w:themeColor="text1"/>
          <w:sz w:val="20"/>
          <w:szCs w:val="20"/>
          <w:shd w:val="clear" w:color="auto" w:fill="FFFFFF"/>
        </w:rPr>
        <w:t>angelica@icesp.edu.br</w:t>
      </w:r>
    </w:p>
    <w:p w14:paraId="780F5DE0" w14:textId="77777777" w:rsidR="00994A4A" w:rsidRPr="00534156" w:rsidRDefault="00994A4A" w:rsidP="00BE76D3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542088D6" w14:textId="77777777" w:rsidR="00994A4A" w:rsidRPr="00534156" w:rsidRDefault="00994A4A" w:rsidP="00994A4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b/>
          <w:color w:val="000000" w:themeColor="text1"/>
          <w:sz w:val="20"/>
          <w:szCs w:val="20"/>
        </w:rPr>
        <w:t>Assunto</w:t>
      </w:r>
      <w:r w:rsidRPr="00534156">
        <w:rPr>
          <w:rStyle w:val="normaltextrun"/>
          <w:color w:val="000000" w:themeColor="text1"/>
          <w:sz w:val="20"/>
          <w:szCs w:val="20"/>
        </w:rPr>
        <w:t xml:space="preserve">: </w:t>
      </w:r>
      <w:r w:rsidRPr="00534156">
        <w:rPr>
          <w:color w:val="000000" w:themeColor="text1"/>
          <w:sz w:val="20"/>
          <w:szCs w:val="20"/>
        </w:rPr>
        <w:t xml:space="preserve">Solicitação de informações sobre mudança em curso de arquitetura e urbanismo.  </w:t>
      </w:r>
    </w:p>
    <w:p w14:paraId="7F2E6868" w14:textId="77777777" w:rsidR="00994A4A" w:rsidRPr="00534156" w:rsidRDefault="00994A4A" w:rsidP="00994A4A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5341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Referência: Protocolo SICCAU nº 1631654/2022. </w:t>
      </w:r>
    </w:p>
    <w:p w14:paraId="326868D9" w14:textId="77777777" w:rsidR="00994A4A" w:rsidRPr="00534156" w:rsidRDefault="00994A4A" w:rsidP="00994A4A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534156">
        <w:rPr>
          <w:rStyle w:val="eop"/>
          <w:color w:val="808080" w:themeColor="background1" w:themeShade="80"/>
          <w:sz w:val="20"/>
          <w:szCs w:val="20"/>
        </w:rPr>
        <w:t> </w:t>
      </w:r>
    </w:p>
    <w:p w14:paraId="223E5F6C" w14:textId="77777777" w:rsidR="0083370E" w:rsidRPr="00534156" w:rsidRDefault="0083370E" w:rsidP="0083370E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534156">
        <w:rPr>
          <w:rStyle w:val="eop"/>
          <w:color w:val="808080" w:themeColor="background1" w:themeShade="80"/>
          <w:sz w:val="20"/>
          <w:szCs w:val="20"/>
        </w:rPr>
        <w:t> </w:t>
      </w:r>
    </w:p>
    <w:p w14:paraId="3FF73315" w14:textId="34165F0D" w:rsidR="00954DB1" w:rsidRPr="00534156" w:rsidRDefault="00954DB1" w:rsidP="00954D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Prezad</w:t>
      </w:r>
      <w:r w:rsidR="00994A4A" w:rsidRPr="00534156">
        <w:rPr>
          <w:rStyle w:val="normaltextrun"/>
          <w:color w:val="000000" w:themeColor="text1"/>
          <w:sz w:val="20"/>
          <w:szCs w:val="20"/>
        </w:rPr>
        <w:t xml:space="preserve">a </w:t>
      </w:r>
      <w:r w:rsidRPr="00534156">
        <w:rPr>
          <w:rStyle w:val="normaltextrun"/>
          <w:color w:val="000000" w:themeColor="text1"/>
          <w:sz w:val="20"/>
          <w:szCs w:val="20"/>
        </w:rPr>
        <w:t>Coordenador</w:t>
      </w:r>
      <w:r w:rsidR="00994A4A" w:rsidRPr="00534156">
        <w:rPr>
          <w:rStyle w:val="normaltextrun"/>
          <w:color w:val="000000" w:themeColor="text1"/>
          <w:sz w:val="20"/>
          <w:szCs w:val="20"/>
        </w:rPr>
        <w:t>a</w:t>
      </w:r>
      <w:r w:rsidRPr="00534156">
        <w:rPr>
          <w:rStyle w:val="normaltextrun"/>
          <w:color w:val="000000" w:themeColor="text1"/>
          <w:sz w:val="20"/>
          <w:szCs w:val="20"/>
        </w:rPr>
        <w:t xml:space="preserve"> do curso de arquitetura e urbanismo da Instituição de Ensino Superior </w:t>
      </w:r>
      <w:r w:rsidR="00994A4A" w:rsidRPr="00534156">
        <w:rPr>
          <w:rStyle w:val="normaltextrun"/>
          <w:color w:val="000000" w:themeColor="text1"/>
          <w:sz w:val="20"/>
          <w:szCs w:val="20"/>
        </w:rPr>
        <w:t>TECSOMA, Sra. ERICA VENDRAMINI SILVA BRANQUINHO.</w:t>
      </w:r>
    </w:p>
    <w:p w14:paraId="12EE1383" w14:textId="77777777" w:rsidR="0083370E" w:rsidRPr="00534156" w:rsidRDefault="0083370E" w:rsidP="0083370E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291BDDEF" w14:textId="77777777" w:rsidR="00994A4A" w:rsidRPr="00534156" w:rsidRDefault="00994A4A" w:rsidP="00994A4A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O Conselho de Arquitetura e Urbanismo de Minas Gerais - CAU/MG, no uso de suas atribuições legais e conforme o disposto na Lei Federal Nº 12.378/2010, vem da através do presente:</w:t>
      </w:r>
    </w:p>
    <w:p w14:paraId="2D1DD28C" w14:textId="77777777" w:rsidR="00994A4A" w:rsidRPr="00534156" w:rsidRDefault="00994A4A" w:rsidP="00994A4A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6C230B97" w14:textId="77777777" w:rsidR="00994A4A" w:rsidRPr="00534156" w:rsidRDefault="00994A4A" w:rsidP="00994A4A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17808BAE" w14:textId="77777777" w:rsidR="00994A4A" w:rsidRPr="00534156" w:rsidRDefault="00994A4A" w:rsidP="00994A4A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397B5460" w14:textId="77777777" w:rsidR="00994A4A" w:rsidRPr="00534156" w:rsidRDefault="00994A4A" w:rsidP="00994A4A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B60A943" w14:textId="77777777" w:rsidR="00994A4A" w:rsidRPr="00534156" w:rsidRDefault="00994A4A" w:rsidP="00994A4A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564A46A1" w14:textId="77777777" w:rsidR="00994A4A" w:rsidRPr="00534156" w:rsidRDefault="00994A4A" w:rsidP="00994A4A">
      <w:pPr>
        <w:pStyle w:val="PargrafodaLista"/>
        <w:suppressLineNumbers/>
        <w:spacing w:before="240" w:after="240"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A847FC7" w14:textId="77777777" w:rsidR="00994A4A" w:rsidRPr="00534156" w:rsidRDefault="00994A4A" w:rsidP="00994A4A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4826E7B5" w14:textId="77777777" w:rsidR="00994A4A" w:rsidRPr="00534156" w:rsidRDefault="00994A4A" w:rsidP="00994A4A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Considerando a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DELIBERAÇÃO PLENÁRIA DO CAU/MG – DPOMG Nº 0112.7.4/2021 com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posicionamento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expresso do CAU/MG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contrário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ao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ensino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modalidade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100% à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distância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(EAD) para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cursos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>graduação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Arquitetura e Urbanismo;</w:t>
      </w:r>
    </w:p>
    <w:p w14:paraId="1793F2AF" w14:textId="77777777" w:rsidR="00994A4A" w:rsidRPr="00534156" w:rsidRDefault="00994A4A" w:rsidP="00994A4A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hyperlink r:id="rId15" w:history="1">
        <w:r w:rsidRPr="00534156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dispõe que “as IES poderão introduzir a oferta de carga horária na modalidade de EAD na organização pedagógica e curricular de seus cursos de graduação presenciais, até o limite de 40% da carga horária total do curso. </w:t>
      </w:r>
    </w:p>
    <w:p w14:paraId="21D1D494" w14:textId="77777777" w:rsidR="00994A4A" w:rsidRPr="00534156" w:rsidRDefault="00994A4A" w:rsidP="00994A4A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CAU/MG recebeu denúncia anônima expondo mudanças que estão ocorrendo no curso de arquitetura e urbanismo da Instituição de Ensino Superior TECSOMA/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código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1174106, com relatos de que neste curso estariam adotando um sistema de ensino com quase sua integralidade na modalidade EAD (Ensino a Distância), sendo conforme relato recebido:  </w:t>
      </w:r>
    </w:p>
    <w:p w14:paraId="09D503AA" w14:textId="77777777" w:rsidR="00994A4A" w:rsidRPr="00534156" w:rsidRDefault="00994A4A" w:rsidP="00994A4A">
      <w:pPr>
        <w:pStyle w:val="PargrafodaLista"/>
        <w:suppressLineNumbers/>
        <w:spacing w:before="240" w:after="240" w:line="30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“O curso de arquitetura da Faculdade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está ofertando quase todo o curso aos alunos na modalidade EAD em que as disciplinas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ead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a partir deste semestre, não terão nenhuma aula ofertada aos alunos, nem no modo remoto, nem gravadas. As atividades são dadas através da plataforma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moodle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os alunos não terão nenhum contato com o professor. Os alunos podem interagir com o professor apenas através do mural da plataforma, não assistindo nenhuma aula das disciplinas EAD. 3 disciplinas de história de 60 horas cada estão sendo ofertadas dessa maneira, fora outras disciplinas do curso. A carga horária que era de cinco aulas por dia até 2018 caiu para 3 aulas por dia. As aulas eram das 19:00 às 23 horas, depois passou de 19:00 para as 22:30 e agora são de 19:20 até as 22 horas, sendo que não há aulas na sexta feira, e algumas turmas foram unidas em que alunos do 3º período estão assistindo aula com a turma do 6º. Os professores são obrigados no final do semestre a assinar documentos como se tivessem dados todas as aulas e cumprido com a carga horária, senão eles não recebem no final do semestre. Os documentos são entregues como se supostamente as aulas tivessem sido dadas na modalidade presencial/</w:t>
      </w:r>
      <w:proofErr w:type="gram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remota.”</w:t>
      </w:r>
      <w:proofErr w:type="gramEnd"/>
    </w:p>
    <w:p w14:paraId="4BFA58B0" w14:textId="4C95F8C6" w:rsidR="00994A4A" w:rsidRPr="00534156" w:rsidRDefault="00994A4A" w:rsidP="00994A4A">
      <w:pPr>
        <w:pStyle w:val="PargrafodaLista"/>
        <w:numPr>
          <w:ilvl w:val="0"/>
          <w:numId w:val="4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à</w:t>
      </w:r>
      <w:r w:rsidR="00534156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coordenadora do curso de arquitetura e urbanismo da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Instituição de Ensino Superior TECSOMA/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informações completas sobre as mudanças que estão ocorrendo em seu curso de arquitetura e urbanismo. </w:t>
      </w:r>
    </w:p>
    <w:p w14:paraId="5E294029" w14:textId="3ECA49E8" w:rsidR="00994A4A" w:rsidRPr="00534156" w:rsidRDefault="00994A4A" w:rsidP="00994A4A">
      <w:pPr>
        <w:pStyle w:val="PargrafodaLista"/>
        <w:numPr>
          <w:ilvl w:val="0"/>
          <w:numId w:val="4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 Solicitar </w:t>
      </w:r>
      <w:r w:rsidR="00534156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à coordenadora do curso de arquitetura e urbanismo da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Instituição de Ensino Superior TECSOMA/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apresentação ao CAU/MG do Programa Pedagógico atualizado do curso de arquitetura e urbanismo da Instituição de Ensino Superior TECSOMA/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código 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n° 1174106.</w:t>
      </w:r>
    </w:p>
    <w:p w14:paraId="6F8F5822" w14:textId="30D00EDE" w:rsidR="00994A4A" w:rsidRPr="00534156" w:rsidRDefault="00994A4A" w:rsidP="00994A4A">
      <w:pPr>
        <w:pStyle w:val="PargrafodaLista"/>
        <w:numPr>
          <w:ilvl w:val="0"/>
          <w:numId w:val="4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</w:t>
      </w:r>
      <w:r w:rsidR="00534156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coordenadora do curso de arquitetura e urbanismo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Instituição de Ensino Superior TECSOMA/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manifestação sobre o cumprimento integral de todas as determinações da </w:t>
      </w:r>
      <w:hyperlink r:id="rId16" w:history="1">
        <w:r w:rsidRPr="00534156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6934F820" w14:textId="554F3EDC" w:rsidR="00994A4A" w:rsidRPr="00534156" w:rsidRDefault="00994A4A" w:rsidP="00994A4A">
      <w:pPr>
        <w:pStyle w:val="PargrafodaLista"/>
        <w:numPr>
          <w:ilvl w:val="0"/>
          <w:numId w:val="4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Questionar</w:t>
      </w:r>
      <w:r w:rsidR="00534156"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à coordenadora do curso de arquitetura e urbanismo </w:t>
      </w: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Instituição de Ensino Superior TECSOMA/</w:t>
      </w:r>
      <w:proofErr w:type="spellStart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Finom</w:t>
      </w:r>
      <w:proofErr w:type="spellEnd"/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se o MEC já foi comunicado sobre as alterações em seu curso de arquitetura e urbanismo, conforme artigo 6° da </w:t>
      </w:r>
      <w:hyperlink r:id="rId17" w:history="1">
        <w:r w:rsidRPr="00534156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500169E1" w14:textId="07EE7C2E" w:rsidR="00994A4A" w:rsidRPr="00534156" w:rsidRDefault="00994A4A" w:rsidP="00994A4A">
      <w:pPr>
        <w:pStyle w:val="PargrafodaLista"/>
        <w:numPr>
          <w:ilvl w:val="0"/>
          <w:numId w:val="4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Seguimos à disposição para maiores esclarecimentos. Para tal, favor encaminhar e-mail para o endereço </w:t>
      </w:r>
      <w:hyperlink r:id="rId18" w:tgtFrame="_blank" w:history="1">
        <w:r w:rsidRPr="00534156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ensino@caumg.gov.br</w:t>
        </w:r>
      </w:hyperlink>
      <w:r w:rsidRPr="005341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6147C629" w14:textId="77777777" w:rsidR="00994A4A" w:rsidRPr="00534156" w:rsidRDefault="00994A4A" w:rsidP="00994A4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Atenciosamente,</w:t>
      </w:r>
      <w:r w:rsidRPr="00534156">
        <w:rPr>
          <w:rStyle w:val="eop"/>
          <w:color w:val="000000" w:themeColor="text1"/>
          <w:sz w:val="20"/>
          <w:szCs w:val="20"/>
        </w:rPr>
        <w:t> </w:t>
      </w:r>
    </w:p>
    <w:p w14:paraId="198A028A" w14:textId="77777777" w:rsidR="00994A4A" w:rsidRPr="00534156" w:rsidRDefault="00994A4A" w:rsidP="00994A4A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MARIA EDWIGES SOBREIRA LEAL</w:t>
      </w:r>
    </w:p>
    <w:p w14:paraId="5E903455" w14:textId="77777777" w:rsidR="00994A4A" w:rsidRPr="00534156" w:rsidRDefault="00994A4A" w:rsidP="00994A4A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t>Arquiteta e Urbanista</w:t>
      </w:r>
    </w:p>
    <w:p w14:paraId="5D3496AA" w14:textId="77777777" w:rsidR="00994A4A" w:rsidRPr="00534156" w:rsidRDefault="00994A4A" w:rsidP="00994A4A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534156">
        <w:rPr>
          <w:rStyle w:val="normaltextrun"/>
          <w:color w:val="000000" w:themeColor="text1"/>
          <w:sz w:val="20"/>
          <w:szCs w:val="20"/>
        </w:rPr>
        <w:lastRenderedPageBreak/>
        <w:t>Presidente do CAU/MG</w:t>
      </w:r>
    </w:p>
    <w:p w14:paraId="68F34E56" w14:textId="014248C0" w:rsidR="0083370E" w:rsidRPr="00534156" w:rsidRDefault="00994A4A" w:rsidP="00994A4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808080" w:themeColor="background1" w:themeShade="80"/>
          <w:sz w:val="20"/>
          <w:szCs w:val="20"/>
        </w:rPr>
      </w:pPr>
      <w:r w:rsidRPr="00534156">
        <w:rPr>
          <w:rStyle w:val="eop"/>
          <w:color w:val="808080" w:themeColor="background1" w:themeShade="80"/>
          <w:sz w:val="20"/>
          <w:szCs w:val="20"/>
        </w:rPr>
        <w:t> </w:t>
      </w:r>
    </w:p>
    <w:sectPr w:rsidR="0083370E" w:rsidRPr="00534156" w:rsidSect="00BF3DE2">
      <w:headerReference w:type="default" r:id="rId19"/>
      <w:footerReference w:type="default" r:id="rId2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5BA26" w14:textId="77777777" w:rsidR="00C91A77" w:rsidRDefault="00C91A77" w:rsidP="007E22C9">
      <w:r>
        <w:separator/>
      </w:r>
    </w:p>
  </w:endnote>
  <w:endnote w:type="continuationSeparator" w:id="0">
    <w:p w14:paraId="6A9A4145" w14:textId="77777777" w:rsidR="00C91A77" w:rsidRDefault="00C91A7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C608D6" w:rsidRPr="00C608D6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D76F" w14:textId="77777777" w:rsidR="00C91A77" w:rsidRDefault="00C91A77" w:rsidP="007E22C9">
      <w:r>
        <w:separator/>
      </w:r>
    </w:p>
  </w:footnote>
  <w:footnote w:type="continuationSeparator" w:id="0">
    <w:p w14:paraId="578FF508" w14:textId="77777777" w:rsidR="00C91A77" w:rsidRDefault="00C91A7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5F0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3747FB2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A1D0738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17090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7066F6"/>
    <w:multiLevelType w:val="multilevel"/>
    <w:tmpl w:val="80B0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D7A279A"/>
    <w:multiLevelType w:val="multilevel"/>
    <w:tmpl w:val="F14E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0FD52E8"/>
    <w:multiLevelType w:val="hybridMultilevel"/>
    <w:tmpl w:val="E81050D0"/>
    <w:lvl w:ilvl="0" w:tplc="C86A1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43BC4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AF51058"/>
    <w:multiLevelType w:val="multilevel"/>
    <w:tmpl w:val="58B47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0D154D7"/>
    <w:multiLevelType w:val="hybridMultilevel"/>
    <w:tmpl w:val="0024AC8A"/>
    <w:lvl w:ilvl="0" w:tplc="9A9A8E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52322"/>
    <w:multiLevelType w:val="hybridMultilevel"/>
    <w:tmpl w:val="5C2EC002"/>
    <w:lvl w:ilvl="0" w:tplc="A1F0F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B710161"/>
    <w:multiLevelType w:val="hybridMultilevel"/>
    <w:tmpl w:val="8C50776C"/>
    <w:lvl w:ilvl="0" w:tplc="E35CE592">
      <w:start w:val="1"/>
      <w:numFmt w:val="lowerLetter"/>
      <w:lvlText w:val="%1)"/>
      <w:lvlJc w:val="left"/>
      <w:pPr>
        <w:ind w:left="840" w:hanging="48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E4F69DB"/>
    <w:multiLevelType w:val="multilevel"/>
    <w:tmpl w:val="9D0A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7"/>
  </w:num>
  <w:num w:numId="3">
    <w:abstractNumId w:val="5"/>
  </w:num>
  <w:num w:numId="4">
    <w:abstractNumId w:val="20"/>
  </w:num>
  <w:num w:numId="5">
    <w:abstractNumId w:val="12"/>
  </w:num>
  <w:num w:numId="6">
    <w:abstractNumId w:val="4"/>
  </w:num>
  <w:num w:numId="7">
    <w:abstractNumId w:val="35"/>
  </w:num>
  <w:num w:numId="8">
    <w:abstractNumId w:val="2"/>
  </w:num>
  <w:num w:numId="9">
    <w:abstractNumId w:val="3"/>
  </w:num>
  <w:num w:numId="10">
    <w:abstractNumId w:val="19"/>
  </w:num>
  <w:num w:numId="11">
    <w:abstractNumId w:val="34"/>
  </w:num>
  <w:num w:numId="12">
    <w:abstractNumId w:val="13"/>
  </w:num>
  <w:num w:numId="13">
    <w:abstractNumId w:val="22"/>
  </w:num>
  <w:num w:numId="14">
    <w:abstractNumId w:val="38"/>
  </w:num>
  <w:num w:numId="15">
    <w:abstractNumId w:val="16"/>
  </w:num>
  <w:num w:numId="16">
    <w:abstractNumId w:val="30"/>
  </w:num>
  <w:num w:numId="17">
    <w:abstractNumId w:val="11"/>
  </w:num>
  <w:num w:numId="18">
    <w:abstractNumId w:val="17"/>
  </w:num>
  <w:num w:numId="19">
    <w:abstractNumId w:val="26"/>
  </w:num>
  <w:num w:numId="20">
    <w:abstractNumId w:val="14"/>
  </w:num>
  <w:num w:numId="21">
    <w:abstractNumId w:val="27"/>
  </w:num>
  <w:num w:numId="22">
    <w:abstractNumId w:val="1"/>
  </w:num>
  <w:num w:numId="23">
    <w:abstractNumId w:val="8"/>
  </w:num>
  <w:num w:numId="24">
    <w:abstractNumId w:val="33"/>
  </w:num>
  <w:num w:numId="25">
    <w:abstractNumId w:val="32"/>
  </w:num>
  <w:num w:numId="26">
    <w:abstractNumId w:val="24"/>
  </w:num>
  <w:num w:numId="27">
    <w:abstractNumId w:val="29"/>
  </w:num>
  <w:num w:numId="28">
    <w:abstractNumId w:val="7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8"/>
  </w:num>
  <w:num w:numId="34">
    <w:abstractNumId w:val="39"/>
  </w:num>
  <w:num w:numId="35">
    <w:abstractNumId w:val="25"/>
  </w:num>
  <w:num w:numId="36">
    <w:abstractNumId w:val="23"/>
  </w:num>
  <w:num w:numId="37">
    <w:abstractNumId w:val="9"/>
  </w:num>
  <w:num w:numId="38">
    <w:abstractNumId w:val="6"/>
  </w:num>
  <w:num w:numId="39">
    <w:abstractNumId w:val="3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A48"/>
    <w:rsid w:val="0001149F"/>
    <w:rsid w:val="0001286E"/>
    <w:rsid w:val="0001476F"/>
    <w:rsid w:val="00024B2B"/>
    <w:rsid w:val="00044835"/>
    <w:rsid w:val="00047DD5"/>
    <w:rsid w:val="00050A28"/>
    <w:rsid w:val="000546D8"/>
    <w:rsid w:val="00054997"/>
    <w:rsid w:val="00064332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324A4"/>
    <w:rsid w:val="00135869"/>
    <w:rsid w:val="0014664E"/>
    <w:rsid w:val="001811CC"/>
    <w:rsid w:val="00181D3A"/>
    <w:rsid w:val="00182E2B"/>
    <w:rsid w:val="00191438"/>
    <w:rsid w:val="00196462"/>
    <w:rsid w:val="001A08D7"/>
    <w:rsid w:val="001A63D9"/>
    <w:rsid w:val="001E1937"/>
    <w:rsid w:val="001E790A"/>
    <w:rsid w:val="00203D84"/>
    <w:rsid w:val="00203F23"/>
    <w:rsid w:val="0021525A"/>
    <w:rsid w:val="00221C10"/>
    <w:rsid w:val="00230884"/>
    <w:rsid w:val="00232644"/>
    <w:rsid w:val="002369A3"/>
    <w:rsid w:val="0024595F"/>
    <w:rsid w:val="00254A9D"/>
    <w:rsid w:val="00255DB9"/>
    <w:rsid w:val="00266909"/>
    <w:rsid w:val="00272BF3"/>
    <w:rsid w:val="00281CE5"/>
    <w:rsid w:val="00283805"/>
    <w:rsid w:val="002957D9"/>
    <w:rsid w:val="002E7999"/>
    <w:rsid w:val="00325008"/>
    <w:rsid w:val="00325C23"/>
    <w:rsid w:val="0033153E"/>
    <w:rsid w:val="00331B92"/>
    <w:rsid w:val="003502FC"/>
    <w:rsid w:val="0035453F"/>
    <w:rsid w:val="003710BD"/>
    <w:rsid w:val="003A3415"/>
    <w:rsid w:val="003B1724"/>
    <w:rsid w:val="003C3452"/>
    <w:rsid w:val="003C6DE1"/>
    <w:rsid w:val="003C732C"/>
    <w:rsid w:val="003D331E"/>
    <w:rsid w:val="003E08A7"/>
    <w:rsid w:val="003E6D01"/>
    <w:rsid w:val="003E749D"/>
    <w:rsid w:val="003F087A"/>
    <w:rsid w:val="00414F9B"/>
    <w:rsid w:val="00417F55"/>
    <w:rsid w:val="004241DD"/>
    <w:rsid w:val="00430E1E"/>
    <w:rsid w:val="004325A6"/>
    <w:rsid w:val="00433113"/>
    <w:rsid w:val="00452713"/>
    <w:rsid w:val="00456FC0"/>
    <w:rsid w:val="00477BE7"/>
    <w:rsid w:val="00493F2E"/>
    <w:rsid w:val="004B3318"/>
    <w:rsid w:val="004C534D"/>
    <w:rsid w:val="004E2B35"/>
    <w:rsid w:val="004E4C07"/>
    <w:rsid w:val="004F58EF"/>
    <w:rsid w:val="005004F9"/>
    <w:rsid w:val="00500ABF"/>
    <w:rsid w:val="00506CD3"/>
    <w:rsid w:val="00534156"/>
    <w:rsid w:val="00536028"/>
    <w:rsid w:val="00542E03"/>
    <w:rsid w:val="00543310"/>
    <w:rsid w:val="00546F06"/>
    <w:rsid w:val="005514F9"/>
    <w:rsid w:val="00554531"/>
    <w:rsid w:val="00561BF8"/>
    <w:rsid w:val="00576863"/>
    <w:rsid w:val="005C079A"/>
    <w:rsid w:val="005C4555"/>
    <w:rsid w:val="005C6F53"/>
    <w:rsid w:val="005D1468"/>
    <w:rsid w:val="005D1CA7"/>
    <w:rsid w:val="005F3D29"/>
    <w:rsid w:val="00601495"/>
    <w:rsid w:val="00603584"/>
    <w:rsid w:val="00626459"/>
    <w:rsid w:val="00626638"/>
    <w:rsid w:val="006326C4"/>
    <w:rsid w:val="00643BB2"/>
    <w:rsid w:val="006708F2"/>
    <w:rsid w:val="0068130B"/>
    <w:rsid w:val="00683067"/>
    <w:rsid w:val="006C121A"/>
    <w:rsid w:val="006C7CF0"/>
    <w:rsid w:val="006D245F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85110"/>
    <w:rsid w:val="007A0BAC"/>
    <w:rsid w:val="007B26D1"/>
    <w:rsid w:val="007C400D"/>
    <w:rsid w:val="007D5854"/>
    <w:rsid w:val="007E22C9"/>
    <w:rsid w:val="007F461D"/>
    <w:rsid w:val="007F7F3C"/>
    <w:rsid w:val="00801767"/>
    <w:rsid w:val="00820973"/>
    <w:rsid w:val="00820CF0"/>
    <w:rsid w:val="008211CF"/>
    <w:rsid w:val="0083370E"/>
    <w:rsid w:val="00837CFA"/>
    <w:rsid w:val="00842079"/>
    <w:rsid w:val="00843046"/>
    <w:rsid w:val="00844A1D"/>
    <w:rsid w:val="0085606C"/>
    <w:rsid w:val="008600BC"/>
    <w:rsid w:val="00861AC8"/>
    <w:rsid w:val="00872BF3"/>
    <w:rsid w:val="0089120E"/>
    <w:rsid w:val="008928BC"/>
    <w:rsid w:val="00894F54"/>
    <w:rsid w:val="008B57BE"/>
    <w:rsid w:val="008D2B13"/>
    <w:rsid w:val="008D4A78"/>
    <w:rsid w:val="008F5AB6"/>
    <w:rsid w:val="009310B5"/>
    <w:rsid w:val="009339E3"/>
    <w:rsid w:val="0093454B"/>
    <w:rsid w:val="00940C7F"/>
    <w:rsid w:val="00952FCF"/>
    <w:rsid w:val="00954DB1"/>
    <w:rsid w:val="00961713"/>
    <w:rsid w:val="00971509"/>
    <w:rsid w:val="00976162"/>
    <w:rsid w:val="00984354"/>
    <w:rsid w:val="00984CE8"/>
    <w:rsid w:val="00994A4A"/>
    <w:rsid w:val="009E63E6"/>
    <w:rsid w:val="009F05E2"/>
    <w:rsid w:val="00A31B77"/>
    <w:rsid w:val="00A32D09"/>
    <w:rsid w:val="00A365C6"/>
    <w:rsid w:val="00A36E40"/>
    <w:rsid w:val="00A67CBC"/>
    <w:rsid w:val="00A70765"/>
    <w:rsid w:val="00A74FCE"/>
    <w:rsid w:val="00A81FFB"/>
    <w:rsid w:val="00A828BD"/>
    <w:rsid w:val="00AA6979"/>
    <w:rsid w:val="00AA777B"/>
    <w:rsid w:val="00AA7C70"/>
    <w:rsid w:val="00AB1E12"/>
    <w:rsid w:val="00AB6035"/>
    <w:rsid w:val="00AB6BAD"/>
    <w:rsid w:val="00AC0FED"/>
    <w:rsid w:val="00AD3E88"/>
    <w:rsid w:val="00AF4D12"/>
    <w:rsid w:val="00B304EA"/>
    <w:rsid w:val="00B62FC0"/>
    <w:rsid w:val="00B74695"/>
    <w:rsid w:val="00B90CE1"/>
    <w:rsid w:val="00B97444"/>
    <w:rsid w:val="00BA24DE"/>
    <w:rsid w:val="00BA72EB"/>
    <w:rsid w:val="00BB2C0D"/>
    <w:rsid w:val="00BC0830"/>
    <w:rsid w:val="00BD7AF3"/>
    <w:rsid w:val="00BE382F"/>
    <w:rsid w:val="00BE76D3"/>
    <w:rsid w:val="00BE7D41"/>
    <w:rsid w:val="00BF3DE2"/>
    <w:rsid w:val="00C1794B"/>
    <w:rsid w:val="00C214E7"/>
    <w:rsid w:val="00C21D9B"/>
    <w:rsid w:val="00C327C2"/>
    <w:rsid w:val="00C45CEC"/>
    <w:rsid w:val="00C574F5"/>
    <w:rsid w:val="00C608D6"/>
    <w:rsid w:val="00C6343F"/>
    <w:rsid w:val="00C653C9"/>
    <w:rsid w:val="00C72CEA"/>
    <w:rsid w:val="00C7659F"/>
    <w:rsid w:val="00C813DF"/>
    <w:rsid w:val="00C87546"/>
    <w:rsid w:val="00C879EE"/>
    <w:rsid w:val="00C91A77"/>
    <w:rsid w:val="00C91EA2"/>
    <w:rsid w:val="00CA0C3F"/>
    <w:rsid w:val="00CB1586"/>
    <w:rsid w:val="00CE07D4"/>
    <w:rsid w:val="00CF5D39"/>
    <w:rsid w:val="00D005E7"/>
    <w:rsid w:val="00D05802"/>
    <w:rsid w:val="00D13E11"/>
    <w:rsid w:val="00D20C72"/>
    <w:rsid w:val="00D33728"/>
    <w:rsid w:val="00D43E32"/>
    <w:rsid w:val="00D4545D"/>
    <w:rsid w:val="00D465A5"/>
    <w:rsid w:val="00D51329"/>
    <w:rsid w:val="00D66F4F"/>
    <w:rsid w:val="00D84FF8"/>
    <w:rsid w:val="00DA1E10"/>
    <w:rsid w:val="00DB0FEA"/>
    <w:rsid w:val="00DD53DF"/>
    <w:rsid w:val="00DF795C"/>
    <w:rsid w:val="00E0315D"/>
    <w:rsid w:val="00E05D5E"/>
    <w:rsid w:val="00E15197"/>
    <w:rsid w:val="00E265BC"/>
    <w:rsid w:val="00E27BF5"/>
    <w:rsid w:val="00E30A23"/>
    <w:rsid w:val="00E3722F"/>
    <w:rsid w:val="00E42373"/>
    <w:rsid w:val="00E51A4A"/>
    <w:rsid w:val="00E65187"/>
    <w:rsid w:val="00E86F23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EF354B"/>
    <w:rsid w:val="00F06051"/>
    <w:rsid w:val="00F06564"/>
    <w:rsid w:val="00F158CE"/>
    <w:rsid w:val="00F51E26"/>
    <w:rsid w:val="00F56884"/>
    <w:rsid w:val="00F616DE"/>
    <w:rsid w:val="00F65189"/>
    <w:rsid w:val="00F75D58"/>
    <w:rsid w:val="00F81965"/>
    <w:rsid w:val="00FB34F2"/>
    <w:rsid w:val="00FC2456"/>
    <w:rsid w:val="00FC2F6E"/>
    <w:rsid w:val="00FC50D2"/>
    <w:rsid w:val="00FE00BA"/>
    <w:rsid w:val="00FE186E"/>
    <w:rsid w:val="00FE2E13"/>
    <w:rsid w:val="55B4EA12"/>
    <w:rsid w:val="62A6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  <w:style w:type="character" w:customStyle="1" w:styleId="eop">
    <w:name w:val="eop"/>
    <w:basedOn w:val="Fontepargpadro"/>
    <w:rsid w:val="00DF795C"/>
  </w:style>
  <w:style w:type="character" w:customStyle="1" w:styleId="markedcontent">
    <w:name w:val="markedcontent"/>
    <w:basedOn w:val="Fontepargpadro"/>
    <w:rsid w:val="00DF795C"/>
  </w:style>
  <w:style w:type="paragraph" w:customStyle="1" w:styleId="paragraph">
    <w:name w:val="paragraph"/>
    <w:basedOn w:val="Normal"/>
    <w:rsid w:val="00872B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72BF3"/>
  </w:style>
  <w:style w:type="character" w:customStyle="1" w:styleId="fontstyle01">
    <w:name w:val="fontstyle01"/>
    <w:basedOn w:val="Fontepargpadro"/>
    <w:rsid w:val="00AA77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A777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51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339E3"/>
    <w:pPr>
      <w:widowControl/>
    </w:pPr>
    <w:rPr>
      <w:rFonts w:eastAsiaTheme="minorHAnsi"/>
      <w:lang w:val="pt-BR" w:eastAsia="pt-BR"/>
    </w:rPr>
  </w:style>
  <w:style w:type="paragraph" w:customStyle="1" w:styleId="gmail-m7735552628324255310paragraph">
    <w:name w:val="gmail-m_7735552628324255310paragraph"/>
    <w:basedOn w:val="Normal"/>
    <w:rsid w:val="000546D8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character" w:customStyle="1" w:styleId="gmail-m7735552628324255310normaltextrun">
    <w:name w:val="gmail-m_7735552628324255310normaltextrun"/>
    <w:basedOn w:val="Fontepargpadro"/>
    <w:rsid w:val="000546D8"/>
  </w:style>
  <w:style w:type="character" w:customStyle="1" w:styleId="gmail-m7735552628324255310eop">
    <w:name w:val="gmail-m_7735552628324255310eop"/>
    <w:basedOn w:val="Fontepargpadro"/>
    <w:rsid w:val="000546D8"/>
  </w:style>
  <w:style w:type="character" w:customStyle="1" w:styleId="UnresolvedMention">
    <w:name w:val="Unresolved Mention"/>
    <w:basedOn w:val="Fontepargpadro"/>
    <w:uiPriority w:val="99"/>
    <w:semiHidden/>
    <w:unhideWhenUsed/>
    <w:rsid w:val="00E8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2.117-de-6-de-dezembro-de-2019-232670913" TargetMode="External"/><Relationship Id="rId13" Type="http://schemas.openxmlformats.org/officeDocument/2006/relationships/hyperlink" Target="https://www.in.gov.br/en/web/dou/-/portaria-n-2.117-de-6-de-dezembro-de-2019-232670913" TargetMode="External"/><Relationship Id="rId18" Type="http://schemas.openxmlformats.org/officeDocument/2006/relationships/hyperlink" Target="mailto:ensino@caumg.gov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.gov.br/en/web/dou/-/portaria-n-2.117-de-6-de-dezembro-de-2019-232670913" TargetMode="External"/><Relationship Id="rId17" Type="http://schemas.openxmlformats.org/officeDocument/2006/relationships/hyperlink" Target="https://www.in.gov.br/en/web/dou/-/portaria-n-2.117-de-6-de-dezembro-de-2019-2326709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.gov.br/en/web/dou/-/portaria-n-2.117-de-6-de-dezembro-de-2019-23267091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.gov.br/en/web/dou/-/portaria-n-2.117-de-6-de-dezembro-de-2019-232670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.gov.br/en/web/dou/-/portaria-n-2.117-de-6-de-dezembro-de-2019-2326709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.gov.br/en/web/dou/-/portaria-n-2.117-de-6-de-dezembro-de-2019-23267091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.gov.br/en/web/dou/-/portaria-n-2.117-de-6-de-dezembro-de-2019-232670913" TargetMode="External"/><Relationship Id="rId14" Type="http://schemas.openxmlformats.org/officeDocument/2006/relationships/hyperlink" Target="mailto:ensino@caumg.gov.br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006D"/>
    <w:rsid w:val="00B7006D"/>
    <w:rsid w:val="00C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13BF-ED50-454D-81AC-2C2201F2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2859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U. Braga</cp:lastModifiedBy>
  <cp:revision>44</cp:revision>
  <cp:lastPrinted>2022-11-01T12:39:00Z</cp:lastPrinted>
  <dcterms:created xsi:type="dcterms:W3CDTF">2021-02-22T18:26:00Z</dcterms:created>
  <dcterms:modified xsi:type="dcterms:W3CDTF">2022-11-01T14:07:00Z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