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530757" w:rsidRDefault="001A547A" w:rsidP="001A547A">
      <w:pPr>
        <w:spacing w:after="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530757">
        <w:rPr>
          <w:rFonts w:ascii="Arial" w:hAnsi="Arial" w:cs="Arial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530757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530757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7B917AA7" w:rsidR="001A547A" w:rsidRPr="00530757" w:rsidRDefault="00530757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1216708</w:t>
            </w:r>
            <w:r w:rsidR="000F2521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</w:tr>
      <w:tr w:rsidR="00C06CDC" w:rsidRPr="00530757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530757" w:rsidRDefault="001A547A" w:rsidP="00010D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530757" w:rsidRDefault="00F16E90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530757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530757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530757" w:rsidRDefault="001A547A" w:rsidP="00246FE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530757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530757" w:rsidRDefault="001A547A" w:rsidP="00246FE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4CE33C84" w:rsidR="001A547A" w:rsidRPr="00530757" w:rsidRDefault="00AA47F2" w:rsidP="00246FEE">
            <w:pPr>
              <w:spacing w:after="0"/>
              <w:ind w:right="18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CONSELHEIR</w:t>
            </w:r>
            <w:r w:rsidR="007C787D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530757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CECÍLIA MARIA RABELO GERALDO</w:t>
            </w:r>
          </w:p>
        </w:tc>
      </w:tr>
      <w:tr w:rsidR="007A237F" w:rsidRPr="00530757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530757" w:rsidRDefault="001A547A" w:rsidP="00246FEE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530757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446665B4" w:rsidR="001A547A" w:rsidRPr="00530757" w:rsidRDefault="001A547A" w:rsidP="00822CD4">
            <w:pPr>
              <w:spacing w:after="0"/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</w:t>
            </w:r>
            <w:r w:rsid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41</w:t>
            </w: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(</w:t>
            </w:r>
            <w:r w:rsidR="006E3001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</w:t>
            </w:r>
            <w:r w:rsidR="009F4610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7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.5.</w:t>
            </w:r>
            <w:r w:rsid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22</w:t>
            </w:r>
            <w:r w:rsidR="00EA6325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.202</w:t>
            </w:r>
            <w:r w:rsidR="004C062D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  <w:r w:rsidR="00EA6325"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) </w:t>
            </w: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</w:p>
    <w:p w14:paraId="3ECFE8CF" w14:textId="770BF23F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530757">
        <w:rPr>
          <w:rFonts w:eastAsia="Times New Roman"/>
          <w:color w:val="000000" w:themeColor="text1"/>
          <w:sz w:val="20"/>
          <w:szCs w:val="20"/>
        </w:rPr>
        <w:t>Considerando a Lei Federal n°</w:t>
      </w:r>
      <w:hyperlink r:id="rId7" w:history="1">
        <w:r w:rsidRPr="00530757">
          <w:rPr>
            <w:rFonts w:eastAsia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530757">
        <w:rPr>
          <w:rFonts w:eastAsia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530757">
        <w:rPr>
          <w:rFonts w:eastAsia="Times New Roman"/>
          <w:color w:val="000000" w:themeColor="text1"/>
          <w:sz w:val="20"/>
          <w:szCs w:val="20"/>
        </w:rPr>
        <w:t>CAUs</w:t>
      </w:r>
      <w:proofErr w:type="spellEnd"/>
      <w:r w:rsidRPr="00530757">
        <w:rPr>
          <w:rFonts w:eastAsia="Times New Roman"/>
          <w:color w:val="000000" w:themeColor="text1"/>
          <w:sz w:val="20"/>
          <w:szCs w:val="20"/>
        </w:rPr>
        <w:t>; e dá outras providências;</w:t>
      </w:r>
    </w:p>
    <w:p w14:paraId="4923252A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559F89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  <w:r w:rsidRPr="00530757">
        <w:rPr>
          <w:rFonts w:eastAsia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053AC51E" w14:textId="77777777" w:rsidR="00C06CDC" w:rsidRPr="00530757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30757">
        <w:rPr>
          <w:rFonts w:ascii="Arial" w:hAnsi="Arial" w:cs="Arial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530757">
        <w:rPr>
          <w:rFonts w:ascii="Arial" w:eastAsia="Times New Roman" w:hAnsi="Arial" w:cs="Arial"/>
          <w:sz w:val="20"/>
          <w:szCs w:val="20"/>
        </w:rPr>
        <w:t xml:space="preserve">Relatório e Voto Fundamentado de julgamento do </w:t>
      </w:r>
      <w:r w:rsidRPr="00530757">
        <w:rPr>
          <w:rFonts w:ascii="Arial" w:hAnsi="Arial" w:cs="Arial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6461E899" w14:textId="6B0DB2D6" w:rsidR="001A547A" w:rsidRPr="00530757" w:rsidRDefault="001A547A" w:rsidP="001A547A">
      <w:pPr>
        <w:pStyle w:val="Default"/>
        <w:jc w:val="both"/>
        <w:rPr>
          <w:rFonts w:eastAsia="Times New Roman"/>
          <w:color w:val="808080" w:themeColor="background1" w:themeShade="80"/>
          <w:sz w:val="20"/>
          <w:szCs w:val="20"/>
        </w:rPr>
      </w:pPr>
      <w:r w:rsidRPr="00530757">
        <w:rPr>
          <w:rFonts w:eastAsia="Times New Roman"/>
          <w:color w:val="000000" w:themeColor="text1"/>
          <w:sz w:val="20"/>
          <w:szCs w:val="20"/>
        </w:rPr>
        <w:t>Considerando o Relatório d</w:t>
      </w:r>
      <w:r w:rsidR="00C20C3A" w:rsidRPr="00530757">
        <w:rPr>
          <w:rFonts w:eastAsia="Times New Roman"/>
          <w:color w:val="000000" w:themeColor="text1"/>
          <w:sz w:val="20"/>
          <w:szCs w:val="20"/>
        </w:rPr>
        <w:t>a</w:t>
      </w:r>
      <w:r w:rsidRPr="00530757">
        <w:rPr>
          <w:rFonts w:eastAsia="Times New Roman"/>
          <w:color w:val="000000" w:themeColor="text1"/>
          <w:sz w:val="20"/>
          <w:szCs w:val="20"/>
        </w:rPr>
        <w:t xml:space="preserve"> Conselheir</w:t>
      </w:r>
      <w:r w:rsidR="00530757">
        <w:rPr>
          <w:rFonts w:eastAsia="Times New Roman"/>
          <w:color w:val="000000" w:themeColor="text1"/>
          <w:sz w:val="20"/>
          <w:szCs w:val="20"/>
        </w:rPr>
        <w:t>a</w:t>
      </w:r>
      <w:r w:rsidRPr="00530757">
        <w:rPr>
          <w:rFonts w:eastAsia="Times New Roman"/>
          <w:color w:val="000000" w:themeColor="text1"/>
          <w:sz w:val="20"/>
          <w:szCs w:val="20"/>
        </w:rPr>
        <w:t xml:space="preserve"> Relator</w:t>
      </w:r>
      <w:r w:rsidR="00530757">
        <w:rPr>
          <w:rFonts w:eastAsia="Times New Roman"/>
          <w:color w:val="000000" w:themeColor="text1"/>
          <w:sz w:val="20"/>
          <w:szCs w:val="20"/>
        </w:rPr>
        <w:t>a</w:t>
      </w:r>
      <w:r w:rsidRPr="00530757">
        <w:rPr>
          <w:rFonts w:eastAsia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530757" w:rsidRPr="00530757">
        <w:rPr>
          <w:color w:val="000000" w:themeColor="text1"/>
          <w:sz w:val="20"/>
          <w:szCs w:val="20"/>
        </w:rPr>
        <w:t>1216708</w:t>
      </w:r>
      <w:r w:rsidR="009F4610" w:rsidRPr="00530757">
        <w:rPr>
          <w:color w:val="000000" w:themeColor="text1"/>
          <w:sz w:val="20"/>
          <w:szCs w:val="20"/>
        </w:rPr>
        <w:t>-202</w:t>
      </w:r>
      <w:r w:rsidR="00530757">
        <w:rPr>
          <w:color w:val="000000" w:themeColor="text1"/>
          <w:sz w:val="20"/>
          <w:szCs w:val="20"/>
        </w:rPr>
        <w:t>0</w:t>
      </w:r>
      <w:r w:rsidR="007A237F" w:rsidRPr="00530757">
        <w:rPr>
          <w:rFonts w:eastAsia="Times New Roman"/>
          <w:color w:val="000000" w:themeColor="text1"/>
          <w:sz w:val="20"/>
          <w:szCs w:val="20"/>
        </w:rPr>
        <w:t>.</w:t>
      </w:r>
    </w:p>
    <w:p w14:paraId="1B25345D" w14:textId="77777777" w:rsidR="001A547A" w:rsidRPr="00530757" w:rsidRDefault="001A547A" w:rsidP="001A547A">
      <w:pPr>
        <w:pStyle w:val="Default"/>
        <w:jc w:val="both"/>
        <w:rPr>
          <w:rFonts w:eastAsia="Times New Roman"/>
          <w:color w:val="000000" w:themeColor="text1"/>
          <w:sz w:val="20"/>
          <w:szCs w:val="20"/>
        </w:rPr>
      </w:pPr>
    </w:p>
    <w:p w14:paraId="7D569425" w14:textId="77777777" w:rsidR="001A547A" w:rsidRPr="00530757" w:rsidRDefault="001A547A" w:rsidP="001A547A">
      <w:pPr>
        <w:spacing w:after="24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30757">
        <w:rPr>
          <w:rFonts w:ascii="Arial" w:hAnsi="Arial" w:cs="Arial"/>
          <w:b/>
          <w:color w:val="000000" w:themeColor="text1"/>
          <w:sz w:val="20"/>
          <w:szCs w:val="20"/>
        </w:rPr>
        <w:t>DELIBEROU:</w:t>
      </w:r>
    </w:p>
    <w:p w14:paraId="12FC3BF0" w14:textId="05AD815B" w:rsidR="00C06CDC" w:rsidRPr="00530757" w:rsidRDefault="00C06CDC" w:rsidP="00C06CDC">
      <w:pPr>
        <w:pStyle w:val="Default"/>
        <w:numPr>
          <w:ilvl w:val="0"/>
          <w:numId w:val="4"/>
        </w:numPr>
        <w:jc w:val="both"/>
        <w:rPr>
          <w:color w:val="auto"/>
          <w:sz w:val="20"/>
          <w:szCs w:val="20"/>
        </w:rPr>
      </w:pPr>
      <w:r w:rsidRPr="00530757">
        <w:rPr>
          <w:color w:val="auto"/>
          <w:sz w:val="20"/>
          <w:szCs w:val="20"/>
        </w:rPr>
        <w:t>Encaminhar o Relatório e Voto d</w:t>
      </w:r>
      <w:r w:rsidR="00E26B48" w:rsidRPr="00530757">
        <w:rPr>
          <w:color w:val="auto"/>
          <w:sz w:val="20"/>
          <w:szCs w:val="20"/>
        </w:rPr>
        <w:t>a</w:t>
      </w:r>
      <w:r w:rsidRPr="00530757">
        <w:rPr>
          <w:color w:val="auto"/>
          <w:sz w:val="20"/>
          <w:szCs w:val="20"/>
        </w:rPr>
        <w:t xml:space="preserve"> </w:t>
      </w:r>
      <w:r w:rsidR="009F4610" w:rsidRPr="00530757">
        <w:rPr>
          <w:color w:val="auto"/>
          <w:sz w:val="20"/>
          <w:szCs w:val="20"/>
        </w:rPr>
        <w:t>Conselheir</w:t>
      </w:r>
      <w:r w:rsidR="00530757">
        <w:rPr>
          <w:color w:val="auto"/>
          <w:sz w:val="20"/>
          <w:szCs w:val="20"/>
        </w:rPr>
        <w:t>a</w:t>
      </w:r>
      <w:r w:rsidR="009F4610" w:rsidRPr="00530757">
        <w:rPr>
          <w:color w:val="auto"/>
          <w:sz w:val="20"/>
          <w:szCs w:val="20"/>
        </w:rPr>
        <w:t xml:space="preserve"> Relator</w:t>
      </w:r>
      <w:r w:rsidR="00530757">
        <w:rPr>
          <w:color w:val="auto"/>
          <w:sz w:val="20"/>
          <w:szCs w:val="20"/>
        </w:rPr>
        <w:t>a</w:t>
      </w:r>
      <w:r w:rsidR="009F4610" w:rsidRPr="00530757">
        <w:rPr>
          <w:color w:val="auto"/>
          <w:sz w:val="20"/>
          <w:szCs w:val="20"/>
        </w:rPr>
        <w:t xml:space="preserve"> </w:t>
      </w:r>
      <w:r w:rsidRPr="00530757">
        <w:rPr>
          <w:color w:val="auto"/>
          <w:sz w:val="20"/>
          <w:szCs w:val="20"/>
        </w:rPr>
        <w:t xml:space="preserve">referente ao processo ético-disciplinar n° </w:t>
      </w:r>
      <w:r w:rsidR="00530757" w:rsidRPr="00530757">
        <w:rPr>
          <w:color w:val="000000" w:themeColor="text1"/>
          <w:sz w:val="20"/>
          <w:szCs w:val="20"/>
        </w:rPr>
        <w:t>1216708-202</w:t>
      </w:r>
      <w:r w:rsidR="00530757">
        <w:rPr>
          <w:color w:val="000000" w:themeColor="text1"/>
          <w:sz w:val="20"/>
          <w:szCs w:val="20"/>
        </w:rPr>
        <w:t xml:space="preserve">0 </w:t>
      </w:r>
      <w:r w:rsidRPr="00530757">
        <w:rPr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530757" w:rsidRDefault="001A547A" w:rsidP="001A547A">
      <w:pPr>
        <w:pStyle w:val="PargrafodaLista"/>
        <w:rPr>
          <w:rFonts w:ascii="Arial" w:eastAsia="Times New Roman" w:hAnsi="Arial" w:cs="Arial"/>
          <w:color w:val="808080" w:themeColor="background1" w:themeShade="80"/>
          <w:sz w:val="20"/>
          <w:szCs w:val="20"/>
          <w:lang w:eastAsia="pt-BR"/>
        </w:rPr>
      </w:pPr>
    </w:p>
    <w:p w14:paraId="68AA9A89" w14:textId="1A638C15" w:rsidR="007A237F" w:rsidRPr="00530757" w:rsidRDefault="007A237F" w:rsidP="00FD3BDD">
      <w:pPr>
        <w:pStyle w:val="PargrafodaLista"/>
        <w:spacing w:after="0"/>
        <w:jc w:val="center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Hlk62550538"/>
      <w:r w:rsidRPr="00530757">
        <w:rPr>
          <w:rFonts w:ascii="Arial" w:hAnsi="Arial" w:cs="Arial"/>
          <w:color w:val="000000" w:themeColor="text1"/>
          <w:sz w:val="20"/>
          <w:szCs w:val="20"/>
        </w:rPr>
        <w:t xml:space="preserve">Belo Horizonte/MG – </w:t>
      </w:r>
      <w:r w:rsidR="009F4610" w:rsidRPr="00530757">
        <w:rPr>
          <w:rFonts w:ascii="Arial" w:hAnsi="Arial" w:cs="Arial"/>
          <w:color w:val="000000" w:themeColor="text1"/>
          <w:sz w:val="20"/>
          <w:szCs w:val="20"/>
        </w:rPr>
        <w:t>1</w:t>
      </w:r>
      <w:r w:rsidR="007156BF" w:rsidRPr="00530757">
        <w:rPr>
          <w:rFonts w:ascii="Arial" w:hAnsi="Arial" w:cs="Arial"/>
          <w:color w:val="000000" w:themeColor="text1"/>
          <w:sz w:val="20"/>
          <w:szCs w:val="20"/>
        </w:rPr>
        <w:t>8</w:t>
      </w:r>
      <w:r w:rsidRPr="0053075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9F4610" w:rsidRPr="00530757">
        <w:rPr>
          <w:rFonts w:ascii="Arial" w:hAnsi="Arial" w:cs="Arial"/>
          <w:color w:val="000000" w:themeColor="text1"/>
          <w:sz w:val="20"/>
          <w:szCs w:val="20"/>
        </w:rPr>
        <w:t>outubro</w:t>
      </w:r>
      <w:r w:rsidRPr="00530757">
        <w:rPr>
          <w:rFonts w:ascii="Arial" w:hAnsi="Arial" w:cs="Arial"/>
          <w:color w:val="000000" w:themeColor="text1"/>
          <w:sz w:val="20"/>
          <w:szCs w:val="20"/>
        </w:rPr>
        <w:t xml:space="preserve"> de 20</w:t>
      </w:r>
      <w:r w:rsidR="00C06CDC" w:rsidRPr="00530757">
        <w:rPr>
          <w:rFonts w:ascii="Arial" w:hAnsi="Arial" w:cs="Arial"/>
          <w:color w:val="000000" w:themeColor="text1"/>
          <w:sz w:val="20"/>
          <w:szCs w:val="20"/>
        </w:rPr>
        <w:t>2</w:t>
      </w:r>
      <w:r w:rsidR="004C062D" w:rsidRPr="00530757">
        <w:rPr>
          <w:rFonts w:ascii="Arial" w:hAnsi="Arial" w:cs="Arial"/>
          <w:color w:val="000000" w:themeColor="text1"/>
          <w:sz w:val="20"/>
          <w:szCs w:val="20"/>
        </w:rPr>
        <w:t>2</w:t>
      </w:r>
      <w:r w:rsidRPr="00530757">
        <w:rPr>
          <w:rFonts w:ascii="Arial" w:hAnsi="Arial" w:cs="Arial"/>
          <w:color w:val="000000" w:themeColor="text1"/>
          <w:sz w:val="20"/>
          <w:szCs w:val="20"/>
        </w:rPr>
        <w:t>.</w:t>
      </w:r>
    </w:p>
    <w:tbl>
      <w:tblPr>
        <w:tblW w:w="10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389"/>
        <w:gridCol w:w="1417"/>
        <w:gridCol w:w="1843"/>
        <w:gridCol w:w="2233"/>
      </w:tblGrid>
      <w:tr w:rsidR="00C06CDC" w:rsidRPr="00530757" w14:paraId="74AAFE2F" w14:textId="77777777" w:rsidTr="00FD3BDD">
        <w:trPr>
          <w:trHeight w:val="327"/>
          <w:jc w:val="center"/>
        </w:trPr>
        <w:tc>
          <w:tcPr>
            <w:tcW w:w="10432" w:type="dxa"/>
            <w:gridSpan w:val="5"/>
            <w:shd w:val="clear" w:color="auto" w:fill="BFBFBF"/>
            <w:vAlign w:val="center"/>
          </w:tcPr>
          <w:p w14:paraId="73F76357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530757" w14:paraId="4181884E" w14:textId="77777777" w:rsidTr="00FD3BDD">
        <w:trPr>
          <w:trHeight w:val="261"/>
          <w:jc w:val="center"/>
        </w:trPr>
        <w:tc>
          <w:tcPr>
            <w:tcW w:w="10432" w:type="dxa"/>
            <w:gridSpan w:val="5"/>
            <w:shd w:val="clear" w:color="auto" w:fill="auto"/>
            <w:vAlign w:val="center"/>
          </w:tcPr>
          <w:p w14:paraId="5EE63B65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530757" w14:paraId="159D43D7" w14:textId="77777777" w:rsidTr="00FD3BDD">
        <w:trPr>
          <w:trHeight w:val="462"/>
          <w:jc w:val="center"/>
        </w:trPr>
        <w:tc>
          <w:tcPr>
            <w:tcW w:w="3550" w:type="dxa"/>
            <w:shd w:val="clear" w:color="auto" w:fill="BFBFBF"/>
            <w:vAlign w:val="center"/>
          </w:tcPr>
          <w:p w14:paraId="2156E06B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389" w:type="dxa"/>
            <w:shd w:val="clear" w:color="auto" w:fill="BFBFBF"/>
            <w:vAlign w:val="center"/>
          </w:tcPr>
          <w:p w14:paraId="1CEC38AC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530757" w14:paraId="2E0CD2AA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D405A09" w14:textId="3EA4FB92" w:rsidR="007A237F" w:rsidRPr="00530757" w:rsidRDefault="001B78C4" w:rsidP="00DF513A">
            <w:pPr>
              <w:ind w:right="187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Fernanda Basques Moura Quintão</w:t>
            </w:r>
          </w:p>
        </w:tc>
        <w:tc>
          <w:tcPr>
            <w:tcW w:w="1389" w:type="dxa"/>
            <w:vAlign w:val="center"/>
          </w:tcPr>
          <w:p w14:paraId="38CAD753" w14:textId="64D0629E" w:rsidR="007A237F" w:rsidRPr="00530757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530757" w14:paraId="1F0CDE31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3CFA8924" w14:textId="6933F650" w:rsidR="007A237F" w:rsidRPr="00530757" w:rsidRDefault="00334B1A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389" w:type="dxa"/>
            <w:vAlign w:val="center"/>
          </w:tcPr>
          <w:p w14:paraId="726C0B8F" w14:textId="29644461" w:rsidR="007A237F" w:rsidRPr="00530757" w:rsidRDefault="00DD05CE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530757" w:rsidRDefault="007A237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530757" w14:paraId="1E3341A2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4BB4D205" w14:textId="609D675C" w:rsidR="007A237F" w:rsidRPr="00530757" w:rsidRDefault="007156BF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Isabela Stiegert</w:t>
            </w:r>
            <w:r w:rsidR="00E05354"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1389" w:type="dxa"/>
            <w:vAlign w:val="center"/>
          </w:tcPr>
          <w:p w14:paraId="72E9E9F2" w14:textId="7B96D2D5" w:rsidR="007A237F" w:rsidRPr="00530757" w:rsidRDefault="007156BF" w:rsidP="00DF513A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12C0EAD8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780794D2" w:rsidR="007A237F" w:rsidRPr="00530757" w:rsidRDefault="007A237F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A237F" w:rsidRPr="00530757" w14:paraId="52FD22DB" w14:textId="77777777" w:rsidTr="00FD3BDD">
        <w:trPr>
          <w:trHeight w:val="462"/>
          <w:jc w:val="center"/>
        </w:trPr>
        <w:tc>
          <w:tcPr>
            <w:tcW w:w="3550" w:type="dxa"/>
            <w:vAlign w:val="center"/>
          </w:tcPr>
          <w:p w14:paraId="2F69AC15" w14:textId="733EA1C4" w:rsidR="007A237F" w:rsidRPr="00530757" w:rsidRDefault="007156BF" w:rsidP="00DF513A">
            <w:pPr>
              <w:ind w:right="187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Ramon </w:t>
            </w:r>
            <w:proofErr w:type="spellStart"/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>Dupláa</w:t>
            </w:r>
            <w:proofErr w:type="spellEnd"/>
            <w:r w:rsidRPr="005307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389" w:type="dxa"/>
            <w:vAlign w:val="center"/>
          </w:tcPr>
          <w:p w14:paraId="03FB7F5E" w14:textId="0961ECDE" w:rsidR="007A237F" w:rsidRPr="00530757" w:rsidRDefault="009F4610" w:rsidP="00561A5D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530757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530757" w:rsidRDefault="007A237F" w:rsidP="00DF513A">
            <w:pPr>
              <w:ind w:right="187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0CC8A48B" w:rsidR="007A237F" w:rsidRPr="00530757" w:rsidRDefault="007A237F" w:rsidP="00E05354">
            <w:pPr>
              <w:ind w:right="187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018EAB85" w14:textId="6A5EF07C" w:rsidR="00FD3BDD" w:rsidRDefault="00FD3BDD" w:rsidP="007A237F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73CB8CF" w14:textId="77777777" w:rsidR="00530757" w:rsidRPr="00530757" w:rsidRDefault="00530757" w:rsidP="007A237F">
      <w:pPr>
        <w:rPr>
          <w:rFonts w:ascii="Arial" w:hAnsi="Arial" w:cs="Arial"/>
          <w:color w:val="000000" w:themeColor="text1"/>
          <w:sz w:val="20"/>
          <w:szCs w:val="20"/>
        </w:rPr>
      </w:pPr>
    </w:p>
    <w:bookmarkEnd w:id="0"/>
    <w:p w14:paraId="171BC212" w14:textId="1B3A1AA3" w:rsidR="00530757" w:rsidRPr="00530757" w:rsidRDefault="00530757" w:rsidP="00EA632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EA6325" w:rsidRPr="00530757">
        <w:rPr>
          <w:rFonts w:ascii="Times New Roman" w:hAnsi="Times New Roman" w:cs="Times New Roman"/>
          <w:sz w:val="16"/>
          <w:szCs w:val="16"/>
        </w:rPr>
        <w:t xml:space="preserve">_____________________________________________      </w:t>
      </w:r>
      <w:r w:rsidRPr="00530757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D174B">
        <w:rPr>
          <w:rFonts w:ascii="Times New Roman" w:hAnsi="Times New Roman" w:cs="Times New Roman"/>
          <w:sz w:val="16"/>
          <w:szCs w:val="16"/>
        </w:rPr>
        <w:t>___</w:t>
      </w:r>
      <w:r w:rsidR="00EA6325" w:rsidRPr="00530757">
        <w:rPr>
          <w:rFonts w:ascii="Times New Roman" w:hAnsi="Times New Roman" w:cs="Times New Roman"/>
          <w:sz w:val="16"/>
          <w:szCs w:val="16"/>
        </w:rPr>
        <w:t>______________________________________</w:t>
      </w:r>
      <w:r w:rsidR="00B43BC0" w:rsidRPr="00530757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22584A5" w14:textId="6115A9B0" w:rsidR="00EA6325" w:rsidRPr="00530757" w:rsidRDefault="001B78C4" w:rsidP="00EA632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30757">
        <w:rPr>
          <w:rFonts w:ascii="Times New Roman" w:hAnsi="Times New Roman" w:cs="Times New Roman"/>
          <w:sz w:val="16"/>
          <w:szCs w:val="16"/>
        </w:rPr>
        <w:t>Fernanda Basques</w:t>
      </w:r>
      <w:r w:rsidR="00530757" w:rsidRPr="00530757">
        <w:rPr>
          <w:rFonts w:ascii="Times New Roman" w:hAnsi="Times New Roman" w:cs="Times New Roman"/>
          <w:sz w:val="16"/>
          <w:szCs w:val="16"/>
        </w:rPr>
        <w:t xml:space="preserve"> </w:t>
      </w:r>
      <w:r w:rsidRPr="00530757">
        <w:rPr>
          <w:rFonts w:ascii="Times New Roman" w:hAnsi="Times New Roman" w:cs="Times New Roman"/>
          <w:sz w:val="16"/>
          <w:szCs w:val="16"/>
        </w:rPr>
        <w:t xml:space="preserve">Moura Quintão </w:t>
      </w:r>
      <w:r w:rsidR="00010D61" w:rsidRPr="00530757">
        <w:rPr>
          <w:rFonts w:ascii="Times New Roman" w:hAnsi="Times New Roman" w:cs="Times New Roman"/>
          <w:sz w:val="16"/>
          <w:szCs w:val="16"/>
        </w:rPr>
        <w:t>– Coordenadora</w:t>
      </w:r>
      <w:r w:rsidR="00EA6325" w:rsidRPr="00530757">
        <w:rPr>
          <w:rFonts w:ascii="Times New Roman" w:hAnsi="Times New Roman" w:cs="Times New Roman"/>
          <w:sz w:val="16"/>
          <w:szCs w:val="16"/>
        </w:rPr>
        <w:t xml:space="preserve"> da CED-CAU/MG.             Carolina Barbosa – Arquiteta Assessora da CED-CAU/MG.</w:t>
      </w:r>
    </w:p>
    <w:p w14:paraId="5BC0C36E" w14:textId="1D8FADFA" w:rsidR="001A547A" w:rsidRPr="00530757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 w:rsidRPr="00530757">
        <w:rPr>
          <w:rFonts w:ascii="Times New Roman" w:hAnsi="Times New Roman" w:cs="Times New Roman"/>
          <w:sz w:val="16"/>
          <w:szCs w:val="16"/>
        </w:rPr>
        <w:t>Considerando as normas da PORTARIA NORMATIVA N° 01, DE 7 DE MAIO DE 2021, atesto a veracidade e a autenticidade das informações acima prestadas, tendo sido aprovado o presente documento em reunião realizada na data citada com a anuência dos membros da Comissão de Ética e Disciplina do CAU/MG.</w:t>
      </w:r>
    </w:p>
    <w:sectPr w:rsidR="001A547A" w:rsidRPr="00530757" w:rsidSect="00BF2D9E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BB42" w14:textId="77777777" w:rsidR="007F638B" w:rsidRDefault="007F638B" w:rsidP="00342978">
      <w:pPr>
        <w:spacing w:after="0" w:line="240" w:lineRule="auto"/>
      </w:pPr>
      <w:r>
        <w:separator/>
      </w:r>
    </w:p>
  </w:endnote>
  <w:endnote w:type="continuationSeparator" w:id="0">
    <w:p w14:paraId="1690731D" w14:textId="77777777" w:rsidR="007F638B" w:rsidRDefault="007F638B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477ACEE6" w:rsidR="0048482C" w:rsidRDefault="00BF2D9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D603255" wp14:editId="3ED5B03B">
          <wp:simplePos x="0" y="0"/>
          <wp:positionH relativeFrom="margin">
            <wp:posOffset>-922020</wp:posOffset>
          </wp:positionH>
          <wp:positionV relativeFrom="paragraph">
            <wp:posOffset>72390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7986" w14:textId="77777777" w:rsidR="007F638B" w:rsidRDefault="007F638B" w:rsidP="00342978">
      <w:pPr>
        <w:spacing w:after="0" w:line="240" w:lineRule="auto"/>
      </w:pPr>
      <w:r>
        <w:separator/>
      </w:r>
    </w:p>
  </w:footnote>
  <w:footnote w:type="continuationSeparator" w:id="0">
    <w:p w14:paraId="0EEEB64E" w14:textId="77777777" w:rsidR="007F638B" w:rsidRDefault="007F638B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2332">
    <w:abstractNumId w:val="0"/>
  </w:num>
  <w:num w:numId="2" w16cid:durableId="1016689776">
    <w:abstractNumId w:val="1"/>
  </w:num>
  <w:num w:numId="3" w16cid:durableId="1681463625">
    <w:abstractNumId w:val="2"/>
  </w:num>
  <w:num w:numId="4" w16cid:durableId="2020042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0D61"/>
    <w:rsid w:val="00012308"/>
    <w:rsid w:val="00054D11"/>
    <w:rsid w:val="0007740D"/>
    <w:rsid w:val="00090FC2"/>
    <w:rsid w:val="0009152E"/>
    <w:rsid w:val="000B1EC0"/>
    <w:rsid w:val="000B7E81"/>
    <w:rsid w:val="000C0911"/>
    <w:rsid w:val="000C41D7"/>
    <w:rsid w:val="000C6FE9"/>
    <w:rsid w:val="000D32D9"/>
    <w:rsid w:val="000E57F9"/>
    <w:rsid w:val="000F2521"/>
    <w:rsid w:val="000F3260"/>
    <w:rsid w:val="0012040B"/>
    <w:rsid w:val="00145541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8C4"/>
    <w:rsid w:val="001B7EC0"/>
    <w:rsid w:val="001C313D"/>
    <w:rsid w:val="001C5CAD"/>
    <w:rsid w:val="001D2466"/>
    <w:rsid w:val="001D4F8C"/>
    <w:rsid w:val="001E1B2A"/>
    <w:rsid w:val="002065DB"/>
    <w:rsid w:val="002113BE"/>
    <w:rsid w:val="00221166"/>
    <w:rsid w:val="00251FA2"/>
    <w:rsid w:val="00266FB9"/>
    <w:rsid w:val="00276A7E"/>
    <w:rsid w:val="00295667"/>
    <w:rsid w:val="002A1883"/>
    <w:rsid w:val="002B2BFC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34B1A"/>
    <w:rsid w:val="00342978"/>
    <w:rsid w:val="00355A5C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430A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C062D"/>
    <w:rsid w:val="004E0442"/>
    <w:rsid w:val="004E4AFB"/>
    <w:rsid w:val="00502B7D"/>
    <w:rsid w:val="00530757"/>
    <w:rsid w:val="005347B0"/>
    <w:rsid w:val="00561A5D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F484F"/>
    <w:rsid w:val="00603CFB"/>
    <w:rsid w:val="00610514"/>
    <w:rsid w:val="00611DCB"/>
    <w:rsid w:val="00626D80"/>
    <w:rsid w:val="00654CB1"/>
    <w:rsid w:val="00655AEE"/>
    <w:rsid w:val="00665B8E"/>
    <w:rsid w:val="00671AF8"/>
    <w:rsid w:val="00693AAB"/>
    <w:rsid w:val="006B6661"/>
    <w:rsid w:val="006B755D"/>
    <w:rsid w:val="006C7ADB"/>
    <w:rsid w:val="006D54A4"/>
    <w:rsid w:val="006D5DBE"/>
    <w:rsid w:val="006E3001"/>
    <w:rsid w:val="006E5641"/>
    <w:rsid w:val="00703DA8"/>
    <w:rsid w:val="007156BF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C787D"/>
    <w:rsid w:val="007E092E"/>
    <w:rsid w:val="007E5DE3"/>
    <w:rsid w:val="007F2A8C"/>
    <w:rsid w:val="007F638B"/>
    <w:rsid w:val="0080069A"/>
    <w:rsid w:val="00822CD4"/>
    <w:rsid w:val="00833F78"/>
    <w:rsid w:val="00850C13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3AF7"/>
    <w:rsid w:val="009D174B"/>
    <w:rsid w:val="009D1845"/>
    <w:rsid w:val="009F0640"/>
    <w:rsid w:val="009F461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2747"/>
    <w:rsid w:val="00B66EC5"/>
    <w:rsid w:val="00B85E9B"/>
    <w:rsid w:val="00B95874"/>
    <w:rsid w:val="00BF1F5A"/>
    <w:rsid w:val="00BF2D9E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0B65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34F29"/>
    <w:rsid w:val="00D45699"/>
    <w:rsid w:val="00D613E1"/>
    <w:rsid w:val="00D62241"/>
    <w:rsid w:val="00D65781"/>
    <w:rsid w:val="00DC4834"/>
    <w:rsid w:val="00DD05CE"/>
    <w:rsid w:val="00DE4D8F"/>
    <w:rsid w:val="00DE70B3"/>
    <w:rsid w:val="00E05354"/>
    <w:rsid w:val="00E061DA"/>
    <w:rsid w:val="00E147BC"/>
    <w:rsid w:val="00E26B48"/>
    <w:rsid w:val="00E271B0"/>
    <w:rsid w:val="00E32766"/>
    <w:rsid w:val="00E46DFD"/>
    <w:rsid w:val="00E54665"/>
    <w:rsid w:val="00E62A21"/>
    <w:rsid w:val="00E66588"/>
    <w:rsid w:val="00E713AD"/>
    <w:rsid w:val="00E825D8"/>
    <w:rsid w:val="00EA3671"/>
    <w:rsid w:val="00EA6325"/>
    <w:rsid w:val="00EB480E"/>
    <w:rsid w:val="00EB4A50"/>
    <w:rsid w:val="00EC1677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67B"/>
    <w:rsid w:val="00FB72E1"/>
    <w:rsid w:val="00FD0DA1"/>
    <w:rsid w:val="00FD3BDD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6</cp:revision>
  <cp:lastPrinted>2020-01-21T13:50:00Z</cp:lastPrinted>
  <dcterms:created xsi:type="dcterms:W3CDTF">2022-10-19T17:29:00Z</dcterms:created>
  <dcterms:modified xsi:type="dcterms:W3CDTF">2022-10-20T00:42:00Z</dcterms:modified>
</cp:coreProperties>
</file>