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B14534" w14:paraId="31BC9D2A" w14:textId="77777777" w:rsidTr="4A18BAB3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62AB753D" w:rsidR="00113CE6" w:rsidRPr="00E61C23" w:rsidRDefault="00C5192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9947F6" w:rsidRPr="009947F6">
              <w:rPr>
                <w:rFonts w:asciiTheme="majorHAnsi" w:hAnsiTheme="majorHAnsi" w:cs="Times New Roman"/>
              </w:rPr>
              <w:t>1615053</w:t>
            </w:r>
            <w:r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9947F6" w14:paraId="6294FE06" w14:textId="77777777" w:rsidTr="4A18BAB3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326325C" w:rsidR="00B8018D" w:rsidRPr="00E61C23" w:rsidRDefault="00B72A52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</w:rPr>
              <w:t>Comissão de Exercício Profissional do CAU/MG; Presidência do CAU/MG</w:t>
            </w:r>
          </w:p>
        </w:tc>
      </w:tr>
      <w:tr w:rsidR="00113CE6" w:rsidRPr="009947F6" w14:paraId="7703276B" w14:textId="77777777" w:rsidTr="4A18BAB3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32AD8EC1" w:rsidR="00113CE6" w:rsidRPr="003D5BAC" w:rsidRDefault="003F5B41" w:rsidP="000D2BF9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PROPOSTA DE ALTERAÇÃO DO REGIMENTO INTERNO DO CAU/MG</w:t>
            </w:r>
          </w:p>
        </w:tc>
      </w:tr>
      <w:tr w:rsidR="00113CE6" w:rsidRPr="009947F6" w14:paraId="22EE8660" w14:textId="77777777" w:rsidTr="4A18BAB3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9947F6" w14:paraId="7B1C8ED6" w14:textId="77777777" w:rsidTr="4A18BAB3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04601887" w:rsidR="00113CE6" w:rsidRPr="00E61C23" w:rsidRDefault="56BA842D" w:rsidP="4A18BAB3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4A18BAB3">
              <w:rPr>
                <w:rFonts w:asciiTheme="majorHAnsi" w:hAnsiTheme="majorHAnsi" w:cs="Times New Roman"/>
                <w:b/>
                <w:bCs/>
              </w:rPr>
              <w:t xml:space="preserve">DELIBERAÇÃO </w:t>
            </w:r>
            <w:r w:rsidR="40627BB7" w:rsidRPr="4A18BAB3">
              <w:rPr>
                <w:rFonts w:asciiTheme="majorHAnsi" w:hAnsiTheme="majorHAnsi" w:cs="Times New Roman"/>
                <w:b/>
                <w:bCs/>
              </w:rPr>
              <w:t xml:space="preserve">Nº </w:t>
            </w:r>
            <w:r w:rsidR="18DE440F" w:rsidRPr="4A18BAB3">
              <w:rPr>
                <w:rFonts w:asciiTheme="majorHAnsi" w:hAnsiTheme="majorHAnsi" w:cs="Times New Roman"/>
                <w:b/>
                <w:bCs/>
              </w:rPr>
              <w:t>1</w:t>
            </w:r>
            <w:r w:rsidR="29827097" w:rsidRPr="4A18BAB3">
              <w:rPr>
                <w:rFonts w:asciiTheme="majorHAnsi" w:hAnsiTheme="majorHAnsi" w:cs="Times New Roman"/>
                <w:b/>
                <w:bCs/>
              </w:rPr>
              <w:t>9</w:t>
            </w:r>
            <w:r w:rsidR="13E646CA" w:rsidRPr="4A18BAB3">
              <w:rPr>
                <w:rFonts w:asciiTheme="majorHAnsi" w:hAnsiTheme="majorHAnsi" w:cs="Times New Roman"/>
                <w:b/>
                <w:bCs/>
              </w:rPr>
              <w:t>4</w:t>
            </w:r>
            <w:r w:rsidR="2E3DCAD9" w:rsidRPr="4A18BAB3">
              <w:rPr>
                <w:rFonts w:asciiTheme="majorHAnsi" w:hAnsiTheme="majorHAnsi" w:cs="Times New Roman"/>
                <w:b/>
                <w:bCs/>
              </w:rPr>
              <w:t>.</w:t>
            </w:r>
            <w:r w:rsidR="1BD72F0F" w:rsidRPr="4A18BAB3">
              <w:rPr>
                <w:rFonts w:asciiTheme="majorHAnsi" w:hAnsiTheme="majorHAnsi" w:cs="Times New Roman"/>
                <w:b/>
                <w:bCs/>
              </w:rPr>
              <w:t>6</w:t>
            </w:r>
            <w:r w:rsidR="2E3DCAD9" w:rsidRPr="4A18BAB3">
              <w:rPr>
                <w:rFonts w:asciiTheme="majorHAnsi" w:hAnsiTheme="majorHAnsi" w:cs="Times New Roman"/>
                <w:b/>
                <w:bCs/>
              </w:rPr>
              <w:t>.</w:t>
            </w:r>
            <w:r w:rsidR="672C21E5" w:rsidRPr="4A18BAB3">
              <w:rPr>
                <w:rFonts w:asciiTheme="majorHAnsi" w:hAnsiTheme="majorHAnsi" w:cs="Times New Roman"/>
                <w:b/>
                <w:bCs/>
              </w:rPr>
              <w:t>3</w:t>
            </w:r>
            <w:r w:rsidR="40627BB7" w:rsidRPr="4A18BAB3">
              <w:rPr>
                <w:rFonts w:asciiTheme="majorHAnsi" w:hAnsiTheme="majorHAnsi" w:cs="Times New Roman"/>
                <w:b/>
                <w:bCs/>
              </w:rPr>
              <w:t>/</w:t>
            </w:r>
            <w:r w:rsidR="6AA2B7BD" w:rsidRPr="4A18BAB3">
              <w:rPr>
                <w:rFonts w:asciiTheme="majorHAnsi" w:hAnsiTheme="majorHAnsi" w:cs="Times New Roman"/>
                <w:b/>
                <w:bCs/>
              </w:rPr>
              <w:t>20</w:t>
            </w:r>
            <w:r w:rsidR="311CA1AB" w:rsidRPr="4A18BAB3">
              <w:rPr>
                <w:rFonts w:asciiTheme="majorHAnsi" w:hAnsiTheme="majorHAnsi" w:cs="Times New Roman"/>
                <w:b/>
                <w:bCs/>
              </w:rPr>
              <w:t>2</w:t>
            </w:r>
            <w:r w:rsidR="2F492CD5" w:rsidRPr="4A18BAB3">
              <w:rPr>
                <w:rFonts w:asciiTheme="majorHAnsi" w:hAnsiTheme="majorHAnsi" w:cs="Times New Roman"/>
                <w:b/>
                <w:bCs/>
              </w:rPr>
              <w:t>2</w:t>
            </w:r>
            <w:r w:rsidR="40627BB7" w:rsidRPr="4A18BAB3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="40627BB7" w:rsidRPr="4A18BAB3">
              <w:rPr>
                <w:rFonts w:cs="Times New Roman"/>
                <w:b/>
                <w:bCs/>
              </w:rPr>
              <w:t xml:space="preserve">– </w:t>
            </w:r>
            <w:r w:rsidR="40627BB7" w:rsidRPr="4A18BAB3">
              <w:rPr>
                <w:rFonts w:asciiTheme="majorHAnsi" w:hAnsiTheme="majorHAnsi" w:cs="Times New Roman"/>
                <w:b/>
                <w:bCs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FEBC0F4" w14:textId="77777777" w:rsidR="00BA633D" w:rsidRDefault="00BA633D" w:rsidP="00BA633D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>
        <w:rPr>
          <w:rFonts w:asciiTheme="majorHAnsi" w:hAnsiTheme="majorHAnsi" w:cs="Times New Roman"/>
          <w:lang w:val="pt-BR"/>
        </w:rPr>
        <w:t xml:space="preserve">, na Sede do CAU/MG, localizada à Avenida Getúlio Vargas, n° 447, 11° andar, em Belo Horizonte/MG, </w:t>
      </w:r>
      <w:r w:rsidRPr="00C41497">
        <w:rPr>
          <w:rFonts w:asciiTheme="majorHAnsi" w:hAnsiTheme="majorHAnsi" w:cs="Times New Roman"/>
          <w:lang w:val="pt-BR"/>
        </w:rPr>
        <w:t xml:space="preserve">no dia </w:t>
      </w:r>
      <w:r w:rsidRPr="00CB2546">
        <w:rPr>
          <w:rFonts w:asciiTheme="majorHAnsi" w:hAnsiTheme="majorHAnsi" w:cs="Times New Roman"/>
          <w:lang w:val="pt-BR"/>
        </w:rPr>
        <w:t>2</w:t>
      </w:r>
      <w:r>
        <w:rPr>
          <w:rFonts w:asciiTheme="majorHAnsi" w:hAnsiTheme="majorHAnsi" w:cs="Times New Roman"/>
          <w:lang w:val="pt-BR"/>
        </w:rPr>
        <w:t>2</w:t>
      </w:r>
      <w:r w:rsidRPr="00CB2546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agosto</w:t>
      </w:r>
      <w:r w:rsidRPr="00CB2546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3B975868" w14:textId="6C3EA773" w:rsidR="0058380F" w:rsidRDefault="0058380F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</w:t>
      </w:r>
      <w:r w:rsidR="0027550D">
        <w:rPr>
          <w:rFonts w:asciiTheme="majorHAnsi" w:hAnsiTheme="majorHAnsi" w:cs="Times New Roman"/>
          <w:lang w:val="pt-BR"/>
        </w:rPr>
        <w:t xml:space="preserve">, e em seu </w:t>
      </w:r>
      <w:r w:rsidR="0027550D" w:rsidRPr="0027550D">
        <w:rPr>
          <w:rFonts w:asciiTheme="majorHAnsi" w:hAnsiTheme="majorHAnsi" w:cs="Times New Roman"/>
          <w:lang w:val="pt-BR"/>
        </w:rPr>
        <w:t>§ 5°, dispõe:</w:t>
      </w:r>
    </w:p>
    <w:p w14:paraId="73A53D83" w14:textId="0D24AE49" w:rsidR="003F5B41" w:rsidRPr="0027550D" w:rsidRDefault="003F5B41" w:rsidP="0027550D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27550D">
        <w:rPr>
          <w:rFonts w:asciiTheme="majorHAnsi" w:hAnsiTheme="majorHAnsi" w:cs="Times New Roman"/>
          <w:i/>
          <w:lang w:val="pt-BR"/>
        </w:rPr>
        <w:t>§ 5° As comissões ordinárias e especiais do CAU/MG poderão propor aprimoramentos aos atos normativos do CAU/BR, no âmbito de cada competência, a ser encaminhado via presidência do CAU/MG para deliberação pelo CAU/BR.</w:t>
      </w:r>
    </w:p>
    <w:p w14:paraId="422086DE" w14:textId="536B489B" w:rsidR="0027550D" w:rsidRDefault="00B72A52" w:rsidP="0027550D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 xml:space="preserve">Considerando </w:t>
      </w:r>
      <w:r w:rsidR="0027550D">
        <w:rPr>
          <w:rFonts w:asciiTheme="majorHAnsi" w:hAnsiTheme="majorHAnsi" w:cs="Times New Roman"/>
          <w:lang w:val="pt-BR"/>
        </w:rPr>
        <w:t xml:space="preserve">a Deliberação DCEP-CAU/MG n° 191.1.1/2022, que solicitou a realização de reunião de capacitação com os membros da Comissão de Exercício Profissional – CEP-CAU/MG, titulares e suplentes, </w:t>
      </w:r>
      <w:r w:rsidR="0027550D" w:rsidRPr="0027550D">
        <w:rPr>
          <w:rFonts w:asciiTheme="majorHAnsi" w:hAnsiTheme="majorHAnsi" w:cs="Times New Roman"/>
          <w:lang w:val="pt-BR"/>
        </w:rPr>
        <w:t>em formato presencial</w:t>
      </w:r>
      <w:r w:rsidR="0027550D">
        <w:rPr>
          <w:rFonts w:asciiTheme="majorHAnsi" w:hAnsiTheme="majorHAnsi" w:cs="Times New Roman"/>
          <w:lang w:val="pt-BR"/>
        </w:rPr>
        <w:t>, a ser realizada no dia 24 de agosto de 2022, nos dois turnos, a fim que se possa capacitar os Conselheiros a proceder com a análise e julgamento dos Processos de Fiscalização, cuja solicitação não foi atendida em razão da ausência de dispositivo que autorize a convocação de titulares e suplentes para participação em uma mesma atividade no âmbito do CAU/MG.</w:t>
      </w:r>
    </w:p>
    <w:p w14:paraId="480CDDFE" w14:textId="55CD5386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410A2721" w14:textId="3D8BE299" w:rsidR="0027550D" w:rsidRDefault="0027550D" w:rsidP="00C51920">
      <w:pPr>
        <w:jc w:val="both"/>
        <w:rPr>
          <w:rFonts w:asciiTheme="majorHAnsi" w:hAnsiTheme="majorHAnsi" w:cs="Times New Roman"/>
          <w:lang w:val="pt-BR"/>
        </w:rPr>
      </w:pPr>
    </w:p>
    <w:p w14:paraId="3A80D79B" w14:textId="7BDC2ED8" w:rsidR="0027550D" w:rsidRDefault="0027550D" w:rsidP="00C51920">
      <w:pPr>
        <w:jc w:val="both"/>
        <w:rPr>
          <w:rFonts w:asciiTheme="majorHAnsi" w:hAnsiTheme="majorHAnsi" w:cs="Times New Roman"/>
          <w:lang w:val="pt-BR"/>
        </w:rPr>
      </w:pPr>
    </w:p>
    <w:p w14:paraId="48FE16FE" w14:textId="56C4F84C" w:rsidR="0027550D" w:rsidRDefault="0027550D" w:rsidP="00C51920">
      <w:pPr>
        <w:jc w:val="both"/>
        <w:rPr>
          <w:rFonts w:asciiTheme="majorHAnsi" w:hAnsiTheme="majorHAnsi" w:cs="Times New Roman"/>
          <w:lang w:val="pt-BR"/>
        </w:rPr>
      </w:pPr>
    </w:p>
    <w:p w14:paraId="5D765645" w14:textId="1FD88D07" w:rsidR="0027550D" w:rsidRDefault="0027550D" w:rsidP="00C51920">
      <w:pPr>
        <w:jc w:val="both"/>
        <w:rPr>
          <w:rFonts w:asciiTheme="majorHAnsi" w:hAnsiTheme="majorHAnsi" w:cs="Times New Roman"/>
          <w:lang w:val="pt-BR"/>
        </w:rPr>
      </w:pPr>
    </w:p>
    <w:p w14:paraId="51A717F7" w14:textId="124F3114" w:rsidR="0027550D" w:rsidRDefault="0027550D" w:rsidP="00C51920">
      <w:pPr>
        <w:jc w:val="both"/>
        <w:rPr>
          <w:rFonts w:asciiTheme="majorHAnsi" w:hAnsiTheme="majorHAnsi" w:cs="Times New Roman"/>
          <w:lang w:val="pt-BR"/>
        </w:rPr>
      </w:pPr>
    </w:p>
    <w:p w14:paraId="031A97A6" w14:textId="2E386471" w:rsidR="0027550D" w:rsidRDefault="0027550D" w:rsidP="00C51920">
      <w:pPr>
        <w:jc w:val="both"/>
        <w:rPr>
          <w:rFonts w:asciiTheme="majorHAnsi" w:hAnsiTheme="majorHAnsi" w:cs="Times New Roman"/>
          <w:lang w:val="pt-BR"/>
        </w:rPr>
      </w:pPr>
    </w:p>
    <w:p w14:paraId="4472122D" w14:textId="673031FF" w:rsidR="0027550D" w:rsidRDefault="0027550D" w:rsidP="00C51920">
      <w:pPr>
        <w:jc w:val="both"/>
        <w:rPr>
          <w:rFonts w:asciiTheme="majorHAnsi" w:hAnsiTheme="majorHAnsi" w:cs="Times New Roman"/>
          <w:lang w:val="pt-BR"/>
        </w:rPr>
      </w:pPr>
    </w:p>
    <w:p w14:paraId="3EFAE1D2" w14:textId="77777777" w:rsidR="0027550D" w:rsidRDefault="0027550D" w:rsidP="00C51920">
      <w:pPr>
        <w:jc w:val="both"/>
        <w:rPr>
          <w:rFonts w:asciiTheme="majorHAnsi" w:hAnsiTheme="majorHAnsi" w:cs="Times New Roman"/>
          <w:lang w:val="pt-BR"/>
        </w:rPr>
      </w:pPr>
    </w:p>
    <w:p w14:paraId="17C20B61" w14:textId="4171FDB5" w:rsidR="00C2300E" w:rsidRDefault="00C2300E" w:rsidP="00C51920">
      <w:pPr>
        <w:jc w:val="both"/>
        <w:rPr>
          <w:rFonts w:asciiTheme="majorHAnsi" w:hAnsiTheme="majorHAnsi" w:cs="Times New Roman"/>
          <w:lang w:val="pt-BR"/>
        </w:rPr>
      </w:pPr>
    </w:p>
    <w:p w14:paraId="4D1ED88D" w14:textId="33668439" w:rsidR="00C2300E" w:rsidRDefault="00C2300E" w:rsidP="00C51920">
      <w:pPr>
        <w:jc w:val="both"/>
        <w:rPr>
          <w:rFonts w:asciiTheme="majorHAnsi" w:hAnsiTheme="majorHAnsi" w:cs="Times New Roman"/>
          <w:lang w:val="pt-BR"/>
        </w:rPr>
      </w:pPr>
    </w:p>
    <w:p w14:paraId="7EEB40DD" w14:textId="22246D66" w:rsidR="00C2300E" w:rsidRDefault="00C2300E" w:rsidP="00C51920">
      <w:pPr>
        <w:jc w:val="both"/>
        <w:rPr>
          <w:rFonts w:asciiTheme="majorHAnsi" w:hAnsiTheme="majorHAnsi" w:cs="Times New Roman"/>
          <w:lang w:val="pt-BR"/>
        </w:rPr>
      </w:pPr>
    </w:p>
    <w:p w14:paraId="6A85B97E" w14:textId="754D6C6A" w:rsidR="00C2300E" w:rsidRDefault="00C2300E" w:rsidP="00C51920">
      <w:pPr>
        <w:jc w:val="both"/>
        <w:rPr>
          <w:rFonts w:asciiTheme="majorHAnsi" w:hAnsiTheme="majorHAnsi" w:cs="Times New Roman"/>
          <w:lang w:val="pt-BR"/>
        </w:rPr>
      </w:pPr>
    </w:p>
    <w:p w14:paraId="3645253B" w14:textId="15B212B1" w:rsidR="00F92D13" w:rsidRDefault="00F92D13" w:rsidP="00C51920">
      <w:pPr>
        <w:jc w:val="both"/>
        <w:rPr>
          <w:rFonts w:asciiTheme="majorHAnsi" w:hAnsiTheme="majorHAnsi" w:cs="Times New Roman"/>
          <w:lang w:val="pt-BR"/>
        </w:rPr>
      </w:pPr>
    </w:p>
    <w:p w14:paraId="6B83C400" w14:textId="39031A94" w:rsidR="00F92D13" w:rsidRDefault="00F92D13" w:rsidP="00C51920">
      <w:pPr>
        <w:jc w:val="both"/>
        <w:rPr>
          <w:rFonts w:asciiTheme="majorHAnsi" w:hAnsiTheme="majorHAnsi" w:cs="Times New Roman"/>
          <w:lang w:val="pt-BR"/>
        </w:rPr>
      </w:pPr>
    </w:p>
    <w:p w14:paraId="471F6CDE" w14:textId="1BA056F8" w:rsidR="00F92D13" w:rsidRDefault="00F92D13" w:rsidP="00C51920">
      <w:pPr>
        <w:jc w:val="both"/>
        <w:rPr>
          <w:rFonts w:asciiTheme="majorHAnsi" w:hAnsiTheme="majorHAnsi" w:cs="Times New Roman"/>
          <w:lang w:val="pt-BR"/>
        </w:rPr>
      </w:pPr>
    </w:p>
    <w:p w14:paraId="71352528" w14:textId="77777777" w:rsidR="00F92D13" w:rsidRDefault="00F92D13" w:rsidP="00C51920">
      <w:pPr>
        <w:jc w:val="both"/>
        <w:rPr>
          <w:rFonts w:asciiTheme="majorHAnsi" w:hAnsiTheme="majorHAnsi" w:cs="Times New Roman"/>
          <w:lang w:val="pt-BR"/>
        </w:rPr>
      </w:pPr>
    </w:p>
    <w:p w14:paraId="694C0864" w14:textId="24EAC07E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CE76548" w14:textId="34256E3F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3F4C2D6C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68775F13" w14:textId="77777777" w:rsidR="00B72A52" w:rsidRPr="008C59E1" w:rsidRDefault="00B72A52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D3FA05" w14:textId="2AC0C38B" w:rsidR="0027550D" w:rsidRDefault="0027550D" w:rsidP="0027550D">
      <w:pPr>
        <w:pStyle w:val="PargrafodaLista"/>
        <w:numPr>
          <w:ilvl w:val="0"/>
          <w:numId w:val="1"/>
        </w:numPr>
        <w:spacing w:before="240" w:after="24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Encaminhar sugestão de alteração do Regimento Interno do CAU/MG, a fim de permitir a convocação de conselheiros estaduais, titulares e suplentes, para participação simultânea em atividades específicas, como se lê abaixo:</w:t>
      </w:r>
    </w:p>
    <w:p w14:paraId="401A7500" w14:textId="36EA4754" w:rsidR="0027550D" w:rsidRPr="0027550D" w:rsidRDefault="0027550D" w:rsidP="4A18BAB3">
      <w:pPr>
        <w:pStyle w:val="PargrafodaLista"/>
        <w:spacing w:before="240" w:after="240" w:line="360" w:lineRule="auto"/>
        <w:ind w:left="720"/>
        <w:rPr>
          <w:rFonts w:asciiTheme="majorHAnsi" w:hAnsiTheme="majorHAnsi" w:cs="Times New Roman"/>
          <w:lang w:val="pt-BR"/>
        </w:rPr>
      </w:pPr>
      <w:r w:rsidRPr="4A18BAB3">
        <w:rPr>
          <w:rFonts w:asciiTheme="majorHAnsi" w:hAnsiTheme="majorHAnsi" w:cs="Times New Roman"/>
          <w:lang w:val="pt-BR"/>
        </w:rPr>
        <w:t xml:space="preserve">No art. </w:t>
      </w:r>
      <w:r w:rsidR="6E03CE60" w:rsidRPr="4A18BAB3">
        <w:rPr>
          <w:rFonts w:asciiTheme="majorHAnsi" w:hAnsiTheme="majorHAnsi" w:cs="Times New Roman"/>
          <w:lang w:val="pt-BR"/>
        </w:rPr>
        <w:t>17</w:t>
      </w:r>
      <w:r w:rsidRPr="4A18BAB3">
        <w:rPr>
          <w:rFonts w:asciiTheme="majorHAnsi" w:hAnsiTheme="majorHAnsi" w:cs="Times New Roman"/>
          <w:lang w:val="pt-BR"/>
        </w:rPr>
        <w:t>, onde se lê:</w:t>
      </w:r>
    </w:p>
    <w:p w14:paraId="1D0BC9A9" w14:textId="2200DD71" w:rsidR="304C0598" w:rsidRDefault="304C0598" w:rsidP="4A18BAB3">
      <w:pPr>
        <w:pStyle w:val="PargrafodaLista"/>
        <w:spacing w:before="120" w:after="120" w:line="259" w:lineRule="auto"/>
        <w:ind w:left="720" w:firstLine="698"/>
        <w:rPr>
          <w:i/>
          <w:iCs/>
          <w:lang w:val="pt-BR"/>
        </w:rPr>
      </w:pPr>
      <w:r w:rsidRPr="4A18BAB3">
        <w:rPr>
          <w:rFonts w:asciiTheme="majorHAnsi" w:hAnsiTheme="majorHAnsi" w:cs="Times New Roman"/>
          <w:i/>
          <w:iCs/>
          <w:lang w:val="pt-BR"/>
        </w:rPr>
        <w:t>Parágrafo único. O disposto neste artigo não se aplica à convocação para a posse de conselheiros.</w:t>
      </w:r>
    </w:p>
    <w:p w14:paraId="62336221" w14:textId="3C436840" w:rsidR="0071054A" w:rsidRDefault="0071054A" w:rsidP="0071054A">
      <w:pPr>
        <w:pStyle w:val="PargrafodaLista"/>
        <w:spacing w:before="240" w:after="240" w:line="360" w:lineRule="auto"/>
        <w:ind w:left="720"/>
        <w:rPr>
          <w:rFonts w:asciiTheme="majorHAnsi" w:hAnsiTheme="majorHAnsi" w:cs="Times New Roman"/>
          <w:lang w:val="pt-BR"/>
        </w:rPr>
      </w:pPr>
      <w:r w:rsidRPr="0071054A">
        <w:rPr>
          <w:rFonts w:asciiTheme="majorHAnsi" w:hAnsiTheme="majorHAnsi" w:cs="Times New Roman"/>
          <w:lang w:val="pt-BR"/>
        </w:rPr>
        <w:t>Leia-se</w:t>
      </w:r>
      <w:r>
        <w:rPr>
          <w:rFonts w:asciiTheme="majorHAnsi" w:hAnsiTheme="majorHAnsi" w:cs="Times New Roman"/>
          <w:lang w:val="pt-BR"/>
        </w:rPr>
        <w:t>:</w:t>
      </w:r>
    </w:p>
    <w:p w14:paraId="717312E4" w14:textId="4690D0E6" w:rsidR="0071054A" w:rsidRDefault="039B4CAC" w:rsidP="4A18BAB3">
      <w:pPr>
        <w:pStyle w:val="PargrafodaLista"/>
        <w:spacing w:before="120" w:after="120"/>
        <w:ind w:left="720" w:firstLine="698"/>
        <w:rPr>
          <w:rFonts w:asciiTheme="majorHAnsi" w:hAnsiTheme="majorHAnsi" w:cs="Times New Roman"/>
          <w:i/>
          <w:iCs/>
          <w:lang w:val="pt-BR"/>
        </w:rPr>
      </w:pPr>
      <w:r w:rsidRPr="4A18BAB3">
        <w:rPr>
          <w:rFonts w:asciiTheme="majorHAnsi" w:hAnsiTheme="majorHAnsi" w:cs="Times New Roman"/>
          <w:i/>
          <w:iCs/>
          <w:lang w:val="pt-BR"/>
        </w:rPr>
        <w:t>Parágrafo único. O disposto neste artigo não se aplica à convocação para a posse de conselheiros, treinamentos e outros eventos e reuniões devidamente justificados e aprovadas pela Plenária.</w:t>
      </w:r>
    </w:p>
    <w:p w14:paraId="112B1D1E" w14:textId="3A6FF85C" w:rsidR="008C59E1" w:rsidRDefault="008C59E1" w:rsidP="00B14534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0682C5B" w14:textId="63A305A7" w:rsidR="00773826" w:rsidRPr="008C59E1" w:rsidRDefault="002C2E12" w:rsidP="00773826">
      <w:pPr>
        <w:widowControl/>
        <w:suppressLineNumbers/>
        <w:spacing w:before="240" w:after="240"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Belo Horizonte</w:t>
      </w:r>
      <w:r w:rsidR="00773826" w:rsidRPr="00E832ED">
        <w:rPr>
          <w:rFonts w:asciiTheme="majorHAnsi" w:hAnsiTheme="majorHAnsi" w:cs="Times New Roman"/>
          <w:lang w:val="pt-BR"/>
        </w:rPr>
        <w:t xml:space="preserve">, </w:t>
      </w:r>
      <w:r w:rsidR="00C2300E">
        <w:rPr>
          <w:rFonts w:asciiTheme="majorHAnsi" w:hAnsiTheme="majorHAnsi" w:cs="Times New Roman"/>
          <w:lang w:val="pt-BR"/>
        </w:rPr>
        <w:t>22</w:t>
      </w:r>
      <w:r w:rsidR="00773826" w:rsidRPr="00E832ED">
        <w:rPr>
          <w:rFonts w:asciiTheme="majorHAnsi" w:hAnsiTheme="majorHAnsi" w:cs="Times New Roman"/>
          <w:lang w:val="pt-BR"/>
        </w:rPr>
        <w:t xml:space="preserve"> de </w:t>
      </w:r>
      <w:r w:rsidR="00C2300E">
        <w:rPr>
          <w:rFonts w:asciiTheme="majorHAnsi" w:hAnsiTheme="majorHAnsi" w:cs="Times New Roman"/>
          <w:lang w:val="pt-BR"/>
        </w:rPr>
        <w:t>agosto</w:t>
      </w:r>
      <w:r w:rsidR="00773826" w:rsidRPr="00E832ED">
        <w:rPr>
          <w:rFonts w:asciiTheme="majorHAnsi" w:hAnsiTheme="majorHAnsi" w:cs="Times New Roman"/>
          <w:lang w:val="pt-BR"/>
        </w:rPr>
        <w:t xml:space="preserve"> de 2022.</w:t>
      </w:r>
    </w:p>
    <w:p w14:paraId="65034D42" w14:textId="123EFF64" w:rsidR="00773826" w:rsidRDefault="00773826" w:rsidP="0071054A">
      <w:pPr>
        <w:spacing w:before="240" w:after="240"/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37281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19</w:t>
      </w:r>
      <w:r w:rsidR="00C2300E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4</w:t>
      </w:r>
      <w:r w:rsidRPr="0037281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C2300E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6</w:t>
      </w:r>
      <w:r w:rsidRPr="0037281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3F5B4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773826" w14:paraId="32F8BAD7" w14:textId="77777777" w:rsidTr="00CA29B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465D9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813694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17CBF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773826" w14:paraId="6F1E2807" w14:textId="77777777" w:rsidTr="00CA29B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AA78" w14:textId="77777777" w:rsidR="00773826" w:rsidRDefault="00773826" w:rsidP="00CA29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AC6156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281EEC5F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EC0F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5F1DB65F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EA30E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62F851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DD1291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73826" w:rsidRPr="00C800A6" w14:paraId="3813C61E" w14:textId="77777777" w:rsidTr="00CA29B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28F33" w14:textId="77777777" w:rsidR="00773826" w:rsidRPr="0044259C" w:rsidRDefault="00773826" w:rsidP="00CA29B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C7EB4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59DE1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67617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106B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BD554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773826" w:rsidRPr="00C800A6" w14:paraId="725A90FA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43521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5B9710B9" w14:textId="77777777" w:rsidR="00773826" w:rsidRPr="00EC3313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9947F6">
              <w:rPr>
                <w:rFonts w:asciiTheme="majorHAnsi" w:eastAsia="Wingdings" w:hAnsiTheme="majorHAnsi" w:cs="Wingdings"/>
                <w:sz w:val="20"/>
                <w:szCs w:val="20"/>
                <w:lang w:val="pt-BR"/>
              </w:rPr>
              <w:t>o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96BF6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FA5A4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6649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AD2F6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C1C67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773826" w:rsidRPr="00C800A6" w14:paraId="24145421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8C6CD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0F6F633E" w14:textId="77777777" w:rsidR="00773826" w:rsidRPr="00ED10F2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9947F6">
              <w:rPr>
                <w:rFonts w:asciiTheme="majorHAnsi" w:eastAsia="Wingdings" w:hAnsiTheme="majorHAnsi" w:cs="Wingdings"/>
                <w:sz w:val="20"/>
                <w:szCs w:val="20"/>
                <w:lang w:val="pt-BR"/>
              </w:rPr>
              <w:t>o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F00EA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2DE1B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FAE7D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5D4D7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3175E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773826" w:rsidRPr="00C800A6" w14:paraId="0F4DE8E0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C4DCE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1671AD2F" w14:textId="77777777" w:rsidR="00773826" w:rsidRPr="00EC3313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9947F6">
              <w:rPr>
                <w:rFonts w:asciiTheme="majorHAnsi" w:eastAsia="Wingdings" w:hAnsiTheme="majorHAnsi" w:cs="Wingdings"/>
                <w:sz w:val="20"/>
                <w:szCs w:val="20"/>
                <w:lang w:val="pt-BR"/>
              </w:rPr>
              <w:t>o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D9348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7F543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90FD0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07DCB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6CFC7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3AEB9C36" w14:textId="77777777" w:rsidR="00773826" w:rsidRDefault="00773826" w:rsidP="0077382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7BD49E5A" w14:textId="77777777" w:rsidR="00773826" w:rsidRDefault="00773826" w:rsidP="0077382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26CBE1A0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69B8592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760390F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179DA93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AC32958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3C15FD0B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3299744D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440F77A1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6EED" w14:textId="77777777" w:rsidR="008551B6" w:rsidRDefault="008551B6" w:rsidP="007E22C9">
      <w:r>
        <w:separator/>
      </w:r>
    </w:p>
  </w:endnote>
  <w:endnote w:type="continuationSeparator" w:id="0">
    <w:p w14:paraId="224F80FD" w14:textId="77777777" w:rsidR="008551B6" w:rsidRDefault="008551B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85BD" w14:textId="77777777" w:rsidR="008551B6" w:rsidRDefault="008551B6" w:rsidP="007E22C9">
      <w:r>
        <w:separator/>
      </w:r>
    </w:p>
  </w:footnote>
  <w:footnote w:type="continuationSeparator" w:id="0">
    <w:p w14:paraId="63DB06D8" w14:textId="77777777" w:rsidR="008551B6" w:rsidRDefault="008551B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58838">
    <w:abstractNumId w:val="1"/>
  </w:num>
  <w:num w:numId="2" w16cid:durableId="443615461">
    <w:abstractNumId w:val="0"/>
  </w:num>
  <w:num w:numId="3" w16cid:durableId="1710255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56AEA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53A"/>
    <w:rsid w:val="00254A9D"/>
    <w:rsid w:val="00266909"/>
    <w:rsid w:val="0027550D"/>
    <w:rsid w:val="00275CFF"/>
    <w:rsid w:val="002820BF"/>
    <w:rsid w:val="00282D54"/>
    <w:rsid w:val="0028590F"/>
    <w:rsid w:val="002A1031"/>
    <w:rsid w:val="002A1DF5"/>
    <w:rsid w:val="002A23FF"/>
    <w:rsid w:val="002A551A"/>
    <w:rsid w:val="002B42D9"/>
    <w:rsid w:val="002B7732"/>
    <w:rsid w:val="002C2E1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3F5B41"/>
    <w:rsid w:val="004164C8"/>
    <w:rsid w:val="0044259C"/>
    <w:rsid w:val="00442F7E"/>
    <w:rsid w:val="004455E5"/>
    <w:rsid w:val="004461F1"/>
    <w:rsid w:val="00447525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054A"/>
    <w:rsid w:val="00712340"/>
    <w:rsid w:val="00722E5D"/>
    <w:rsid w:val="007509AB"/>
    <w:rsid w:val="00773826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51B6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947F6"/>
    <w:rsid w:val="009A2371"/>
    <w:rsid w:val="009C3810"/>
    <w:rsid w:val="009C77EC"/>
    <w:rsid w:val="009D306D"/>
    <w:rsid w:val="009D333E"/>
    <w:rsid w:val="009E20A6"/>
    <w:rsid w:val="009E42EB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97B5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53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2A52"/>
    <w:rsid w:val="00B74695"/>
    <w:rsid w:val="00B7664E"/>
    <w:rsid w:val="00B8018D"/>
    <w:rsid w:val="00B8355D"/>
    <w:rsid w:val="00B95B3D"/>
    <w:rsid w:val="00BA24DE"/>
    <w:rsid w:val="00BA633D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2300E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383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5862"/>
    <w:rsid w:val="00F77EDC"/>
    <w:rsid w:val="00F92D13"/>
    <w:rsid w:val="00F967B3"/>
    <w:rsid w:val="00FA59CA"/>
    <w:rsid w:val="00FC2456"/>
    <w:rsid w:val="00FC2CF0"/>
    <w:rsid w:val="00FE00BA"/>
    <w:rsid w:val="00FE0FB2"/>
    <w:rsid w:val="00FE58AF"/>
    <w:rsid w:val="00FF60E5"/>
    <w:rsid w:val="039B4CAC"/>
    <w:rsid w:val="13E646CA"/>
    <w:rsid w:val="1610C4A6"/>
    <w:rsid w:val="18DE440F"/>
    <w:rsid w:val="1BD72F0F"/>
    <w:rsid w:val="29827097"/>
    <w:rsid w:val="2E3DCAD9"/>
    <w:rsid w:val="2F492CD5"/>
    <w:rsid w:val="304C0598"/>
    <w:rsid w:val="311CA1AB"/>
    <w:rsid w:val="40627BB7"/>
    <w:rsid w:val="4A18BAB3"/>
    <w:rsid w:val="56BA842D"/>
    <w:rsid w:val="62EDBF44"/>
    <w:rsid w:val="672C21E5"/>
    <w:rsid w:val="6AA2B7BD"/>
    <w:rsid w:val="6C67FDFF"/>
    <w:rsid w:val="6E03C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13</cp:revision>
  <cp:lastPrinted>2022-09-20T13:44:00Z</cp:lastPrinted>
  <dcterms:created xsi:type="dcterms:W3CDTF">2022-02-22T12:12:00Z</dcterms:created>
  <dcterms:modified xsi:type="dcterms:W3CDTF">2022-09-20T13:58:00Z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