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573"/>
        <w:gridCol w:w="4240"/>
      </w:tblGrid>
      <w:tr w:rsidR="002A57A5" w:rsidRPr="0058395B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740A2E84" w:rsidR="002A57A5" w:rsidRPr="00C37452" w:rsidRDefault="007958C6">
            <w:pPr>
              <w:suppressLineNumbers/>
              <w:jc w:val="center"/>
              <w:rPr>
                <w:rFonts w:ascii="Cambria" w:hAnsi="Cambria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lang w:val="pt-BR"/>
              </w:rPr>
              <w:t>SÚMULA DA 1</w:t>
            </w:r>
            <w:r w:rsidR="0058395B">
              <w:rPr>
                <w:rFonts w:ascii="Cambria" w:eastAsia="Calibri" w:hAnsi="Cambria" w:cs="Times New Roman"/>
                <w:b/>
                <w:lang w:val="pt-BR"/>
              </w:rPr>
              <w:t>8</w:t>
            </w:r>
            <w:r w:rsidR="005B6066">
              <w:rPr>
                <w:rFonts w:ascii="Cambria" w:eastAsia="Calibri" w:hAnsi="Cambria" w:cs="Times New Roman"/>
                <w:b/>
                <w:lang w:val="pt-BR"/>
              </w:rPr>
              <w:t>1</w:t>
            </w:r>
            <w:r w:rsidRPr="00C37452">
              <w:rPr>
                <w:rFonts w:ascii="Cambria" w:eastAsia="Calibri" w:hAnsi="Cambria" w:cs="Times New Roman"/>
                <w:b/>
                <w:lang w:val="pt-BR"/>
              </w:rPr>
              <w:t>ª REUNIÃO (</w:t>
            </w:r>
            <w:r w:rsidR="005B6066">
              <w:rPr>
                <w:rFonts w:ascii="Cambria" w:eastAsia="Calibri" w:hAnsi="Cambria" w:cs="Times New Roman"/>
                <w:b/>
                <w:lang w:val="pt-BR"/>
              </w:rPr>
              <w:t>EXTRA</w:t>
            </w:r>
            <w:r w:rsidRPr="00C37452">
              <w:rPr>
                <w:rFonts w:ascii="Cambria" w:eastAsia="Calibri" w:hAnsi="Cambria" w:cs="Times New Roman"/>
                <w:b/>
                <w:lang w:val="pt-BR"/>
              </w:rPr>
              <w:t>ORDINÁRIA) DA</w:t>
            </w:r>
          </w:p>
          <w:p w14:paraId="72747B13" w14:textId="77777777" w:rsidR="002A57A5" w:rsidRPr="00C37452" w:rsidRDefault="007958C6">
            <w:pPr>
              <w:suppressLineNumbers/>
              <w:jc w:val="center"/>
              <w:rPr>
                <w:rFonts w:ascii="Cambria" w:hAnsi="Cambria" w:cs="Times New Roman"/>
                <w:sz w:val="26"/>
                <w:szCs w:val="26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58395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C37452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:rsidRPr="00C37452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64E71580" w:rsidR="002A57A5" w:rsidRPr="00C37452" w:rsidRDefault="0058395B" w:rsidP="0058395B">
            <w:pPr>
              <w:suppressLineNumbers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25 de agosto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</w:t>
            </w:r>
            <w:r w:rsidR="000B24B8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</w:p>
        </w:tc>
      </w:tr>
      <w:tr w:rsidR="002A57A5" w:rsidRPr="0058395B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[</w:t>
            </w:r>
            <w:proofErr w:type="gramStart"/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reunião</w:t>
            </w:r>
            <w:proofErr w:type="gramEnd"/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realizada em ambiente virtual, através de videoconferência]</w:t>
            </w:r>
          </w:p>
        </w:tc>
      </w:tr>
      <w:tr w:rsidR="002A57A5" w:rsidRPr="00C37452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4D6326B" w:rsidR="002A57A5" w:rsidRPr="00C37452" w:rsidRDefault="00F03502" w:rsidP="0058395B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043280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0min – 1</w:t>
            </w:r>
            <w:r w:rsidR="0058395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8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h00min</w:t>
            </w:r>
          </w:p>
        </w:tc>
      </w:tr>
      <w:tr w:rsidR="002A57A5" w:rsidRPr="00C37452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C37452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C37452" w14:paraId="41EDFF95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76098D2" w14:textId="1DE731A3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F03502" w:rsidRPr="00C37452" w14:paraId="6BD75A28" w14:textId="7777777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F03502" w:rsidRPr="00C37452" w:rsidRDefault="00F03502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96E6FC6" w14:textId="4D0B11CE" w:rsidR="00F03502" w:rsidRPr="00C37452" w:rsidRDefault="00F03502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F03502" w:rsidRPr="00C37452" w:rsidRDefault="00F03502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F03502" w:rsidRPr="00C37452" w14:paraId="78F1E921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F03502" w:rsidRPr="00C37452" w:rsidRDefault="00F03502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F4B7081" w14:textId="58ABACA5" w:rsidR="00F03502" w:rsidRPr="00C37452" w:rsidRDefault="00F03502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F03502" w:rsidRPr="00C37452" w:rsidRDefault="00F03502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F03502" w:rsidRPr="00C37452" w14:paraId="6A528A5F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F03502" w:rsidRPr="00C37452" w:rsidRDefault="00F03502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8EA4E07" w14:textId="439CA4DE" w:rsidR="00F03502" w:rsidRPr="00C37452" w:rsidRDefault="00F03502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F03502" w:rsidRPr="00C37452" w:rsidRDefault="00F03502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F03502" w:rsidRPr="00C37452" w14:paraId="10C51EDA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F03502" w:rsidRPr="00C37452" w:rsidRDefault="00F03502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7904643" w14:textId="5980BE80" w:rsidR="00F03502" w:rsidRPr="00C37452" w:rsidRDefault="00F03502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Rafael Decina Arantes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6CA4AB3C" w:rsidR="00F03502" w:rsidRPr="00C37452" w:rsidRDefault="00F03502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F03502" w:rsidRPr="00C37452" w14:paraId="601D1F86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58648B5" w14:textId="77777777" w:rsidR="00F03502" w:rsidRPr="00C37452" w:rsidRDefault="00F03502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B9FFB02" w14:textId="02B4D7A2" w:rsidR="00F03502" w:rsidRPr="00C37452" w:rsidRDefault="00F03502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Daniela Costa Santos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36D387F" w14:textId="01DCE84F" w:rsidR="00F03502" w:rsidRPr="00C37452" w:rsidRDefault="00F03502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B5264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Agente de Fiscalização</w:t>
            </w:r>
          </w:p>
        </w:tc>
      </w:tr>
      <w:tr w:rsidR="00F03502" w:rsidRPr="00C37452" w14:paraId="7AB6772E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439325F8" w14:textId="77777777" w:rsidR="00F03502" w:rsidRPr="00C37452" w:rsidRDefault="00F03502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7F2485B7" w14:textId="47184170" w:rsidR="00F03502" w:rsidRPr="00C37452" w:rsidRDefault="00F03502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Priscila Juliana Maria Gama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372AA987" w14:textId="08932E26" w:rsidR="00F03502" w:rsidRPr="00C37452" w:rsidRDefault="00F03502" w:rsidP="00A71DB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B5264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Agente de Fiscalização</w:t>
            </w:r>
          </w:p>
        </w:tc>
      </w:tr>
      <w:tr w:rsidR="00F03502" w:rsidRPr="00C37452" w14:paraId="58C1ADE8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403960A1" w14:textId="77777777" w:rsidR="00F03502" w:rsidRPr="00C37452" w:rsidRDefault="00F03502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743CC93E" w14:textId="115E0DB9" w:rsidR="00F03502" w:rsidRPr="00C37452" w:rsidRDefault="00F03502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5264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Talita Marine Da Silva Ribeiro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B0137AC" w14:textId="6041223C" w:rsidR="00F03502" w:rsidRPr="00C37452" w:rsidRDefault="00F03502" w:rsidP="00A71DB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B5264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Agente de Fiscalização</w:t>
            </w:r>
          </w:p>
        </w:tc>
      </w:tr>
      <w:tr w:rsidR="00F03502" w:rsidRPr="00C37452" w14:paraId="5384A377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6D028C21" w14:textId="77777777" w:rsidR="00F03502" w:rsidRPr="00C37452" w:rsidRDefault="00F03502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5C6CA99" w14:textId="1A1588CB" w:rsidR="00F03502" w:rsidRPr="00C37452" w:rsidRDefault="00F03502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6A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Gustavo </w:t>
            </w:r>
            <w:proofErr w:type="spellStart"/>
            <w:r w:rsidRPr="003326A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Lanna</w:t>
            </w:r>
            <w:proofErr w:type="spellEnd"/>
            <w:r w:rsidRPr="003326A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Alves Faria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65705C2" w14:textId="38C5BFE9" w:rsidR="00F03502" w:rsidRPr="00C37452" w:rsidRDefault="00F03502" w:rsidP="00A71DB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6A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Assistente de Fiscalização e Atendimento</w:t>
            </w:r>
          </w:p>
        </w:tc>
      </w:tr>
      <w:tr w:rsidR="00F03502" w:rsidRPr="00C37452" w14:paraId="72C747CB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EB6A74A" w14:textId="77777777" w:rsidR="00F03502" w:rsidRPr="00C37452" w:rsidRDefault="00F03502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03CB340" w14:textId="213036F1" w:rsidR="00F03502" w:rsidRPr="00C37452" w:rsidRDefault="00F03502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B57145" w14:textId="1E89B705" w:rsidR="00F03502" w:rsidRPr="00C37452" w:rsidRDefault="00F03502" w:rsidP="00A71DB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de Fiscalização</w:t>
            </w:r>
          </w:p>
        </w:tc>
      </w:tr>
      <w:tr w:rsidR="00F03502" w:rsidRPr="00C37452" w14:paraId="30B1400E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F03502" w:rsidRPr="00C37452" w:rsidRDefault="00F03502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98E7D25" w14:textId="3DED59E4" w:rsidR="00F03502" w:rsidRPr="00C37452" w:rsidRDefault="00F03502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Luana Pascoal Goncalves Rodrigues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A63C60B" w14:textId="58942B33" w:rsidR="00F03502" w:rsidRPr="00C37452" w:rsidRDefault="00F03502" w:rsidP="00A71DB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A71DBF" w:rsidRPr="0058395B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C37452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59E3FBFE" w:rsidR="00A71DBF" w:rsidRPr="00C37452" w:rsidRDefault="00A71DBF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A71DBF" w:rsidRPr="0058395B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C37452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A71DBF" w:rsidRPr="00C37452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A71DBF" w:rsidRPr="00C37452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A71DBF" w:rsidRPr="0058395B" w14:paraId="7D2F614A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AD725D" w:rsidRDefault="00A71DBF" w:rsidP="00A71DBF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D725D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A71DBF" w:rsidRPr="00AD725D" w:rsidRDefault="00A71DBF" w:rsidP="00A71DBF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3FF38B2F" w14:textId="39B74F4E" w:rsidR="00A71DBF" w:rsidRPr="00AD725D" w:rsidRDefault="00A71DBF" w:rsidP="00A71DBF">
            <w:pPr>
              <w:suppressLineNumbers/>
              <w:spacing w:line="25" w:lineRule="atLeast"/>
              <w:jc w:val="both"/>
              <w:rPr>
                <w:rFonts w:ascii="Cambria" w:hAnsi="Cambria"/>
                <w:lang w:val="pt-BR"/>
              </w:rPr>
            </w:pPr>
            <w:r w:rsidRPr="00AD725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14h08</w:t>
            </w:r>
            <w:r w:rsidRPr="00AD725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Pr="00AD725D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A71DBF" w:rsidRPr="0058395B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77777777" w:rsidR="00A71DBF" w:rsidRPr="00C37452" w:rsidRDefault="00A71DBF" w:rsidP="00A71DBF">
            <w:pPr>
              <w:spacing w:line="25" w:lineRule="atLeast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41E08B20" w14:textId="77777777" w:rsidR="00A71DBF" w:rsidRPr="0058395B" w:rsidRDefault="00A71DBF" w:rsidP="00A71DBF">
            <w:pPr>
              <w:spacing w:line="25" w:lineRule="atLeast"/>
              <w:jc w:val="both"/>
              <w:rPr>
                <w:rFonts w:ascii="Cambria" w:eastAsia="Calibri" w:hAnsi="Cambria"/>
                <w:b/>
                <w:sz w:val="10"/>
                <w:szCs w:val="10"/>
                <w:lang w:val="pt-BR"/>
              </w:rPr>
            </w:pPr>
          </w:p>
          <w:p w14:paraId="4AF82D02" w14:textId="77777777" w:rsidR="00A71DBF" w:rsidRDefault="00A71DBF" w:rsidP="00A71DBF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Demonstração de utilização da planilha de automatização de julgamento de processos, elaborada pelo conselheiro Ademir Nogueira.</w:t>
            </w:r>
          </w:p>
          <w:p w14:paraId="4FB27B09" w14:textId="4BC3672A" w:rsidR="00A71DBF" w:rsidRPr="00A71DBF" w:rsidRDefault="00A71DBF" w:rsidP="00A71DBF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71DB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Contribuições para o anteproj</w:t>
            </w:r>
            <w:r w:rsidR="00F0350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eto de resolução, que altera a R</w:t>
            </w:r>
            <w:r w:rsidRPr="00A71DB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esolução CAU/BR n° 51, de 12 de julho de 2013</w:t>
            </w:r>
          </w:p>
        </w:tc>
      </w:tr>
      <w:tr w:rsidR="00A71DBF" w:rsidRPr="0058395B" w14:paraId="38591EB0" w14:textId="77777777" w:rsidTr="003F238D">
        <w:trPr>
          <w:trHeight w:val="85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C37452" w:rsidRDefault="00A71DBF" w:rsidP="00A71DBF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A71DBF" w:rsidRPr="00C37452" w:rsidRDefault="00A71DBF" w:rsidP="00A71DBF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431FDC74" w14:textId="3026C899" w:rsidR="00A71DBF" w:rsidRPr="00C37452" w:rsidRDefault="00A71DBF" w:rsidP="00A71DBF">
            <w:pPr>
              <w:suppressLineNumbers/>
              <w:spacing w:line="25" w:lineRule="atLeast"/>
              <w:jc w:val="both"/>
              <w:rPr>
                <w:rFonts w:ascii="Cambria" w:hAnsi="Cambria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</w:t>
            </w:r>
            <w:r w:rsidRPr="00A71DB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encerrada às 17h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Pr="00A71DB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min.</w:t>
            </w:r>
          </w:p>
        </w:tc>
      </w:tr>
    </w:tbl>
    <w:p w14:paraId="4DFB29E4" w14:textId="77777777" w:rsidR="002A57A5" w:rsidRDefault="002A57A5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58395B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15C73925" w:rsidR="00260EB0" w:rsidRPr="00A71DBF" w:rsidRDefault="00A71DBF" w:rsidP="00A71DB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DEMONSTRAÇÃO DE UTILIZAÇÃO DA PLANILHA DE AUTOMATIZAÇÃO DE JULGAMENTO DE PROCESSOS, ELABORADA PELO CONSELHEIRO ADEMIR NOGUEIRA.</w:t>
            </w:r>
          </w:p>
        </w:tc>
      </w:tr>
      <w:tr w:rsidR="008724F5" w:rsidRPr="00DE2705" w14:paraId="3654850E" w14:textId="77777777" w:rsidTr="00F03502">
        <w:trPr>
          <w:trHeight w:val="55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BAD14F7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B796EA0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301D8730" w14:textId="27A18BB5" w:rsidR="008724F5" w:rsidRP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2190DB1" w14:textId="77777777" w:rsidR="00F03502" w:rsidRDefault="00F03502" w:rsidP="00F03502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7D80C15" w14:textId="34354B79" w:rsidR="005202A3" w:rsidRPr="00C37452" w:rsidRDefault="00A71DBF" w:rsidP="00F0350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O Conselheiro Ademir Nogueira demonstrou detalhadamente aos demais presentes</w:t>
            </w:r>
            <w:r w:rsidR="00F03502">
              <w:rPr>
                <w:rFonts w:ascii="Cambria" w:hAnsi="Cambria"/>
                <w:sz w:val="20"/>
                <w:szCs w:val="20"/>
                <w:lang w:val="pt-BR"/>
              </w:rPr>
              <w:t xml:space="preserve"> o funcionamento da planilha, por ele elaborada, de inserção de dados para montagem do relatório de processo de fiscalização, bem como exposição a ferramenta de mala direta de emissão dos arquivos, com exemplo de processos já pautados para a análise da CEP. A apresentação contou ainda com saneamento de dúvidas e contribuições dos presentes paras aprimoramento das ferramentas. Discutiu-se ainda quais os parâmetros de configuração dos arquivos deveriam ser encaminhados para a CEP, bem como a responsabilidade dos membros da equipe de fiscalização no preenchimento dos campos de histórico do processo. Designou-se ainda o Assistente de Atendimento e Fiscalização, </w:t>
            </w:r>
            <w:r w:rsidR="00F03502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 xml:space="preserve">Gustavo Faria, para preenchimento das planilhas relativas aos processos já encaminhados à CEP, para agilizar o julgamento a ser realizado pelos Conselheiros. </w:t>
            </w:r>
          </w:p>
        </w:tc>
      </w:tr>
      <w:tr w:rsidR="00C37452" w:rsidRPr="00DE2705" w14:paraId="06571AB2" w14:textId="77777777" w:rsidTr="004727E0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89D4A" w14:textId="77777777" w:rsidR="00F03502" w:rsidRPr="008724F5" w:rsidRDefault="00F03502" w:rsidP="004727E0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C37452" w:rsidRPr="0058395B" w14:paraId="01E3E753" w14:textId="77777777" w:rsidTr="004727E0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7C70D" w14:textId="210C55DC" w:rsidR="00C37452" w:rsidRPr="008724F5" w:rsidRDefault="00C37452" w:rsidP="004727E0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C13E3" w14:textId="21D4FD74" w:rsidR="00C37452" w:rsidRPr="00A07397" w:rsidRDefault="00A71DBF" w:rsidP="00C3745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DE270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CONTRIBUIÇÕES PARA O ANTEPROJETO DE RESOLUÇÃO, QUE ALTERA A RESOLUÇÃO CAU/BR N° 51, DE 12 DE JULHO DE 2013</w:t>
            </w:r>
          </w:p>
        </w:tc>
      </w:tr>
      <w:tr w:rsidR="00C37452" w:rsidRPr="0058395B" w14:paraId="7C462067" w14:textId="77777777" w:rsidTr="004727E0">
        <w:trPr>
          <w:trHeight w:val="116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F2E185F" w14:textId="77777777" w:rsidR="00C37452" w:rsidRDefault="00C37452" w:rsidP="004727E0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4669B75A" w14:textId="77777777" w:rsidR="00C37452" w:rsidRDefault="00C37452" w:rsidP="004727E0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0ABC312" w14:textId="77777777" w:rsidR="00C37452" w:rsidRPr="008724F5" w:rsidRDefault="00C37452" w:rsidP="004727E0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CE29965" w14:textId="77777777" w:rsidR="00F03502" w:rsidRDefault="00F03502" w:rsidP="008C745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7DEA7B09" w14:textId="77777777" w:rsidR="00C37452" w:rsidRDefault="00F03502" w:rsidP="00F0350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Para discussão deste ponto, se ausentou a equipe de fiscalização, e o Cons. Ademir Nogueira explanou sobre o relatório, por ele elaborado, de análise da proposta de alteração da Resolução CAU/BR 51/2013, passando então para o debate e contribuição dos demais presentes. Ao fim da reunião, foi aprovado o documento final da Comissão, a ser encaminhado para debate do Plenário do CAU/MG e, posteriormente, enviado para o CAU/BR.</w:t>
            </w:r>
          </w:p>
          <w:p w14:paraId="189DE425" w14:textId="2D6E5CCA" w:rsidR="00F03502" w:rsidRPr="00C37452" w:rsidRDefault="00F03502" w:rsidP="008C745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24258BDB" w14:textId="277EF751" w:rsidR="00F7051B" w:rsidRDefault="00F7051B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58395B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D22E01" w:rsidRDefault="009C2FC9" w:rsidP="00B83CC5">
            <w:pPr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D22E01">
              <w:rPr>
                <w:rFonts w:asciiTheme="majorHAnsi" w:eastAsia="Calibri" w:hAnsiTheme="majorHAnsi" w:cs="Times New Roman"/>
                <w:b/>
                <w:sz w:val="24"/>
                <w:szCs w:val="24"/>
                <w:lang w:val="pt-BR"/>
              </w:rPr>
              <w:t>COMISSÃO DE EXERCÍCIO PROFISSIONAL DO CAU/MG</w:t>
            </w:r>
          </w:p>
        </w:tc>
      </w:tr>
      <w:tr w:rsidR="009C2FC9" w:rsidRPr="008B5E0B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58395B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58395B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50C338FE" w:rsidR="009C2FC9" w:rsidRPr="00035DCC" w:rsidRDefault="00F836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58395B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C0A524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5D26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58395B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121EDC25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58395B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5E1D3573" w:rsidR="009C2FC9" w:rsidRPr="00035DCC" w:rsidRDefault="00846D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Default="009C2FC9" w:rsidP="00B26BE0">
      <w:pPr>
        <w:rPr>
          <w:sz w:val="20"/>
          <w:szCs w:val="20"/>
          <w:lang w:val="pt-BR"/>
        </w:rPr>
      </w:pPr>
    </w:p>
    <w:p w14:paraId="6E744A68" w14:textId="77777777" w:rsidR="008963D8" w:rsidRDefault="008963D8" w:rsidP="008963D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7E575956" w14:textId="77777777" w:rsidR="008963D8" w:rsidRDefault="008963D8" w:rsidP="008963D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80B2542" w14:textId="77777777" w:rsidR="008963D8" w:rsidRDefault="008963D8" w:rsidP="008963D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EA16044" w14:textId="77777777" w:rsidR="008963D8" w:rsidRDefault="008963D8" w:rsidP="008963D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FF70451" w14:textId="77777777" w:rsidR="008963D8" w:rsidRDefault="008963D8" w:rsidP="008963D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726D7BAD" w14:textId="77777777" w:rsidR="008963D8" w:rsidRDefault="008963D8" w:rsidP="008963D8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6D2E9D8C" w14:textId="77777777" w:rsidR="008963D8" w:rsidRDefault="008963D8" w:rsidP="008963D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305EEDE2" w14:textId="77777777" w:rsidR="008963D8" w:rsidRDefault="008963D8" w:rsidP="008963D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18DABAF2" w14:textId="77777777" w:rsidR="008963D8" w:rsidRPr="008724F5" w:rsidRDefault="008963D8" w:rsidP="00B26BE0">
      <w:pPr>
        <w:rPr>
          <w:sz w:val="20"/>
          <w:szCs w:val="20"/>
          <w:lang w:val="pt-BR"/>
        </w:rPr>
      </w:pPr>
      <w:bookmarkStart w:id="0" w:name="_GoBack"/>
      <w:bookmarkEnd w:id="0"/>
    </w:p>
    <w:sectPr w:rsidR="008963D8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B86BA" w14:textId="77777777" w:rsidR="00916D1E" w:rsidRDefault="00916D1E">
      <w:r>
        <w:separator/>
      </w:r>
    </w:p>
  </w:endnote>
  <w:endnote w:type="continuationSeparator" w:id="0">
    <w:p w14:paraId="5C0B4669" w14:textId="77777777" w:rsidR="00916D1E" w:rsidRDefault="0091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141A2" w14:textId="77777777" w:rsidR="00916D1E" w:rsidRDefault="00916D1E">
      <w:r>
        <w:separator/>
      </w:r>
    </w:p>
  </w:footnote>
  <w:footnote w:type="continuationSeparator" w:id="0">
    <w:p w14:paraId="21D82983" w14:textId="77777777" w:rsidR="00916D1E" w:rsidRDefault="0091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3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17"/>
  </w:num>
  <w:num w:numId="17">
    <w:abstractNumId w:val="0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F63"/>
    <w:rsid w:val="00084D7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60EB0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415D"/>
    <w:rsid w:val="003403DC"/>
    <w:rsid w:val="00347790"/>
    <w:rsid w:val="003526E8"/>
    <w:rsid w:val="003574F9"/>
    <w:rsid w:val="0037114A"/>
    <w:rsid w:val="003C1025"/>
    <w:rsid w:val="003D67E5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E0921"/>
    <w:rsid w:val="004E5095"/>
    <w:rsid w:val="005202A3"/>
    <w:rsid w:val="00544B65"/>
    <w:rsid w:val="0055266E"/>
    <w:rsid w:val="005664D1"/>
    <w:rsid w:val="0058395B"/>
    <w:rsid w:val="00594763"/>
    <w:rsid w:val="005A1D65"/>
    <w:rsid w:val="005B6066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491D"/>
    <w:rsid w:val="007958C6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963D8"/>
    <w:rsid w:val="008B5E0B"/>
    <w:rsid w:val="008B6415"/>
    <w:rsid w:val="008C6FE0"/>
    <w:rsid w:val="008C745C"/>
    <w:rsid w:val="008D6C47"/>
    <w:rsid w:val="00901AC9"/>
    <w:rsid w:val="00904DD2"/>
    <w:rsid w:val="00916D1E"/>
    <w:rsid w:val="00935944"/>
    <w:rsid w:val="00941BF7"/>
    <w:rsid w:val="00953F7D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789F"/>
    <w:rsid w:val="00A07397"/>
    <w:rsid w:val="00A27652"/>
    <w:rsid w:val="00A71DBF"/>
    <w:rsid w:val="00A760FF"/>
    <w:rsid w:val="00A76EBB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5EF6"/>
    <w:rsid w:val="00CB5CAA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722C"/>
    <w:rsid w:val="00F00BA5"/>
    <w:rsid w:val="00F03502"/>
    <w:rsid w:val="00F11E8A"/>
    <w:rsid w:val="00F17FA6"/>
    <w:rsid w:val="00F460F0"/>
    <w:rsid w:val="00F64A1C"/>
    <w:rsid w:val="00F7051B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CFF6-3F77-448F-9729-B3BD9B0D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29</cp:revision>
  <cp:lastPrinted>2017-05-11T17:11:00Z</cp:lastPrinted>
  <dcterms:created xsi:type="dcterms:W3CDTF">2021-04-20T11:43:00Z</dcterms:created>
  <dcterms:modified xsi:type="dcterms:W3CDTF">2022-07-07T12:54:00Z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