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2D6D7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D6D7D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2D6D7D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6EE6968A" w:rsidR="001A547A" w:rsidRPr="002D6D7D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F31E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</w:t>
            </w:r>
            <w:r w:rsidR="00F706C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úmula da reunião ordinária n° </w:t>
            </w:r>
            <w:r w:rsidR="00F2083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F31E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01D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2D6D7D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2D6D7D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153C661E" w:rsidR="005C3E6C" w:rsidRPr="002D6D7D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</w:p>
        </w:tc>
      </w:tr>
      <w:tr w:rsidR="00476475" w:rsidRPr="002D6D7D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2D6D7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11359546" w:rsidR="001A547A" w:rsidRPr="002D6D7D" w:rsidRDefault="00AC2167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1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de realização de reunião extraordinária  </w:t>
            </w:r>
          </w:p>
        </w:tc>
      </w:tr>
      <w:tr w:rsidR="00476475" w:rsidRPr="002D6D7D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2D6D7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D6D7D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71A71A65" w:rsidR="001A547A" w:rsidRPr="002D6D7D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BA12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903E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343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4909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2D3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2D6D7D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BD019E3" w14:textId="2A1662A3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A Comissão de Ética e Disciplina do Conselho de Arquitetura e Urbanismo de Minas Gerais, CED-CAU/MG, em reunião 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>extraordinária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 dia 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>10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>maio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C1D4413" w14:textId="02935168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79C95A60" w14:textId="77777777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Considerando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70303E2B" w14:textId="04EE4C95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Considerando que a CED-CAU/MG não está tendo tempo hábil para elaboração de outras ações além dos encaminhamentos dos processos ético-disciplinares.</w:t>
      </w:r>
    </w:p>
    <w:p w14:paraId="24A3D588" w14:textId="0E59C5C6" w:rsidR="002262F5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necessidade de elaboração de Campanha de Ética e </w:t>
      </w:r>
      <w:r w:rsidR="0034370D"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Profissional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indicado no Plano de Ação do CAU/MG.</w:t>
      </w:r>
    </w:p>
    <w:p w14:paraId="2504E3DB" w14:textId="78825678" w:rsidR="0033317E" w:rsidRDefault="003331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>necessidade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elaboração de campanha conjunta com a CEF-CAU/MG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 com a CEP-CAU/MG</w:t>
      </w:r>
      <w:r w:rsidR="00D6263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e de auxílio técnico da Assessoria de Comunicação do CAU/MG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5AED5A70" w14:textId="77777777" w:rsidR="0033317E" w:rsidRPr="00FC435D" w:rsidRDefault="003331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3DD7999B" w14:textId="05FD2908" w:rsidR="00E35F5B" w:rsidRPr="00682BE7" w:rsidRDefault="001A547A" w:rsidP="00E35F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82BE7">
        <w:rPr>
          <w:rFonts w:ascii="Arial" w:hAnsi="Arial" w:cs="Arial"/>
          <w:b/>
          <w:color w:val="000000" w:themeColor="text1"/>
          <w:sz w:val="18"/>
          <w:szCs w:val="18"/>
        </w:rPr>
        <w:t>DELIBEROU</w:t>
      </w:r>
    </w:p>
    <w:p w14:paraId="2C5EBF6F" w14:textId="28D1D85F" w:rsidR="00B87ACA" w:rsidRDefault="00124C7E" w:rsidP="00FC72E1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82BE7">
        <w:rPr>
          <w:rFonts w:ascii="Arial" w:eastAsia="Times New Roman" w:hAnsi="Arial" w:cs="Arial"/>
          <w:color w:val="000000"/>
          <w:sz w:val="18"/>
          <w:szCs w:val="18"/>
        </w:rPr>
        <w:t xml:space="preserve">Solicitar à Presidente do CAU/MG a realização de audiência extraordinária da CED/MG no dia </w:t>
      </w:r>
      <w:r w:rsidR="006A0EBF" w:rsidRPr="006A0EBF">
        <w:rPr>
          <w:rFonts w:ascii="Arial" w:eastAsia="Times New Roman" w:hAnsi="Arial" w:cs="Arial"/>
          <w:color w:val="000000"/>
          <w:sz w:val="18"/>
          <w:szCs w:val="18"/>
        </w:rPr>
        <w:t>07/06/2022</w:t>
      </w:r>
      <w:r w:rsidRPr="00682BE7">
        <w:rPr>
          <w:rFonts w:ascii="Arial" w:eastAsia="Times New Roman" w:hAnsi="Arial" w:cs="Arial"/>
          <w:color w:val="000000"/>
          <w:sz w:val="18"/>
          <w:szCs w:val="18"/>
        </w:rPr>
        <w:t>, d</w:t>
      </w:r>
      <w:r w:rsidR="00321E1B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682B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A12D1">
        <w:rPr>
          <w:rFonts w:ascii="Arial" w:eastAsia="Times New Roman" w:hAnsi="Arial" w:cs="Arial"/>
          <w:color w:val="000000"/>
          <w:sz w:val="18"/>
          <w:szCs w:val="18"/>
        </w:rPr>
        <w:t>14</w:t>
      </w:r>
      <w:r w:rsidRPr="00A338D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="00BA12D1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A338D6">
        <w:rPr>
          <w:rFonts w:ascii="Arial" w:eastAsia="Times New Roman" w:hAnsi="Arial" w:cs="Arial"/>
          <w:color w:val="000000"/>
          <w:sz w:val="18"/>
          <w:szCs w:val="18"/>
        </w:rPr>
        <w:t>0min às 1</w:t>
      </w:r>
      <w:r w:rsidR="006A0EBF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A338D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="006A0EBF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A338D6">
        <w:rPr>
          <w:rFonts w:ascii="Arial" w:eastAsia="Times New Roman" w:hAnsi="Arial" w:cs="Arial"/>
          <w:color w:val="000000"/>
          <w:sz w:val="18"/>
          <w:szCs w:val="18"/>
        </w:rPr>
        <w:t>0min,</w:t>
      </w:r>
      <w:r w:rsidRPr="00682BE7">
        <w:rPr>
          <w:rFonts w:ascii="Arial" w:eastAsia="Times New Roman" w:hAnsi="Arial" w:cs="Arial"/>
          <w:color w:val="000000"/>
          <w:sz w:val="18"/>
          <w:szCs w:val="18"/>
        </w:rPr>
        <w:t xml:space="preserve"> para </w:t>
      </w:r>
      <w:r w:rsidR="00903EFF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Pr="00682BE7">
        <w:rPr>
          <w:rFonts w:ascii="Arial" w:eastAsia="Times New Roman" w:hAnsi="Arial" w:cs="Arial"/>
          <w:color w:val="000000"/>
          <w:sz w:val="18"/>
          <w:szCs w:val="18"/>
        </w:rPr>
        <w:t xml:space="preserve"> definições destas ações supracitadas. A pauta da reunião conterá apenas estes itens.  </w:t>
      </w:r>
    </w:p>
    <w:p w14:paraId="025BC396" w14:textId="44B4CA58" w:rsidR="0033317E" w:rsidRPr="00682BE7" w:rsidRDefault="0033317E" w:rsidP="00FC72E1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82BE7">
        <w:rPr>
          <w:rFonts w:ascii="Arial" w:eastAsia="Times New Roman" w:hAnsi="Arial" w:cs="Arial"/>
          <w:color w:val="000000"/>
          <w:sz w:val="18"/>
          <w:szCs w:val="18"/>
        </w:rPr>
        <w:t>Solicitar à Presidente do CAU/MG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convocação dos Conselheiros membros da CEF-CAU/MG</w:t>
      </w:r>
      <w:r w:rsidR="006A0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903EFF">
        <w:rPr>
          <w:rFonts w:ascii="Arial" w:eastAsia="Times New Roman" w:hAnsi="Arial" w:cs="Arial"/>
          <w:color w:val="000000"/>
          <w:sz w:val="18"/>
          <w:szCs w:val="18"/>
        </w:rPr>
        <w:t>dos Conselheiros membros da</w:t>
      </w:r>
      <w:r w:rsidR="006A0EBF">
        <w:rPr>
          <w:rFonts w:ascii="Arial" w:eastAsia="Times New Roman" w:hAnsi="Arial" w:cs="Arial"/>
          <w:color w:val="000000"/>
          <w:sz w:val="18"/>
          <w:szCs w:val="18"/>
        </w:rPr>
        <w:t xml:space="preserve"> CEP-CAU/MG e da equipe de comunicação do CAU/MG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para participarem da reunião. </w:t>
      </w:r>
    </w:p>
    <w:p w14:paraId="6575E2EE" w14:textId="2C560970" w:rsidR="00B435FB" w:rsidRPr="002D6D7D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Belo Horizonte, </w:t>
      </w:r>
      <w:r w:rsidR="00124C7E">
        <w:rPr>
          <w:rFonts w:ascii="Arial" w:eastAsia="Times New Roman" w:hAnsi="Arial" w:cs="Arial"/>
          <w:color w:val="000000" w:themeColor="text1"/>
          <w:sz w:val="18"/>
          <w:szCs w:val="18"/>
        </w:rPr>
        <w:t>1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>0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F31E23">
        <w:rPr>
          <w:rFonts w:ascii="Arial" w:eastAsia="Times New Roman" w:hAnsi="Arial" w:cs="Arial"/>
          <w:color w:val="000000" w:themeColor="text1"/>
          <w:sz w:val="18"/>
          <w:szCs w:val="18"/>
        </w:rPr>
        <w:t>maio</w:t>
      </w:r>
      <w:r w:rsidR="00C34B45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de 202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2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2D6D7D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2D6D7D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2D6D7D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2D6D7D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2D6D7D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3FAB3917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vAlign w:val="center"/>
          </w:tcPr>
          <w:p w14:paraId="39609246" w14:textId="4A145E18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vAlign w:val="center"/>
          </w:tcPr>
          <w:p w14:paraId="48D8676A" w14:textId="0A6A8EAC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vAlign w:val="center"/>
          </w:tcPr>
          <w:p w14:paraId="31041B22" w14:textId="142DA85D" w:rsidR="00B435FB" w:rsidRPr="002D6D7D" w:rsidRDefault="009E4C6B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9E4C6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B435FB" w:rsidRPr="002D6D7D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7DBF1A3C" w:rsidR="00B435FB" w:rsidRPr="002D6D7D" w:rsidRDefault="00FC435D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Ramon Dupláa Soares Pinheiro de Araújo Moreira</w:t>
            </w:r>
          </w:p>
        </w:tc>
        <w:tc>
          <w:tcPr>
            <w:tcW w:w="1412" w:type="dxa"/>
            <w:vAlign w:val="center"/>
          </w:tcPr>
          <w:p w14:paraId="0AC3774B" w14:textId="2A55DA09" w:rsidR="00B435FB" w:rsidRPr="002D6D7D" w:rsidRDefault="00124C7E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3A9A523A" w:rsidR="00B435FB" w:rsidRPr="002D6D7D" w:rsidRDefault="00B435FB" w:rsidP="00197159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1AB49318" w:rsidR="00E64A00" w:rsidRPr="002D6D7D" w:rsidRDefault="00D72F02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6D7D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4F2E2B03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9098F">
                              <w:rPr>
                                <w:sz w:val="16"/>
                                <w:szCs w:val="16"/>
                              </w:rPr>
                              <w:t xml:space="preserve">      Carolina Barbosa</w:t>
                            </w:r>
                            <w:r w:rsidR="00CA1D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49098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CA1D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4F2E2B03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9098F">
                        <w:rPr>
                          <w:sz w:val="16"/>
                          <w:szCs w:val="16"/>
                        </w:rPr>
                        <w:t xml:space="preserve">      Carolina Barbosa</w:t>
                      </w:r>
                      <w:r w:rsidR="00CA1D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49098F">
                        <w:rPr>
                          <w:sz w:val="16"/>
                          <w:szCs w:val="16"/>
                        </w:rPr>
                        <w:t>a</w:t>
                      </w:r>
                      <w:r w:rsidR="00CA1D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2D6D7D" w:rsidSect="007A769F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25C" w14:textId="77777777" w:rsidR="00636949" w:rsidRDefault="00636949" w:rsidP="00342978">
      <w:pPr>
        <w:spacing w:after="0" w:line="240" w:lineRule="auto"/>
      </w:pPr>
      <w:r>
        <w:separator/>
      </w:r>
    </w:p>
  </w:endnote>
  <w:endnote w:type="continuationSeparator" w:id="0">
    <w:p w14:paraId="4967BA2B" w14:textId="77777777" w:rsidR="00636949" w:rsidRDefault="0063694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3" w14:textId="77777777" w:rsidR="00636949" w:rsidRDefault="00636949" w:rsidP="00342978">
      <w:pPr>
        <w:spacing w:after="0" w:line="240" w:lineRule="auto"/>
      </w:pPr>
      <w:r>
        <w:separator/>
      </w:r>
    </w:p>
  </w:footnote>
  <w:footnote w:type="continuationSeparator" w:id="0">
    <w:p w14:paraId="7F253BD2" w14:textId="77777777" w:rsidR="00636949" w:rsidRDefault="0063694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46851">
    <w:abstractNumId w:val="2"/>
  </w:num>
  <w:num w:numId="2" w16cid:durableId="1986154692">
    <w:abstractNumId w:val="3"/>
  </w:num>
  <w:num w:numId="3" w16cid:durableId="1984767847">
    <w:abstractNumId w:val="8"/>
  </w:num>
  <w:num w:numId="4" w16cid:durableId="2060937549">
    <w:abstractNumId w:val="1"/>
  </w:num>
  <w:num w:numId="5" w16cid:durableId="1113094947">
    <w:abstractNumId w:val="10"/>
  </w:num>
  <w:num w:numId="6" w16cid:durableId="451366193">
    <w:abstractNumId w:val="7"/>
  </w:num>
  <w:num w:numId="7" w16cid:durableId="546140997">
    <w:abstractNumId w:val="5"/>
  </w:num>
  <w:num w:numId="8" w16cid:durableId="180826604">
    <w:abstractNumId w:val="11"/>
  </w:num>
  <w:num w:numId="9" w16cid:durableId="1406418487">
    <w:abstractNumId w:val="12"/>
  </w:num>
  <w:num w:numId="10" w16cid:durableId="818769683">
    <w:abstractNumId w:val="4"/>
  </w:num>
  <w:num w:numId="11" w16cid:durableId="259722012">
    <w:abstractNumId w:val="9"/>
  </w:num>
  <w:num w:numId="12" w16cid:durableId="95752795">
    <w:abstractNumId w:val="13"/>
  </w:num>
  <w:num w:numId="13" w16cid:durableId="114953059">
    <w:abstractNumId w:val="0"/>
  </w:num>
  <w:num w:numId="14" w16cid:durableId="207500393">
    <w:abstractNumId w:val="14"/>
  </w:num>
  <w:num w:numId="15" w16cid:durableId="549539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97984"/>
    <w:rsid w:val="000A3899"/>
    <w:rsid w:val="000C0911"/>
    <w:rsid w:val="000C6FE9"/>
    <w:rsid w:val="000E3B39"/>
    <w:rsid w:val="001040FE"/>
    <w:rsid w:val="0012040B"/>
    <w:rsid w:val="00124C7E"/>
    <w:rsid w:val="0012751B"/>
    <w:rsid w:val="0014013F"/>
    <w:rsid w:val="00162520"/>
    <w:rsid w:val="00167311"/>
    <w:rsid w:val="001872E8"/>
    <w:rsid w:val="00190F50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3224"/>
    <w:rsid w:val="002D6A84"/>
    <w:rsid w:val="002D6D7D"/>
    <w:rsid w:val="002F4215"/>
    <w:rsid w:val="002F6312"/>
    <w:rsid w:val="00300D82"/>
    <w:rsid w:val="003170B5"/>
    <w:rsid w:val="00317B78"/>
    <w:rsid w:val="00320F3A"/>
    <w:rsid w:val="00321E1B"/>
    <w:rsid w:val="00322A6B"/>
    <w:rsid w:val="0033317E"/>
    <w:rsid w:val="003340C3"/>
    <w:rsid w:val="00342978"/>
    <w:rsid w:val="0034370D"/>
    <w:rsid w:val="0036020F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6475"/>
    <w:rsid w:val="0048482C"/>
    <w:rsid w:val="00487941"/>
    <w:rsid w:val="0049098F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6315B"/>
    <w:rsid w:val="00584A75"/>
    <w:rsid w:val="00584C62"/>
    <w:rsid w:val="00586798"/>
    <w:rsid w:val="005A0B7D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34B6A"/>
    <w:rsid w:val="00636949"/>
    <w:rsid w:val="00643CEF"/>
    <w:rsid w:val="0065002B"/>
    <w:rsid w:val="00660B35"/>
    <w:rsid w:val="006658B0"/>
    <w:rsid w:val="00665B8E"/>
    <w:rsid w:val="006666E7"/>
    <w:rsid w:val="00671AF8"/>
    <w:rsid w:val="00682BE7"/>
    <w:rsid w:val="00693AAB"/>
    <w:rsid w:val="0069678A"/>
    <w:rsid w:val="006A0EBF"/>
    <w:rsid w:val="006B3F72"/>
    <w:rsid w:val="006B72ED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60872"/>
    <w:rsid w:val="0076316B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3EC4"/>
    <w:rsid w:val="007F44EC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8E07F5"/>
    <w:rsid w:val="00903EFF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E4C6B"/>
    <w:rsid w:val="009F2DDB"/>
    <w:rsid w:val="00A15E01"/>
    <w:rsid w:val="00A253A8"/>
    <w:rsid w:val="00A278E9"/>
    <w:rsid w:val="00A338D6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2167"/>
    <w:rsid w:val="00AC3636"/>
    <w:rsid w:val="00AC6DDA"/>
    <w:rsid w:val="00AD22BB"/>
    <w:rsid w:val="00AF1499"/>
    <w:rsid w:val="00AF4317"/>
    <w:rsid w:val="00B01D81"/>
    <w:rsid w:val="00B16134"/>
    <w:rsid w:val="00B1663F"/>
    <w:rsid w:val="00B435FB"/>
    <w:rsid w:val="00B4663C"/>
    <w:rsid w:val="00B46F56"/>
    <w:rsid w:val="00B72CF7"/>
    <w:rsid w:val="00B85E9B"/>
    <w:rsid w:val="00B87ACA"/>
    <w:rsid w:val="00BA12D1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C18"/>
    <w:rsid w:val="00C9421A"/>
    <w:rsid w:val="00C97839"/>
    <w:rsid w:val="00CA1D43"/>
    <w:rsid w:val="00CA21ED"/>
    <w:rsid w:val="00CA4B88"/>
    <w:rsid w:val="00CB3495"/>
    <w:rsid w:val="00CC498B"/>
    <w:rsid w:val="00CE4498"/>
    <w:rsid w:val="00CE6C01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263C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825D8"/>
    <w:rsid w:val="00EB480E"/>
    <w:rsid w:val="00EC6779"/>
    <w:rsid w:val="00EF312D"/>
    <w:rsid w:val="00EF32FA"/>
    <w:rsid w:val="00F2083E"/>
    <w:rsid w:val="00F22FF8"/>
    <w:rsid w:val="00F241F6"/>
    <w:rsid w:val="00F317E8"/>
    <w:rsid w:val="00F31E23"/>
    <w:rsid w:val="00F421AF"/>
    <w:rsid w:val="00F706CE"/>
    <w:rsid w:val="00F719A9"/>
    <w:rsid w:val="00F77FDD"/>
    <w:rsid w:val="00F865ED"/>
    <w:rsid w:val="00F91241"/>
    <w:rsid w:val="00F975E7"/>
    <w:rsid w:val="00FA7123"/>
    <w:rsid w:val="00FB367B"/>
    <w:rsid w:val="00FB430C"/>
    <w:rsid w:val="00FC435D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31</cp:revision>
  <cp:lastPrinted>2017-10-18T11:09:00Z</cp:lastPrinted>
  <dcterms:created xsi:type="dcterms:W3CDTF">2022-02-21T12:31:00Z</dcterms:created>
  <dcterms:modified xsi:type="dcterms:W3CDTF">2022-05-11T14:56:00Z</dcterms:modified>
</cp:coreProperties>
</file>