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683067" w:rsidRPr="0089120E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89120E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61507017"/>
            <w:bookmarkEnd w:id="0"/>
            <w:r w:rsidRPr="0089120E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0CD5452C" w:rsidR="00BF3DE2" w:rsidRPr="0089120E" w:rsidRDefault="00325C23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91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683067" w:rsidRPr="00891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56</w:t>
            </w:r>
            <w:r w:rsidRPr="00891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891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Pr="00891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891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</w:tr>
      <w:tr w:rsidR="00872BF3" w:rsidRPr="0089120E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89120E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063AA848" w:rsidR="00BF3DE2" w:rsidRPr="0089120E" w:rsidRDefault="00872BF3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Presidência do CAU/MG</w:t>
            </w:r>
            <w:r w:rsidR="00DF795C"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5C079A"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 Instituição de Ensino Superior UNA</w:t>
            </w:r>
          </w:p>
        </w:tc>
      </w:tr>
      <w:tr w:rsidR="00683067" w:rsidRPr="0089120E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89120E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4C193" w14:textId="566ADD85" w:rsidR="00872BF3" w:rsidRPr="0089120E" w:rsidRDefault="00872BF3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91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Envio de Ofício à </w:t>
            </w:r>
            <w:r w:rsidR="005C079A" w:rsidRPr="00891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Instituição de Ensino Superior UNA com solicitação de informações sobre mudanças em seus cursos de arquitetura e urbanismo.</w:t>
            </w:r>
            <w:r w:rsidRPr="00891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 </w:t>
            </w:r>
          </w:p>
          <w:p w14:paraId="1D6FB82F" w14:textId="0E23676E" w:rsidR="00BF3DE2" w:rsidRPr="0089120E" w:rsidRDefault="00BF3DE2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683067" w:rsidRPr="0089120E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36B30DC1" w:rsidR="00BF3DE2" w:rsidRPr="0089120E" w:rsidRDefault="00BF3DE2" w:rsidP="003E08A7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683067" w:rsidRPr="0089120E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71B9F0C8" w:rsidR="00BF3DE2" w:rsidRPr="0089120E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FB34F2"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683067"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56</w:t>
            </w:r>
            <w:r w:rsidR="00FB34F2"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FB34F2"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="00FB34F2"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="00764922"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F795C"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2BDFE0A3" w14:textId="76890EFC" w:rsidR="00D13E11" w:rsidRPr="0089120E" w:rsidRDefault="00D13E11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COMISSÃO PERMANENTE DE ENSINO E FORMAÇÃO DO CAU/MG – CEF-CAU/MG, em reunião ordinária no dia 21 de março de 2022, em reunião realizada de forma híbrida por videoconferência e in loco na sede do CAU/MG,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321D9751" w14:textId="77777777" w:rsidR="00AA777B" w:rsidRPr="0089120E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4682D0F6" w14:textId="3442C72F" w:rsidR="00AA777B" w:rsidRPr="0089120E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 xml:space="preserve"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</w:t>
      </w:r>
      <w:proofErr w:type="gram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</w:t>
      </w:r>
      <w:proofErr w:type="gram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2010 (Res. CAU/BR nº 139/2017,art. 102, ANEXO I); </w:t>
      </w:r>
    </w:p>
    <w:p w14:paraId="00E017DE" w14:textId="77777777" w:rsidR="00AA777B" w:rsidRPr="0089120E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310BEA1" w14:textId="232F709C" w:rsidR="00AA777B" w:rsidRPr="0089120E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46B997EB" w14:textId="77777777" w:rsidR="00D13E11" w:rsidRPr="0089120E" w:rsidRDefault="00D13E11" w:rsidP="00281CE5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3D07EF4" w14:textId="3417B889" w:rsidR="00D13E11" w:rsidRPr="0089120E" w:rsidRDefault="00D13E11" w:rsidP="00281CE5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0D0F3F88" w14:textId="749DED25" w:rsidR="00281CE5" w:rsidRPr="0089120E" w:rsidRDefault="00281CE5" w:rsidP="00281CE5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Pr="0089120E">
        <w:rPr>
          <w:rFonts w:ascii="Times New Roman" w:hAnsi="Times New Roman" w:cs="Times New Roman"/>
          <w:sz w:val="20"/>
          <w:szCs w:val="20"/>
        </w:rPr>
        <w:t xml:space="preserve">DELIBERAÇÃO PLENÁRIA DO CAU/MG – DPOMG Nº 0112.7.4/2021 com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posicionamento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expresso do CAU/MG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contrário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ao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ensino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modalidade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100% à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distância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(EAD) para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cursos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graduação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Arquitetura e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Urbanismo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>;</w:t>
      </w:r>
    </w:p>
    <w:p w14:paraId="4272649B" w14:textId="77777777" w:rsidR="00872BF3" w:rsidRPr="0089120E" w:rsidRDefault="00872BF3" w:rsidP="00281CE5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hyperlink r:id="rId8" w:history="1">
        <w:r w:rsidRPr="0089120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em seu artigo 2° dispõe que “as IES poderão introduzir a oferta de carga horária na modalidade de </w:t>
      </w: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EaD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na organização pedagógica e curricular de seus cursos de graduação presenciais, até o limite de 40% da carga horária total do curso. </w:t>
      </w:r>
    </w:p>
    <w:p w14:paraId="6A316E51" w14:textId="77777777" w:rsidR="00EF354B" w:rsidRPr="0089120E" w:rsidRDefault="00785110" w:rsidP="00281CE5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CAU/MG tem recebido diversas manifestações de alunos expondo preocupações sobre mudanças que estão ocorrendo nos cursos de arquitetura e urbanismo da Instituição de Ensino Superior U</w:t>
      </w:r>
      <w:r w:rsidR="00F75D58"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</w:t>
      </w:r>
      <w:r w:rsidR="00F75D58"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 relatos de que nestes cursos estariam adotando um sistema híbrido</w:t>
      </w:r>
      <w:r w:rsidR="00EF354B"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sendo conforme relato recebido:  </w:t>
      </w:r>
    </w:p>
    <w:p w14:paraId="1CCB6870" w14:textId="3C0A048F" w:rsidR="00872BF3" w:rsidRPr="0089120E" w:rsidRDefault="00EF354B" w:rsidP="00281CE5">
      <w:pPr>
        <w:suppressLineNumbers/>
        <w:spacing w:before="240" w:after="240"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“No dia de hoje (22) assistimos a uma transmissão pelo </w:t>
      </w: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Youtube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horário de aula, onde professores e representantes da faculdade nos comunicaram sobre o novo sistema híbrido, que será adotado como o padrão de ensino da instituição. Dos cinco (5) dias úteis, apenas um (1) será presencial e três (3) serão aulas on‐line. O que agrava essa situação é que essas aulas on‐line, como a </w:t>
      </w: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live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hoje, são transmitidas para turmas de 60 a 80 alunos de diversos cursos (design, moda, por exemplo) e não dedicados ao curso no qual somos matriculados. Esse volume de alunos de diferentes áreas dificulta o entendimento do conteúdo e coloca em dúvida a qualidade do que está sendo ensinado. Pelo comunicado que recebemos, o sistema híbrido foi adotado pela faculdade e as aulas não voltarão a ser 100% presenciais mesmo com o fim do isolamento</w:t>
      </w:r>
      <w:r w:rsidR="00F75D58"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”</w:t>
      </w:r>
    </w:p>
    <w:p w14:paraId="125B19E1" w14:textId="77777777" w:rsidR="00BF3DE2" w:rsidRPr="0089120E" w:rsidRDefault="00BF3DE2" w:rsidP="00BE382F">
      <w:pPr>
        <w:spacing w:before="240" w:after="24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15216E43" w14:textId="5007017B" w:rsidR="00281CE5" w:rsidRPr="0089120E" w:rsidRDefault="00281CE5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</w:t>
      </w:r>
      <w:r w:rsidR="00FC50D2"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à Instituição de Ensino Superior UNA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informações </w:t>
      </w:r>
      <w:r w:rsidR="00FC50D2"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completas 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sobre as mudanças que estão ocorrendo </w:t>
      </w:r>
      <w:r w:rsidR="00FC50D2"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seus 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cursos de arquitetura e urbanismo.</w:t>
      </w:r>
      <w:r w:rsidRPr="008912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</w:p>
    <w:p w14:paraId="2B0EBDCC" w14:textId="720CD367" w:rsidR="00281CE5" w:rsidRPr="0089120E" w:rsidRDefault="00281CE5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</w:t>
      </w:r>
      <w:r w:rsidR="00FC50D2"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à Instituição de Ensino Superior UNA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apresentação ao CAU/MG do Programa Pedagógico atualizado dos cursos de arquitetura e urbanismo da Instituição de Ensino Superior U</w:t>
      </w:r>
      <w:r w:rsidR="00FC50D2"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A.</w:t>
      </w:r>
    </w:p>
    <w:p w14:paraId="78508010" w14:textId="08063489" w:rsidR="00FC50D2" w:rsidRPr="0089120E" w:rsidRDefault="00FC50D2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UNA manifestação sobre o cumprimento integral de todas as determinações da </w:t>
      </w:r>
      <w:hyperlink r:id="rId9" w:history="1">
        <w:r w:rsidRPr="0089120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249AB2F8" w14:textId="6B8AAEA1" w:rsidR="00643BB2" w:rsidRPr="0089120E" w:rsidRDefault="005C079A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Questionar</w:t>
      </w:r>
      <w:r w:rsidR="00FC50D2"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à Instituição de Ensino Superior UNA 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 o MEC já foi comunicado sobre as alterações em seus cursos de arquitetura e urbanismo, conforme artigo 6° da </w:t>
      </w:r>
      <w:hyperlink r:id="rId10" w:history="1">
        <w:r w:rsidRPr="0089120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5C079A" w:rsidRPr="0089120E" w14:paraId="17398D68" w14:textId="77777777" w:rsidTr="006D7582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4E199D" w14:textId="390CEADB" w:rsidR="005C079A" w:rsidRPr="0089120E" w:rsidRDefault="005C079A" w:rsidP="005C079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89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Folha de Votação DCEF-CAU/MG n° </w:t>
            </w:r>
            <w:r w:rsidRPr="0089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156.3.7/2022</w:t>
            </w:r>
          </w:p>
        </w:tc>
      </w:tr>
      <w:tr w:rsidR="005C079A" w:rsidRPr="0089120E" w14:paraId="619DE8A4" w14:textId="77777777" w:rsidTr="006D7582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F27B71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89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89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765B6C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89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C079A" w:rsidRPr="0089120E" w14:paraId="35D3ACC4" w14:textId="77777777" w:rsidTr="006D7582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2D471" w14:textId="77777777" w:rsidR="005C079A" w:rsidRPr="0089120E" w:rsidRDefault="005C079A" w:rsidP="006D75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CCA600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093B9F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89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8912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4129A3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proofErr w:type="spellStart"/>
            <w:r w:rsidRPr="0089120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E73B1E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proofErr w:type="spellStart"/>
            <w:r w:rsidRPr="0089120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Ausência</w:t>
            </w:r>
            <w:proofErr w:type="spellEnd"/>
            <w:r w:rsidRPr="0089120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120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na</w:t>
            </w:r>
            <w:proofErr w:type="spellEnd"/>
            <w:r w:rsidRPr="0089120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9120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C079A" w:rsidRPr="0089120E" w14:paraId="09D4B313" w14:textId="77777777" w:rsidTr="006D7582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79DE4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100A2" w14:textId="77777777" w:rsidR="005C079A" w:rsidRPr="0089120E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2014C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88E2A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294A9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DE219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7B698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5C079A" w:rsidRPr="0089120E" w14:paraId="7DBFC8FC" w14:textId="77777777" w:rsidTr="006D7582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88D0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B7426" w14:textId="77777777" w:rsidR="005C079A" w:rsidRPr="0089120E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38E73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B7E7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808DD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8C826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326AE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5C079A" w:rsidRPr="0089120E" w14:paraId="17765600" w14:textId="77777777" w:rsidTr="006D7582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E5B57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2F2BF" w14:textId="77777777" w:rsidR="005C079A" w:rsidRPr="0089120E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75092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AB9F1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C48A4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B793F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72C2B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5C079A" w:rsidRPr="0089120E" w14:paraId="5F351756" w14:textId="77777777" w:rsidTr="006D7582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DF287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DE52E" w14:textId="77777777" w:rsidR="005C079A" w:rsidRPr="0089120E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891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E0223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A5D3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912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A5077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DC3A4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73F52" w14:textId="77777777" w:rsidR="005C079A" w:rsidRPr="0089120E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</w:tbl>
    <w:p w14:paraId="12CD2353" w14:textId="77777777" w:rsidR="005C079A" w:rsidRPr="0089120E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2D0DBE6" w14:textId="77777777" w:rsidR="005C079A" w:rsidRPr="0089120E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19101F7" w14:textId="5EF29B44" w:rsidR="005C079A" w:rsidRPr="0089120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r w:rsidRPr="0089120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Ilara Rebeca Duran de </w:t>
      </w:r>
      <w:proofErr w:type="gramStart"/>
      <w:r w:rsidRPr="0089120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Melo  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Coordenadora CEF-CAU/MG)</w:t>
      </w:r>
      <w:r w:rsidRPr="0089120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     __________________________________</w:t>
      </w:r>
    </w:p>
    <w:p w14:paraId="33051A6D" w14:textId="77777777" w:rsidR="005C079A" w:rsidRPr="0089120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Fernanda Camargo Ferreira (Suplente)</w:t>
      </w:r>
    </w:p>
    <w:p w14:paraId="65D39C31" w14:textId="77777777" w:rsidR="005C079A" w:rsidRPr="0089120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21BEBEB" w14:textId="2E84BD09" w:rsidR="005C079A" w:rsidRPr="0089120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9120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João Paulo Alves de Faria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(Coordena</w:t>
      </w:r>
      <w:r w:rsidR="003E08A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dor Adjunto CEF-CAU/</w:t>
      </w:r>
      <w:proofErr w:type="gramStart"/>
      <w:r w:rsidR="003E08A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  </w:t>
      </w:r>
      <w:proofErr w:type="gramEnd"/>
      <w:r w:rsidR="003E08A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</w:t>
      </w:r>
    </w:p>
    <w:p w14:paraId="04364594" w14:textId="77777777" w:rsidR="005C079A" w:rsidRPr="0089120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Sidclei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</w:t>
      </w:r>
      <w:proofErr w:type="gram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Barbosa  (</w:t>
      </w:r>
      <w:proofErr w:type="gram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ab/>
      </w:r>
    </w:p>
    <w:p w14:paraId="311802E1" w14:textId="77777777" w:rsidR="005C079A" w:rsidRPr="0089120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0133407C" w14:textId="13509290" w:rsidR="005C079A" w:rsidRPr="0089120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9120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Gustavo Rocha Ribeiro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</w:t>
      </w:r>
      <w:r w:rsidR="003E08A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CEF-CAU/</w:t>
      </w:r>
      <w:proofErr w:type="gramStart"/>
      <w:r w:rsidR="003E08A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  </w:t>
      </w:r>
      <w:proofErr w:type="gramEnd"/>
      <w:r w:rsidR="003E08A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     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</w:t>
      </w:r>
    </w:p>
    <w:p w14:paraId="263D759B" w14:textId="77777777" w:rsidR="005C079A" w:rsidRPr="0089120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Denise Aurora Neves Flores (Suplente) </w:t>
      </w:r>
    </w:p>
    <w:p w14:paraId="1ED57F03" w14:textId="77777777" w:rsidR="005C079A" w:rsidRPr="0089120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F764631" w14:textId="229CD3E4" w:rsidR="005C079A" w:rsidRPr="0089120E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9120E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Adriane de Almeida </w:t>
      </w:r>
      <w:proofErr w:type="spellStart"/>
      <w:proofErr w:type="gramStart"/>
      <w:r w:rsidRPr="0089120E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Matthes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 (</w:t>
      </w:r>
      <w:proofErr w:type="gram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Suplente)             </w:t>
      </w:r>
      <w:r w:rsidR="003E08A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                   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</w:t>
      </w:r>
    </w:p>
    <w:p w14:paraId="776FB72A" w14:textId="77777777" w:rsidR="005C079A" w:rsidRPr="0089120E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9120E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 w:eastAsia="pt-BR"/>
        </w:rPr>
        <w:t>Michela Perigolo Rezende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CEF-CAU/MG)</w:t>
      </w:r>
    </w:p>
    <w:p w14:paraId="13D2BFB8" w14:textId="77777777" w:rsidR="005C079A" w:rsidRPr="0089120E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E23233C" w14:textId="75799ACE" w:rsidR="005C079A" w:rsidRPr="003E08A7" w:rsidRDefault="005C079A" w:rsidP="005C079A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20"/>
          <w:lang w:val="pt-BR" w:eastAsia="pt-BR"/>
        </w:rPr>
      </w:pPr>
      <w:r w:rsidRPr="003E08A7">
        <w:rPr>
          <w:rFonts w:ascii="Times New Roman" w:hAnsi="Times New Roman" w:cs="Times New Roman"/>
          <w:i/>
          <w:iCs/>
          <w:color w:val="000000" w:themeColor="text1"/>
          <w:sz w:val="16"/>
          <w:szCs w:val="20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50B838C" w14:textId="77777777" w:rsidR="005C079A" w:rsidRPr="0089120E" w:rsidRDefault="005C079A" w:rsidP="005C079A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6E1DAA09" w14:textId="5534CDE4" w:rsidR="005C079A" w:rsidRPr="0089120E" w:rsidRDefault="005C079A" w:rsidP="003E08A7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0310FEC7" w14:textId="77777777" w:rsidR="005C079A" w:rsidRPr="0089120E" w:rsidRDefault="005C079A" w:rsidP="005C079A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3E0AD429" w14:textId="77777777" w:rsidR="005C079A" w:rsidRPr="0089120E" w:rsidRDefault="005C079A" w:rsidP="005C079A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Arquiteto Analista – Assessor Técnico </w:t>
      </w: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daComissão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de Ensino e Formação – CEF-CAU/MG</w:t>
      </w:r>
    </w:p>
    <w:p w14:paraId="2B7F594A" w14:textId="77777777" w:rsidR="005C079A" w:rsidRPr="003E08A7" w:rsidRDefault="005C079A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4F6AF5CB" w14:textId="1334FEAD" w:rsidR="00872BF3" w:rsidRPr="003E08A7" w:rsidRDefault="00872BF3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  <w:r w:rsidRPr="003E08A7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 xml:space="preserve">ANEXO </w:t>
      </w:r>
      <w:r w:rsidR="007A0BAC" w:rsidRPr="003E08A7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 xml:space="preserve">01 </w:t>
      </w:r>
      <w:r w:rsidRPr="003E08A7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 xml:space="preserve">– </w:t>
      </w:r>
      <w:r w:rsidR="005C079A" w:rsidRPr="003E08A7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Exemplo de manifestações de alunos</w:t>
      </w:r>
    </w:p>
    <w:p w14:paraId="519566CA" w14:textId="6B953AB5" w:rsidR="005C079A" w:rsidRPr="003E08A7" w:rsidRDefault="005C079A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56FA1E19" w14:textId="22AD60EE" w:rsidR="005C079A" w:rsidRPr="0089120E" w:rsidRDefault="005C079A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  <w:r w:rsidRPr="0089120E"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val="pt-BR" w:eastAsia="pt-BR"/>
        </w:rPr>
        <w:drawing>
          <wp:inline distT="0" distB="0" distL="0" distR="0" wp14:anchorId="706C52EA" wp14:editId="4816D2BC">
            <wp:extent cx="5892800" cy="42259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5B6FA" w14:textId="7A772069" w:rsidR="00872BF3" w:rsidRPr="0089120E" w:rsidRDefault="00872BF3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47235CCC" w14:textId="31F2F820" w:rsidR="007A0BAC" w:rsidRPr="0089120E" w:rsidRDefault="007A0BAC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  <w:r w:rsidRPr="0089120E"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val="pt-BR" w:eastAsia="pt-BR"/>
        </w:rPr>
        <w:drawing>
          <wp:inline distT="0" distB="0" distL="0" distR="0" wp14:anchorId="290BDEC7" wp14:editId="1DB488DB">
            <wp:extent cx="5895975" cy="14192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C85C3" w14:textId="77777777" w:rsidR="007A0BAC" w:rsidRPr="0089120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77A2F4A7" w14:textId="77777777" w:rsidR="007A0BAC" w:rsidRPr="0089120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66CF9522" w14:textId="77777777" w:rsidR="007A0BAC" w:rsidRPr="0089120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41341CF2" w14:textId="77777777" w:rsidR="007A0BAC" w:rsidRPr="0089120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538F322D" w14:textId="77777777" w:rsidR="007A0BAC" w:rsidRPr="0089120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79CA2C3D" w14:textId="77777777" w:rsidR="007A0BAC" w:rsidRPr="0089120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6F29DED0" w14:textId="77777777" w:rsidR="007A0BAC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65CB83CF" w14:textId="77777777" w:rsidR="003E08A7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4B8C9030" w14:textId="77777777" w:rsidR="003E08A7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6A84622B" w14:textId="77777777" w:rsidR="003E08A7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73B6F890" w14:textId="77777777" w:rsidR="003E08A7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4D6AB08F" w14:textId="77777777" w:rsidR="003E08A7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11044EB8" w14:textId="77777777" w:rsidR="003E08A7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31350F05" w14:textId="77777777" w:rsidR="003E08A7" w:rsidRPr="0089120E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57C2678A" w14:textId="77777777" w:rsidR="007A0BAC" w:rsidRPr="0089120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3E378AA1" w14:textId="29CD1D56" w:rsidR="007A0BAC" w:rsidRPr="0089120E" w:rsidRDefault="003E08A7" w:rsidP="007A0BA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lastRenderedPageBreak/>
        <w:t>ANEXO 02 – Minuta de Ofício ao Reitor da IES</w:t>
      </w:r>
    </w:p>
    <w:p w14:paraId="41A95C26" w14:textId="77777777" w:rsidR="007A0BAC" w:rsidRPr="0089120E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65453CDF" w14:textId="73CE052C" w:rsidR="00872BF3" w:rsidRPr="0089120E" w:rsidRDefault="00872BF3" w:rsidP="00872BF3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proofErr w:type="spellStart"/>
      <w:r w:rsidRPr="0089120E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xxx</w:t>
      </w:r>
      <w:proofErr w:type="spellEnd"/>
      <w:r w:rsidRPr="0089120E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 xml:space="preserve"> PRES Nº </w:t>
      </w:r>
      <w:proofErr w:type="spellStart"/>
      <w:r w:rsidRPr="0089120E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</w:t>
      </w:r>
      <w:proofErr w:type="spellEnd"/>
      <w:r w:rsidRPr="0089120E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/2021 – CAU/MG.</w:t>
      </w:r>
      <w:r w:rsidRPr="0089120E">
        <w:rPr>
          <w:rStyle w:val="eop"/>
          <w:color w:val="808080" w:themeColor="background1" w:themeShade="80"/>
          <w:sz w:val="20"/>
          <w:szCs w:val="20"/>
        </w:rPr>
        <w:t> </w:t>
      </w:r>
    </w:p>
    <w:p w14:paraId="2C3D3318" w14:textId="14D0BAAA" w:rsidR="00872BF3" w:rsidRPr="0089120E" w:rsidRDefault="00872BF3" w:rsidP="00872BF3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 xml:space="preserve">OFÍCIO </w:t>
      </w:r>
      <w:r w:rsidR="007A0BAC" w:rsidRPr="0089120E">
        <w:rPr>
          <w:color w:val="000000"/>
          <w:sz w:val="20"/>
          <w:szCs w:val="20"/>
          <w:shd w:val="clear" w:color="auto" w:fill="FFFFFF"/>
        </w:rPr>
        <w:t>CEF-MG Nº 03/2022</w:t>
      </w:r>
      <w:r w:rsidRPr="0089120E">
        <w:rPr>
          <w:rStyle w:val="normaltextrun"/>
          <w:color w:val="808080" w:themeColor="background1" w:themeShade="80"/>
          <w:sz w:val="20"/>
          <w:szCs w:val="20"/>
        </w:rPr>
        <w:t>.</w:t>
      </w:r>
      <w:r w:rsidRPr="0089120E">
        <w:rPr>
          <w:rStyle w:val="eop"/>
          <w:color w:val="808080" w:themeColor="background1" w:themeShade="80"/>
          <w:sz w:val="20"/>
          <w:szCs w:val="20"/>
        </w:rPr>
        <w:t> </w:t>
      </w:r>
    </w:p>
    <w:p w14:paraId="42DDF1C4" w14:textId="77777777" w:rsidR="00872BF3" w:rsidRPr="0089120E" w:rsidRDefault="00872BF3" w:rsidP="00872BF3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89120E">
        <w:rPr>
          <w:rStyle w:val="eop"/>
          <w:color w:val="808080" w:themeColor="background1" w:themeShade="80"/>
          <w:sz w:val="20"/>
          <w:szCs w:val="20"/>
        </w:rPr>
        <w:t> </w:t>
      </w:r>
    </w:p>
    <w:p w14:paraId="5790C212" w14:textId="5D28C2FD" w:rsidR="00872BF3" w:rsidRPr="0089120E" w:rsidRDefault="00872BF3" w:rsidP="00872BF3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 xml:space="preserve">Belo Horizonte, </w:t>
      </w:r>
      <w:r w:rsidR="007A0BAC" w:rsidRPr="0089120E">
        <w:rPr>
          <w:rStyle w:val="normaltextrun"/>
          <w:color w:val="000000" w:themeColor="text1"/>
          <w:sz w:val="20"/>
          <w:szCs w:val="20"/>
        </w:rPr>
        <w:t>23</w:t>
      </w:r>
      <w:r w:rsidRPr="0089120E">
        <w:rPr>
          <w:rStyle w:val="normaltextrun"/>
          <w:color w:val="000000" w:themeColor="text1"/>
          <w:sz w:val="20"/>
          <w:szCs w:val="20"/>
        </w:rPr>
        <w:t xml:space="preserve"> de </w:t>
      </w:r>
      <w:r w:rsidR="007A0BAC" w:rsidRPr="0089120E">
        <w:rPr>
          <w:rStyle w:val="normaltextrun"/>
          <w:color w:val="000000" w:themeColor="text1"/>
          <w:sz w:val="20"/>
          <w:szCs w:val="20"/>
        </w:rPr>
        <w:t>março</w:t>
      </w:r>
      <w:r w:rsidRPr="0089120E">
        <w:rPr>
          <w:rStyle w:val="normaltextrun"/>
          <w:color w:val="000000" w:themeColor="text1"/>
          <w:sz w:val="20"/>
          <w:szCs w:val="20"/>
        </w:rPr>
        <w:t xml:space="preserve"> de 202</w:t>
      </w:r>
      <w:r w:rsidR="007A0BAC" w:rsidRPr="0089120E">
        <w:rPr>
          <w:rStyle w:val="normaltextrun"/>
          <w:color w:val="000000" w:themeColor="text1"/>
          <w:sz w:val="20"/>
          <w:szCs w:val="20"/>
        </w:rPr>
        <w:t>2</w:t>
      </w:r>
      <w:r w:rsidRPr="0089120E">
        <w:rPr>
          <w:rStyle w:val="normaltextrun"/>
          <w:color w:val="000000" w:themeColor="text1"/>
          <w:sz w:val="20"/>
          <w:szCs w:val="20"/>
        </w:rPr>
        <w:t>.</w:t>
      </w:r>
      <w:r w:rsidRPr="0089120E">
        <w:rPr>
          <w:rStyle w:val="eop"/>
          <w:color w:val="000000" w:themeColor="text1"/>
          <w:sz w:val="20"/>
          <w:szCs w:val="20"/>
        </w:rPr>
        <w:t> </w:t>
      </w:r>
    </w:p>
    <w:p w14:paraId="67720C85" w14:textId="494F9A89" w:rsidR="00872BF3" w:rsidRPr="0089120E" w:rsidRDefault="003C732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  <w:r w:rsidRPr="0089120E">
        <w:rPr>
          <w:rStyle w:val="normaltextrun"/>
          <w:b/>
          <w:bCs/>
          <w:color w:val="000000" w:themeColor="text1"/>
          <w:sz w:val="20"/>
          <w:szCs w:val="20"/>
        </w:rPr>
        <w:t xml:space="preserve">À </w:t>
      </w:r>
      <w:r w:rsidR="007A0BAC" w:rsidRPr="0089120E">
        <w:rPr>
          <w:rStyle w:val="normaltextrun"/>
          <w:b/>
          <w:bCs/>
          <w:color w:val="000000" w:themeColor="text1"/>
          <w:sz w:val="20"/>
          <w:szCs w:val="20"/>
        </w:rPr>
        <w:t xml:space="preserve">Instituição de Ensino Superior </w:t>
      </w:r>
      <w:r w:rsidRPr="0089120E">
        <w:rPr>
          <w:rStyle w:val="normaltextrun"/>
          <w:b/>
          <w:bCs/>
          <w:color w:val="000000" w:themeColor="text1"/>
          <w:sz w:val="20"/>
          <w:szCs w:val="20"/>
        </w:rPr>
        <w:t>U</w:t>
      </w:r>
      <w:r w:rsidR="0089120E" w:rsidRPr="0089120E">
        <w:rPr>
          <w:rStyle w:val="normaltextrun"/>
          <w:b/>
          <w:bCs/>
          <w:color w:val="000000" w:themeColor="text1"/>
          <w:sz w:val="20"/>
          <w:szCs w:val="20"/>
        </w:rPr>
        <w:t>N</w:t>
      </w:r>
      <w:r w:rsidRPr="0089120E">
        <w:rPr>
          <w:rStyle w:val="normaltextrun"/>
          <w:b/>
          <w:bCs/>
          <w:color w:val="000000" w:themeColor="text1"/>
          <w:sz w:val="20"/>
          <w:szCs w:val="20"/>
        </w:rPr>
        <w:t>A</w:t>
      </w:r>
    </w:p>
    <w:p w14:paraId="710EFA6D" w14:textId="1C0D5EED" w:rsidR="003C732C" w:rsidRPr="0089120E" w:rsidRDefault="003C732C" w:rsidP="00872BF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Em nome de seu reitor Sr. ATILA SIMOES DA CUNHA.</w:t>
      </w:r>
    </w:p>
    <w:p w14:paraId="356C0C0C" w14:textId="445B09AD" w:rsidR="006326C4" w:rsidRPr="0089120E" w:rsidRDefault="006326C4" w:rsidP="0001149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967A9BE" w14:textId="0F438320" w:rsidR="006326C4" w:rsidRPr="0089120E" w:rsidRDefault="003E08A7" w:rsidP="00AB1E1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Endereço</w:t>
      </w:r>
      <w:r w:rsidR="006326C4" w:rsidRPr="0089120E">
        <w:rPr>
          <w:sz w:val="20"/>
          <w:szCs w:val="20"/>
        </w:rPr>
        <w:t xml:space="preserve">: CENTRO UNIVERSITÁRIO UNA </w:t>
      </w:r>
    </w:p>
    <w:p w14:paraId="46F3AD47" w14:textId="79261CB5" w:rsidR="00064332" w:rsidRPr="0089120E" w:rsidRDefault="00064332" w:rsidP="0006433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CAMPUS RUA DOS AIMORÉS - DE 801/802 A 1758/1759, 1451, FUNCIONÁRIOS, CEP 30140071, BELO HORIZONTE-MG</w:t>
      </w:r>
      <w:r w:rsidR="003E08A7">
        <w:rPr>
          <w:sz w:val="20"/>
          <w:szCs w:val="20"/>
        </w:rPr>
        <w:t>.</w:t>
      </w:r>
    </w:p>
    <w:p w14:paraId="6C931902" w14:textId="77777777" w:rsidR="00D465A5" w:rsidRPr="0089120E" w:rsidRDefault="00D465A5" w:rsidP="00D465A5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742F0461" w14:textId="3EB41A98" w:rsidR="00872BF3" w:rsidRPr="0089120E" w:rsidRDefault="00872BF3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3E08A7">
        <w:rPr>
          <w:rStyle w:val="normaltextrun"/>
          <w:b/>
          <w:color w:val="000000" w:themeColor="text1"/>
          <w:sz w:val="20"/>
          <w:szCs w:val="20"/>
        </w:rPr>
        <w:t>Assunto</w:t>
      </w:r>
      <w:r w:rsidRPr="0089120E">
        <w:rPr>
          <w:rStyle w:val="normaltextrun"/>
          <w:color w:val="000000" w:themeColor="text1"/>
          <w:sz w:val="20"/>
          <w:szCs w:val="20"/>
        </w:rPr>
        <w:t xml:space="preserve">: </w:t>
      </w:r>
      <w:r w:rsidR="00D4545D" w:rsidRPr="0089120E">
        <w:rPr>
          <w:color w:val="000000" w:themeColor="text1"/>
          <w:sz w:val="20"/>
          <w:szCs w:val="20"/>
        </w:rPr>
        <w:t xml:space="preserve">Solicitação de informações sobre mudanças em seus cursos de arquitetura e urbanismo.  </w:t>
      </w:r>
    </w:p>
    <w:p w14:paraId="4AC8060F" w14:textId="3721BD2A" w:rsidR="00872BF3" w:rsidRPr="0089120E" w:rsidRDefault="00872BF3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 xml:space="preserve">Referência: Protocolo SICCAU nº </w:t>
      </w:r>
      <w:proofErr w:type="spellStart"/>
      <w:r w:rsidR="00D4545D" w:rsidRPr="003E08A7">
        <w:rPr>
          <w:rStyle w:val="normaltextrun"/>
          <w:color w:val="808080" w:themeColor="background1" w:themeShade="80"/>
          <w:sz w:val="20"/>
          <w:szCs w:val="20"/>
          <w:highlight w:val="yellow"/>
        </w:rPr>
        <w:t>xxxxxxx</w:t>
      </w:r>
      <w:proofErr w:type="spellEnd"/>
      <w:r w:rsidRPr="0089120E">
        <w:rPr>
          <w:rStyle w:val="normaltextrun"/>
          <w:color w:val="000000" w:themeColor="text1"/>
          <w:sz w:val="20"/>
          <w:szCs w:val="20"/>
        </w:rPr>
        <w:t>/2021.</w:t>
      </w:r>
      <w:r w:rsidRPr="0089120E">
        <w:rPr>
          <w:rStyle w:val="eop"/>
          <w:color w:val="000000" w:themeColor="text1"/>
          <w:sz w:val="20"/>
          <w:szCs w:val="20"/>
        </w:rPr>
        <w:t> </w:t>
      </w:r>
    </w:p>
    <w:p w14:paraId="769D3AFF" w14:textId="77777777" w:rsidR="00872BF3" w:rsidRPr="0089120E" w:rsidRDefault="00872BF3" w:rsidP="00872BF3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89120E">
        <w:rPr>
          <w:rStyle w:val="eop"/>
          <w:color w:val="808080" w:themeColor="background1" w:themeShade="80"/>
          <w:sz w:val="20"/>
          <w:szCs w:val="20"/>
        </w:rPr>
        <w:t> </w:t>
      </w:r>
    </w:p>
    <w:p w14:paraId="5FCB8CEF" w14:textId="1F991CF4" w:rsidR="0089120E" w:rsidRPr="0089120E" w:rsidRDefault="0089120E" w:rsidP="0089120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>Prezada Instituição de Ensino Superior U</w:t>
      </w:r>
      <w:r w:rsidR="00E05D5E">
        <w:rPr>
          <w:rStyle w:val="normaltextrun"/>
          <w:color w:val="000000" w:themeColor="text1"/>
          <w:sz w:val="20"/>
          <w:szCs w:val="20"/>
        </w:rPr>
        <w:t>N</w:t>
      </w:r>
      <w:r w:rsidRPr="0089120E">
        <w:rPr>
          <w:rStyle w:val="normaltextrun"/>
          <w:color w:val="000000" w:themeColor="text1"/>
          <w:sz w:val="20"/>
          <w:szCs w:val="20"/>
        </w:rPr>
        <w:t>A.</w:t>
      </w:r>
    </w:p>
    <w:p w14:paraId="2411CE89" w14:textId="0B7491A8" w:rsidR="00872BF3" w:rsidRPr="0089120E" w:rsidRDefault="00872BF3" w:rsidP="0089120E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14:paraId="5A2D2360" w14:textId="0250AB1B" w:rsidR="00872BF3" w:rsidRPr="0089120E" w:rsidRDefault="00872BF3" w:rsidP="00872BF3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>O Conselho de Arquitetura e Urbanismo de Minas Gerais - CAU/MG, no uso de suas atribuições legais e conforme o disposto na Lei Federal Nº 12.378/2010, vem da através do presente</w:t>
      </w:r>
      <w:r w:rsidR="0089120E" w:rsidRPr="0089120E">
        <w:rPr>
          <w:rStyle w:val="normaltextrun"/>
          <w:color w:val="000000" w:themeColor="text1"/>
          <w:sz w:val="20"/>
          <w:szCs w:val="20"/>
        </w:rPr>
        <w:t>:</w:t>
      </w:r>
    </w:p>
    <w:p w14:paraId="01E83B8B" w14:textId="77777777" w:rsidR="0089120E" w:rsidRPr="0089120E" w:rsidRDefault="0089120E" w:rsidP="0089120E">
      <w:pPr>
        <w:pStyle w:val="paragraph"/>
        <w:spacing w:before="0" w:beforeAutospacing="0" w:after="0" w:afterAutospacing="0"/>
        <w:jc w:val="both"/>
        <w:textAlignment w:val="baseline"/>
        <w:rPr>
          <w:color w:val="808080" w:themeColor="background1" w:themeShade="80"/>
          <w:sz w:val="20"/>
          <w:szCs w:val="20"/>
        </w:rPr>
      </w:pPr>
    </w:p>
    <w:p w14:paraId="5BF2407C" w14:textId="77777777" w:rsidR="0089120E" w:rsidRPr="0089120E" w:rsidRDefault="0089120E" w:rsidP="0089120E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</w:t>
      </w:r>
      <w:proofErr w:type="gram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2017,art.</w:t>
      </w:r>
      <w:proofErr w:type="gram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102, ANEXO I); </w:t>
      </w:r>
    </w:p>
    <w:p w14:paraId="77A0AA63" w14:textId="77777777" w:rsidR="0089120E" w:rsidRPr="0089120E" w:rsidRDefault="0089120E" w:rsidP="0089120E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9B593E5" w14:textId="77777777" w:rsidR="0089120E" w:rsidRPr="0089120E" w:rsidRDefault="0089120E" w:rsidP="0089120E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75F7A2D0" w14:textId="77777777" w:rsidR="0089120E" w:rsidRPr="0089120E" w:rsidRDefault="0089120E" w:rsidP="0089120E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82DF19C" w14:textId="77777777" w:rsidR="0089120E" w:rsidRPr="0089120E" w:rsidRDefault="0089120E" w:rsidP="0089120E">
      <w:pPr>
        <w:suppressLineNumbers/>
        <w:spacing w:before="240" w:after="240"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559AC4D0" w14:textId="77777777" w:rsidR="0089120E" w:rsidRPr="0089120E" w:rsidRDefault="0089120E" w:rsidP="0089120E">
      <w:pPr>
        <w:suppressLineNumbers/>
        <w:spacing w:before="240" w:after="240"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Pr="0089120E">
        <w:rPr>
          <w:rFonts w:ascii="Times New Roman" w:hAnsi="Times New Roman" w:cs="Times New Roman"/>
          <w:sz w:val="20"/>
          <w:szCs w:val="20"/>
        </w:rPr>
        <w:t xml:space="preserve">DELIBERAÇÃO PLENÁRIA DO CAU/MG – DPOMG Nº 0112.7.4/2021 com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posicionamento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expresso do CAU/MG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contrário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ao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ensino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modalidade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100% à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distância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(EAD) para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cursos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graduação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Arquitetura e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Urbanismo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>;</w:t>
      </w:r>
    </w:p>
    <w:p w14:paraId="2D7D42EB" w14:textId="77777777" w:rsidR="0089120E" w:rsidRPr="0089120E" w:rsidRDefault="0089120E" w:rsidP="0089120E">
      <w:pPr>
        <w:suppressLineNumbers/>
        <w:spacing w:before="240" w:after="240"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hyperlink r:id="rId13" w:history="1">
        <w:r w:rsidRPr="0089120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em seu artigo 2° dispõe que “as IES poderão introduzir a oferta de carga horária na modalidade de </w:t>
      </w: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EaD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na organização pedagógica e curricular de seus cursos de graduação presenciais, até o limite de 40% da carga horária total do curso. </w:t>
      </w:r>
    </w:p>
    <w:p w14:paraId="397D05AB" w14:textId="77777777" w:rsidR="0089120E" w:rsidRPr="0089120E" w:rsidRDefault="0089120E" w:rsidP="0089120E">
      <w:pPr>
        <w:suppressLineNumbers/>
        <w:spacing w:before="240" w:after="240"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CAU/MG tem recebido diversas manifestações de alunos expondo preocupações sobre mudanças que estão ocorrendo nos cursos de arquitetura e urbanismo da Instituição de Ensino Superior UNA com relatos de que nestes cursos estariam adotando um sistema híbrido, sendo conforme relato recebido:  </w:t>
      </w:r>
    </w:p>
    <w:p w14:paraId="0C4F31DD" w14:textId="11BE9A3C" w:rsidR="0089120E" w:rsidRPr="0089120E" w:rsidRDefault="0089120E" w:rsidP="0089120E">
      <w:pPr>
        <w:suppressLineNumbers/>
        <w:spacing w:before="240" w:after="240" w:line="30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“No dia de hoje (22) assistimos a uma transmissão pelo Youtube, horário de aula, onde professores e representantes da faculdade nos comunicaram sobre o novo sistema híbrido, que será adotado como o padrão de ensino da instituição. Dos cinco (5) dias úteis, apenas um (1) será presencial e três (3) serão aulas on‐line. O que agrava essa situação é que essas aulas on‐line, como a </w:t>
      </w: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live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hoje, são transmitidas para turmas de 60 a 80 alunos de diversos cursos (design, moda, por exemplo) e não dedicados ao curso no qual somos matriculados. Esse volume de alunos de diferentes áreas dificulta o entendimento do conteúdo e coloca em dúvida a qualidade do que está sendo ensinado. Pelo comunicado que recebemos, o sistema híbrido foi adotado pela faculdade e as aulas não voltarão a ser 100% presenciais mesmo com o fim do isolamento.”</w:t>
      </w:r>
    </w:p>
    <w:p w14:paraId="0B427870" w14:textId="5B4E6FF8" w:rsidR="0089120E" w:rsidRPr="0089120E" w:rsidRDefault="0089120E" w:rsidP="0089120E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UNA informações completas sobre as mudanças que estão ocorrendo em seus cursos de arquitetura e urbanismo. </w:t>
      </w:r>
    </w:p>
    <w:p w14:paraId="10131A63" w14:textId="38E7E183" w:rsidR="0089120E" w:rsidRPr="0089120E" w:rsidRDefault="0089120E" w:rsidP="0089120E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 à Instituição de Ensino Superior UNA a apresentação ao CAU/MG do Programa Pedagógico atualizado dos cursos de arquitetura e urbanismo da Instituição de Ensino Superior UNA.</w:t>
      </w:r>
    </w:p>
    <w:p w14:paraId="47E7F632" w14:textId="77777777" w:rsidR="0089120E" w:rsidRPr="0089120E" w:rsidRDefault="0089120E" w:rsidP="0089120E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UNA manifestação sobre o cumprimento integral de todas as determinações da </w:t>
      </w:r>
      <w:hyperlink r:id="rId14" w:history="1">
        <w:r w:rsidRPr="0089120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53467FF7" w14:textId="425B47C8" w:rsidR="00872BF3" w:rsidRPr="0089120E" w:rsidRDefault="0089120E" w:rsidP="0089120E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Questionar à Instituição de Ensino Superior UNA se o MEC já foi comunicado sobre as alterações em seus cursos de arquitetura e urbanismo, conforme artigo 6° da </w:t>
      </w:r>
      <w:hyperlink r:id="rId15" w:history="1">
        <w:r w:rsidRPr="0089120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  <w:r w:rsidR="00872BF3" w:rsidRPr="0089120E">
        <w:rPr>
          <w:rStyle w:val="eop"/>
          <w:rFonts w:ascii="Times New Roman" w:hAnsi="Times New Roman" w:cs="Times New Roman"/>
          <w:color w:val="808080" w:themeColor="background1" w:themeShade="80"/>
          <w:sz w:val="20"/>
          <w:szCs w:val="20"/>
        </w:rPr>
        <w:t> </w:t>
      </w:r>
    </w:p>
    <w:p w14:paraId="52A8001E" w14:textId="4AD8E3D8" w:rsidR="00872BF3" w:rsidRPr="0089120E" w:rsidRDefault="00872BF3" w:rsidP="0089120E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Seguimos à disposição para maiores esclarecimentos. Para tal, favor encaminhar e-mail para o endereço </w:t>
      </w:r>
      <w:hyperlink r:id="rId16" w:tgtFrame="_blank" w:history="1">
        <w:r w:rsidRPr="0089120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ensino@caumg.gov.br</w:t>
        </w:r>
      </w:hyperlink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 </w:t>
      </w:r>
    </w:p>
    <w:p w14:paraId="75704E29" w14:textId="77777777" w:rsidR="00872BF3" w:rsidRPr="0089120E" w:rsidRDefault="00872BF3" w:rsidP="00872BF3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89120E">
        <w:rPr>
          <w:rStyle w:val="eop"/>
          <w:color w:val="808080" w:themeColor="background1" w:themeShade="80"/>
          <w:sz w:val="20"/>
          <w:szCs w:val="20"/>
        </w:rPr>
        <w:t> </w:t>
      </w:r>
    </w:p>
    <w:p w14:paraId="70736D3C" w14:textId="77777777" w:rsidR="00872BF3" w:rsidRPr="0089120E" w:rsidRDefault="00872BF3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>Atenciosamente,</w:t>
      </w:r>
      <w:r w:rsidRPr="0089120E">
        <w:rPr>
          <w:rStyle w:val="eop"/>
          <w:color w:val="000000" w:themeColor="text1"/>
          <w:sz w:val="20"/>
          <w:szCs w:val="20"/>
        </w:rPr>
        <w:t> </w:t>
      </w:r>
    </w:p>
    <w:p w14:paraId="173277D5" w14:textId="7DA9A976" w:rsidR="00872BF3" w:rsidRPr="0089120E" w:rsidRDefault="00872BF3" w:rsidP="0089120E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>MARIA EDWIGES SOBREIRA LEAL</w:t>
      </w:r>
    </w:p>
    <w:p w14:paraId="062BE28D" w14:textId="70D70575" w:rsidR="00872BF3" w:rsidRPr="0089120E" w:rsidRDefault="00872BF3" w:rsidP="0089120E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>Arquiteta e Urbanista</w:t>
      </w:r>
    </w:p>
    <w:p w14:paraId="5C9EE93A" w14:textId="03F9416F" w:rsidR="00872BF3" w:rsidRPr="0089120E" w:rsidRDefault="00872BF3" w:rsidP="0089120E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>Presidente do CAU/MG</w:t>
      </w:r>
    </w:p>
    <w:p w14:paraId="57664424" w14:textId="77777777" w:rsidR="00872BF3" w:rsidRDefault="00872BF3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  <w:r w:rsidRPr="0089120E">
        <w:rPr>
          <w:rStyle w:val="eop"/>
          <w:color w:val="000000" w:themeColor="text1"/>
          <w:sz w:val="20"/>
          <w:szCs w:val="20"/>
        </w:rPr>
        <w:t> </w:t>
      </w:r>
    </w:p>
    <w:p w14:paraId="2C0A1D98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1B1E2830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6EF8765A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4CE14E62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7A88F0D2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728BA5B7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72616061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1CBB4FAB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58EC1249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73865914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041436F3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168CC44C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31535E0B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664B9BF1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7DAA657B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0D042655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733F4E16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5EA39F92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462D8E5D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5CBB55F5" w14:textId="7777777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</w:p>
    <w:p w14:paraId="19DD7F7C" w14:textId="77777777" w:rsidR="003E08A7" w:rsidRPr="0089120E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0"/>
          <w:szCs w:val="20"/>
        </w:rPr>
      </w:pPr>
      <w:bookmarkStart w:id="1" w:name="_GoBack"/>
      <w:bookmarkEnd w:id="1"/>
    </w:p>
    <w:p w14:paraId="410584D3" w14:textId="77777777" w:rsidR="00872BF3" w:rsidRDefault="00872BF3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74A3B9DB" w14:textId="33358739" w:rsidR="003E08A7" w:rsidRPr="0089120E" w:rsidRDefault="003E08A7" w:rsidP="003E08A7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lastRenderedPageBreak/>
        <w:t>ANEXO 03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– Minuta de Ofício ao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Coordenadores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da IES</w:t>
      </w:r>
    </w:p>
    <w:p w14:paraId="481E0F01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44326A5C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proofErr w:type="spellStart"/>
      <w:proofErr w:type="gramStart"/>
      <w:r w:rsidRPr="0089120E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xxx</w:t>
      </w:r>
      <w:proofErr w:type="spellEnd"/>
      <w:proofErr w:type="gramEnd"/>
      <w:r w:rsidRPr="0089120E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 xml:space="preserve"> PRES Nº </w:t>
      </w:r>
      <w:proofErr w:type="spellStart"/>
      <w:r w:rsidRPr="0089120E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</w:t>
      </w:r>
      <w:proofErr w:type="spellEnd"/>
      <w:r w:rsidRPr="0089120E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/2021 – CAU/MG.</w:t>
      </w:r>
      <w:r w:rsidRPr="0089120E">
        <w:rPr>
          <w:rStyle w:val="eop"/>
          <w:color w:val="808080" w:themeColor="background1" w:themeShade="80"/>
          <w:sz w:val="20"/>
          <w:szCs w:val="20"/>
        </w:rPr>
        <w:t> </w:t>
      </w:r>
    </w:p>
    <w:p w14:paraId="5D2732D2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 xml:space="preserve">OFÍCIO </w:t>
      </w:r>
      <w:r w:rsidRPr="0089120E">
        <w:rPr>
          <w:color w:val="000000"/>
          <w:sz w:val="20"/>
          <w:szCs w:val="20"/>
          <w:shd w:val="clear" w:color="auto" w:fill="FFFFFF"/>
        </w:rPr>
        <w:t>CEF-MG Nº 03/2022</w:t>
      </w:r>
      <w:r w:rsidRPr="0089120E">
        <w:rPr>
          <w:rStyle w:val="normaltextrun"/>
          <w:color w:val="808080" w:themeColor="background1" w:themeShade="80"/>
          <w:sz w:val="20"/>
          <w:szCs w:val="20"/>
        </w:rPr>
        <w:t>.</w:t>
      </w:r>
      <w:r w:rsidRPr="0089120E">
        <w:rPr>
          <w:rStyle w:val="eop"/>
          <w:color w:val="808080" w:themeColor="background1" w:themeShade="80"/>
          <w:sz w:val="20"/>
          <w:szCs w:val="20"/>
        </w:rPr>
        <w:t> </w:t>
      </w:r>
    </w:p>
    <w:p w14:paraId="43D5959B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89120E">
        <w:rPr>
          <w:rStyle w:val="eop"/>
          <w:color w:val="808080" w:themeColor="background1" w:themeShade="80"/>
          <w:sz w:val="20"/>
          <w:szCs w:val="20"/>
        </w:rPr>
        <w:t> </w:t>
      </w:r>
    </w:p>
    <w:p w14:paraId="73D923B0" w14:textId="77777777" w:rsidR="003E08A7" w:rsidRDefault="003E08A7" w:rsidP="003E08A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>Belo Horizonte, 23 de março de 2022.</w:t>
      </w:r>
      <w:r w:rsidRPr="0089120E">
        <w:rPr>
          <w:rStyle w:val="eop"/>
          <w:color w:val="000000" w:themeColor="text1"/>
          <w:sz w:val="20"/>
          <w:szCs w:val="20"/>
        </w:rPr>
        <w:t> </w:t>
      </w:r>
    </w:p>
    <w:p w14:paraId="386CB1CC" w14:textId="77777777" w:rsidR="003E08A7" w:rsidRPr="0089120E" w:rsidRDefault="003E08A7" w:rsidP="003E08A7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</w:p>
    <w:p w14:paraId="6C3B029B" w14:textId="338900F8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  <w:r>
        <w:rPr>
          <w:rStyle w:val="normaltextrun"/>
          <w:b/>
          <w:bCs/>
          <w:color w:val="000000" w:themeColor="text1"/>
          <w:sz w:val="20"/>
          <w:szCs w:val="20"/>
        </w:rPr>
        <w:t>Aos Coordenadores dos cursos de arquitetura e urbanismo da</w:t>
      </w:r>
      <w:r w:rsidRPr="0089120E">
        <w:rPr>
          <w:rStyle w:val="normaltextrun"/>
          <w:b/>
          <w:bCs/>
          <w:color w:val="000000" w:themeColor="text1"/>
          <w:sz w:val="20"/>
          <w:szCs w:val="20"/>
        </w:rPr>
        <w:t xml:space="preserve"> Instituição de Ensino Superior UNA</w:t>
      </w:r>
    </w:p>
    <w:p w14:paraId="60D0D60B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46B04182" w14:textId="77777777" w:rsidR="003E08A7" w:rsidRPr="0089120E" w:rsidRDefault="003E08A7" w:rsidP="003E08A7">
      <w:pP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 w:rsidRPr="0089120E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Endereço 01: CENTRO UNIVERSITÁRIO UNA – Liberdade – (reitoria@una.br)</w:t>
      </w:r>
    </w:p>
    <w:p w14:paraId="72CDE613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 xml:space="preserve">CAMPUS RUA </w:t>
      </w:r>
      <w:r>
        <w:rPr>
          <w:sz w:val="20"/>
          <w:szCs w:val="20"/>
        </w:rPr>
        <w:t>RUA/JOSE CLAUDIO DE REZENDE, 80</w:t>
      </w:r>
      <w:r w:rsidRPr="0089120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9120E">
        <w:rPr>
          <w:sz w:val="20"/>
          <w:szCs w:val="20"/>
        </w:rPr>
        <w:t>REITORIA, ESTORIL, CEP 30455590, BELO HORIZONTE-MG.</w:t>
      </w:r>
    </w:p>
    <w:p w14:paraId="60005C8A" w14:textId="77777777" w:rsidR="003E08A7" w:rsidRPr="0089120E" w:rsidRDefault="003E08A7" w:rsidP="003E08A7">
      <w:pPr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 w:rsidRPr="0089120E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Coordenadora: FLÁVIA PAPINI HORTA (flavia.papini@una.br)</w:t>
      </w:r>
    </w:p>
    <w:p w14:paraId="08EAFADE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</w:rPr>
      </w:pPr>
    </w:p>
    <w:p w14:paraId="39A6DD3B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Endereço 02: CENTRO UNIVERSITARIO UNA DE BOM DESPACHO (ceplai@unipac.br)</w:t>
      </w:r>
    </w:p>
    <w:p w14:paraId="5181FE51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CAMPUS RUA R</w:t>
      </w:r>
      <w:r>
        <w:rPr>
          <w:sz w:val="20"/>
          <w:szCs w:val="20"/>
        </w:rPr>
        <w:t>UA/MONSENHOR JOSE AUGUSTO, 203</w:t>
      </w:r>
      <w:r w:rsidRPr="0089120E">
        <w:rPr>
          <w:sz w:val="20"/>
          <w:szCs w:val="20"/>
        </w:rPr>
        <w:t>, SÃO JOSE, CEP 36205018, BARBACENA-MG.</w:t>
      </w:r>
    </w:p>
    <w:p w14:paraId="03065A1F" w14:textId="77777777" w:rsidR="003E08A7" w:rsidRPr="00064332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Coordenadora: FERNANDA GOMES RABELO (</w:t>
      </w:r>
      <w:r w:rsidRPr="00064332">
        <w:rPr>
          <w:sz w:val="20"/>
          <w:szCs w:val="20"/>
        </w:rPr>
        <w:t>fernandarabelo@una.br</w:t>
      </w:r>
      <w:r w:rsidRPr="0089120E">
        <w:rPr>
          <w:sz w:val="20"/>
          <w:szCs w:val="20"/>
        </w:rPr>
        <w:t>)</w:t>
      </w:r>
    </w:p>
    <w:p w14:paraId="25BC11EF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3B08B9EB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Endereço 03: CENTRO UNIVERSITÁRIO UNA – Aimorés (reitoria)</w:t>
      </w:r>
    </w:p>
    <w:p w14:paraId="58D150C6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CAMPUS RUA DOS AIMORÉS - DE 801/802 A 1758/1759, 1451, FUNCIONÁRIOS, CEP 30140071, BELO HORIZONTE-MG</w:t>
      </w:r>
      <w:r>
        <w:rPr>
          <w:sz w:val="20"/>
          <w:szCs w:val="20"/>
        </w:rPr>
        <w:t>.</w:t>
      </w:r>
    </w:p>
    <w:p w14:paraId="7114A50D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Coordenadora: FLÁVIA PAPINI HORTA (flavia.papini@una.br)</w:t>
      </w:r>
    </w:p>
    <w:p w14:paraId="400CDDDB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8A7F765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Endereço 04: FACULDADE UNA DE UBERLÂNDIA</w:t>
      </w:r>
    </w:p>
    <w:p w14:paraId="6ECAB98D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CAMPU</w:t>
      </w:r>
      <w:r>
        <w:rPr>
          <w:sz w:val="20"/>
          <w:szCs w:val="20"/>
        </w:rPr>
        <w:t>SALAMEDA PAULINA MARGONARI, 59</w:t>
      </w:r>
      <w:r w:rsidRPr="0089120E">
        <w:rPr>
          <w:sz w:val="20"/>
          <w:szCs w:val="20"/>
        </w:rPr>
        <w:t>, JARDIM DAS ACÁCIAS, CEP 38411206, UBERLÂNDIA-MG.</w:t>
      </w:r>
    </w:p>
    <w:p w14:paraId="723D4A95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Coordenador: não há cadastrado no CAU.</w:t>
      </w:r>
    </w:p>
    <w:p w14:paraId="346339C7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DAC66AD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Endereço 05: CENTRO UNIVERSITÁRIO UNA - Linha Verde</w:t>
      </w:r>
    </w:p>
    <w:p w14:paraId="39EBDD74" w14:textId="05786CD3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 xml:space="preserve">CAMPUSAVENIDA CRISTIANO MACHADO </w:t>
      </w:r>
      <w:r>
        <w:rPr>
          <w:sz w:val="20"/>
          <w:szCs w:val="20"/>
        </w:rPr>
        <w:t xml:space="preserve">- DE 11001 A 12999 - LADO </w:t>
      </w:r>
      <w:proofErr w:type="spellStart"/>
      <w:r>
        <w:rPr>
          <w:sz w:val="20"/>
          <w:szCs w:val="20"/>
        </w:rPr>
        <w:t>íMPAR</w:t>
      </w:r>
      <w:proofErr w:type="spellEnd"/>
      <w:r>
        <w:rPr>
          <w:sz w:val="20"/>
          <w:szCs w:val="20"/>
        </w:rPr>
        <w:t>, 11157, VILA CLORIS</w:t>
      </w:r>
      <w:r w:rsidRPr="0089120E">
        <w:rPr>
          <w:sz w:val="20"/>
          <w:szCs w:val="20"/>
        </w:rPr>
        <w:t>, CEP 31744007, BELO HORIZONTE-MG.</w:t>
      </w:r>
    </w:p>
    <w:p w14:paraId="289B867B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Coordenador: não há cadastrado no CAU.</w:t>
      </w:r>
    </w:p>
    <w:p w14:paraId="7182E044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4E28AC3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 xml:space="preserve">Endereço 06: CENTRO UNIVERSITÁRIO UNA - </w:t>
      </w:r>
      <w:proofErr w:type="spellStart"/>
      <w:r w:rsidRPr="0089120E">
        <w:rPr>
          <w:sz w:val="20"/>
          <w:szCs w:val="20"/>
        </w:rPr>
        <w:t>Unatec</w:t>
      </w:r>
      <w:proofErr w:type="spellEnd"/>
      <w:r w:rsidRPr="0089120E">
        <w:rPr>
          <w:sz w:val="20"/>
          <w:szCs w:val="20"/>
        </w:rPr>
        <w:t xml:space="preserve"> Barreiro</w:t>
      </w:r>
    </w:p>
    <w:p w14:paraId="41F230A2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CAMPUSAVENIDA AFONSO VAZ DE MELO - ATÉ 1999/2000, 465, BARREIRO, CEP 30640070, BELO HORIZONTE-MG.</w:t>
      </w:r>
    </w:p>
    <w:p w14:paraId="03408FDF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Coordenador: não há cadastrado no CAU.</w:t>
      </w:r>
    </w:p>
    <w:p w14:paraId="5EDC0965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3A61480D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 xml:space="preserve">Endereço 07: FACULDADE UNA DE POUSO ALEGRE </w:t>
      </w:r>
    </w:p>
    <w:p w14:paraId="4115FBD4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</w:t>
      </w:r>
      <w:r>
        <w:rPr>
          <w:sz w:val="20"/>
          <w:szCs w:val="20"/>
        </w:rPr>
        <w:t>AMPUSRUA Rua João Basílio, 420</w:t>
      </w:r>
      <w:r w:rsidRPr="0089120E">
        <w:rPr>
          <w:sz w:val="20"/>
          <w:szCs w:val="20"/>
        </w:rPr>
        <w:t>, Pouso Alegre, CEP 37550027, POUSO ALEGRE-MG.</w:t>
      </w:r>
    </w:p>
    <w:p w14:paraId="036ADD72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Coordenadora: Carolina Galhardo (carolina.galhardo@prof.una.br)</w:t>
      </w:r>
    </w:p>
    <w:p w14:paraId="35BE0155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545E614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Endereço 08: FACULDADE UNA DE SETE LAGOAS - Sede</w:t>
      </w:r>
    </w:p>
    <w:p w14:paraId="7598830D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CAMPUSAVENIDA SECRETÁRIO DIVINO PADRÃO, 1411, ANCHIETA, CEP 35702075, SETE LAGOAS-MG.</w:t>
      </w:r>
    </w:p>
    <w:p w14:paraId="76E8783D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Coordenador: não há cadastrado no CAU.</w:t>
      </w:r>
    </w:p>
    <w:p w14:paraId="4F59B95D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02912B5" w14:textId="77777777" w:rsidR="003E08A7" w:rsidRPr="00D465A5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 xml:space="preserve">Endereço 09: </w:t>
      </w:r>
      <w:r w:rsidRPr="00D465A5">
        <w:rPr>
          <w:sz w:val="20"/>
          <w:szCs w:val="20"/>
        </w:rPr>
        <w:t>CENTRO UNIVERSITÁRIO UNA - Liberdade (1321461)</w:t>
      </w:r>
    </w:p>
    <w:p w14:paraId="02BF6F24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CAMPUSRUA DA BAHIA -</w:t>
      </w:r>
      <w:r>
        <w:rPr>
          <w:sz w:val="20"/>
          <w:szCs w:val="20"/>
        </w:rPr>
        <w:t xml:space="preserve"> DE 0801/802 A 1949/1950, 1764</w:t>
      </w:r>
      <w:r w:rsidRPr="0089120E">
        <w:rPr>
          <w:sz w:val="20"/>
          <w:szCs w:val="20"/>
        </w:rPr>
        <w:t>, CENTRO, CEP 30160011, BELO HORIZONTE-MG.</w:t>
      </w:r>
    </w:p>
    <w:p w14:paraId="6FAB2B11" w14:textId="77F39FCF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Coordenador: não há cadastrado no CAU.</w:t>
      </w:r>
    </w:p>
    <w:p w14:paraId="14A01D36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D8D567D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Endereço 10: CENTRO UNIVERSITÁRIO UNA DE CONTAGEM - Sede</w:t>
      </w:r>
    </w:p>
    <w:p w14:paraId="123BEA41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CAMPUSAVENIDA JOÃO CÉSAR DE OLIVEI</w:t>
      </w:r>
      <w:r>
        <w:rPr>
          <w:sz w:val="20"/>
          <w:szCs w:val="20"/>
        </w:rPr>
        <w:t>RA - DE 5000/5001 AO FIM, 5775</w:t>
      </w:r>
      <w:r w:rsidRPr="0089120E">
        <w:rPr>
          <w:sz w:val="20"/>
          <w:szCs w:val="20"/>
        </w:rPr>
        <w:t xml:space="preserve">, BEATRIZ, CEP </w:t>
      </w:r>
      <w:proofErr w:type="gramStart"/>
      <w:r w:rsidRPr="0089120E">
        <w:rPr>
          <w:sz w:val="20"/>
          <w:szCs w:val="20"/>
        </w:rPr>
        <w:t>32040000,  CONTAGEM</w:t>
      </w:r>
      <w:proofErr w:type="gramEnd"/>
      <w:r w:rsidRPr="0089120E">
        <w:rPr>
          <w:sz w:val="20"/>
          <w:szCs w:val="20"/>
        </w:rPr>
        <w:t>-MG</w:t>
      </w:r>
    </w:p>
    <w:p w14:paraId="1F968839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9120E">
        <w:rPr>
          <w:sz w:val="20"/>
          <w:szCs w:val="20"/>
        </w:rPr>
        <w:t>Coordenador: não há cadastrado no CAU.</w:t>
      </w:r>
    </w:p>
    <w:p w14:paraId="6CF4A68E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A68A1B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100CCC4F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 xml:space="preserve">Assunto: </w:t>
      </w:r>
      <w:r w:rsidRPr="0089120E">
        <w:rPr>
          <w:color w:val="000000" w:themeColor="text1"/>
          <w:sz w:val="20"/>
          <w:szCs w:val="20"/>
        </w:rPr>
        <w:t xml:space="preserve">Solicitação de informações sobre mudanças em seus cursos de arquitetura e urbanismo.  </w:t>
      </w:r>
    </w:p>
    <w:p w14:paraId="5606A367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lastRenderedPageBreak/>
        <w:t xml:space="preserve">Referência: Protocolo SICCAU nº </w:t>
      </w:r>
      <w:proofErr w:type="spellStart"/>
      <w:r w:rsidRPr="003E08A7">
        <w:rPr>
          <w:rStyle w:val="normaltextrun"/>
          <w:color w:val="808080" w:themeColor="background1" w:themeShade="80"/>
          <w:sz w:val="20"/>
          <w:szCs w:val="20"/>
          <w:highlight w:val="yellow"/>
        </w:rPr>
        <w:t>xxxxxxx</w:t>
      </w:r>
      <w:proofErr w:type="spellEnd"/>
      <w:r w:rsidRPr="0089120E">
        <w:rPr>
          <w:rStyle w:val="normaltextrun"/>
          <w:color w:val="000000" w:themeColor="text1"/>
          <w:sz w:val="20"/>
          <w:szCs w:val="20"/>
        </w:rPr>
        <w:t>/2021.</w:t>
      </w:r>
      <w:r w:rsidRPr="0089120E">
        <w:rPr>
          <w:rStyle w:val="eop"/>
          <w:color w:val="000000" w:themeColor="text1"/>
          <w:sz w:val="20"/>
          <w:szCs w:val="20"/>
        </w:rPr>
        <w:t> </w:t>
      </w:r>
    </w:p>
    <w:p w14:paraId="57B78E4E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89120E">
        <w:rPr>
          <w:rStyle w:val="eop"/>
          <w:color w:val="808080" w:themeColor="background1" w:themeShade="80"/>
          <w:sz w:val="20"/>
          <w:szCs w:val="20"/>
        </w:rPr>
        <w:t> </w:t>
      </w:r>
    </w:p>
    <w:p w14:paraId="37DB2D70" w14:textId="66B28A0C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</w:rPr>
      </w:pPr>
      <w:proofErr w:type="gramStart"/>
      <w:r>
        <w:rPr>
          <w:rStyle w:val="normaltextrun"/>
          <w:color w:val="000000" w:themeColor="text1"/>
          <w:sz w:val="20"/>
          <w:szCs w:val="20"/>
        </w:rPr>
        <w:t>Prezados(</w:t>
      </w:r>
      <w:proofErr w:type="gramEnd"/>
      <w:r>
        <w:rPr>
          <w:rStyle w:val="normaltextrun"/>
          <w:color w:val="000000" w:themeColor="text1"/>
          <w:sz w:val="20"/>
          <w:szCs w:val="20"/>
        </w:rPr>
        <w:t>as)</w:t>
      </w:r>
      <w:r w:rsidRPr="0089120E">
        <w:rPr>
          <w:rStyle w:val="normaltextrun"/>
          <w:color w:val="000000" w:themeColor="text1"/>
          <w:sz w:val="20"/>
          <w:szCs w:val="20"/>
        </w:rPr>
        <w:t xml:space="preserve"> </w:t>
      </w:r>
      <w:r>
        <w:rPr>
          <w:rStyle w:val="normaltextrun"/>
          <w:color w:val="000000" w:themeColor="text1"/>
          <w:sz w:val="20"/>
          <w:szCs w:val="20"/>
        </w:rPr>
        <w:t xml:space="preserve">Coordenadores(as) dos cursos de arquitetura e urbanismo da </w:t>
      </w:r>
      <w:r w:rsidRPr="0089120E">
        <w:rPr>
          <w:rStyle w:val="normaltextrun"/>
          <w:color w:val="000000" w:themeColor="text1"/>
          <w:sz w:val="20"/>
          <w:szCs w:val="20"/>
        </w:rPr>
        <w:t>Instituição de Ensino Superior U</w:t>
      </w:r>
      <w:r>
        <w:rPr>
          <w:rStyle w:val="normaltextrun"/>
          <w:color w:val="000000" w:themeColor="text1"/>
          <w:sz w:val="20"/>
          <w:szCs w:val="20"/>
        </w:rPr>
        <w:t>N</w:t>
      </w:r>
      <w:r w:rsidRPr="0089120E">
        <w:rPr>
          <w:rStyle w:val="normaltextrun"/>
          <w:color w:val="000000" w:themeColor="text1"/>
          <w:sz w:val="20"/>
          <w:szCs w:val="20"/>
        </w:rPr>
        <w:t>A.</w:t>
      </w:r>
    </w:p>
    <w:p w14:paraId="6E6AF920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14:paraId="18E43FDB" w14:textId="77777777" w:rsidR="003E08A7" w:rsidRPr="0089120E" w:rsidRDefault="003E08A7" w:rsidP="003E08A7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>O Conselho de Arquitetura e Urbanismo de Minas Gerais - CAU/MG, no uso de suas atribuições legais e conforme o disposto na Lei Federal Nº 12.378/2010, vem da através do presente:</w:t>
      </w:r>
    </w:p>
    <w:p w14:paraId="07727886" w14:textId="77777777" w:rsidR="003E08A7" w:rsidRPr="0089120E" w:rsidRDefault="003E08A7" w:rsidP="003E08A7">
      <w:pPr>
        <w:pStyle w:val="paragraph"/>
        <w:spacing w:before="0" w:beforeAutospacing="0" w:after="0" w:afterAutospacing="0"/>
        <w:jc w:val="both"/>
        <w:textAlignment w:val="baseline"/>
        <w:rPr>
          <w:color w:val="808080" w:themeColor="background1" w:themeShade="80"/>
          <w:sz w:val="20"/>
          <w:szCs w:val="20"/>
        </w:rPr>
      </w:pPr>
    </w:p>
    <w:p w14:paraId="4D86567D" w14:textId="6A66D66F" w:rsidR="003E08A7" w:rsidRPr="0089120E" w:rsidRDefault="003E08A7" w:rsidP="003E08A7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139/2017,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art. 102, ANEXO I); </w:t>
      </w:r>
    </w:p>
    <w:p w14:paraId="35B0E0E3" w14:textId="77777777" w:rsidR="003E08A7" w:rsidRPr="0089120E" w:rsidRDefault="003E08A7" w:rsidP="003E08A7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5DB03862" w14:textId="77777777" w:rsidR="003E08A7" w:rsidRPr="0089120E" w:rsidRDefault="003E08A7" w:rsidP="003E08A7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4C6FF239" w14:textId="77777777" w:rsidR="003E08A7" w:rsidRPr="0089120E" w:rsidRDefault="003E08A7" w:rsidP="003E08A7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DAC60C0" w14:textId="77777777" w:rsidR="003E08A7" w:rsidRPr="0089120E" w:rsidRDefault="003E08A7" w:rsidP="003E08A7">
      <w:pPr>
        <w:suppressLineNumbers/>
        <w:spacing w:before="240" w:after="240"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5908A31B" w14:textId="77777777" w:rsidR="003E08A7" w:rsidRPr="0089120E" w:rsidRDefault="003E08A7" w:rsidP="003E08A7">
      <w:pPr>
        <w:suppressLineNumbers/>
        <w:spacing w:before="240" w:after="240"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Pr="0089120E">
        <w:rPr>
          <w:rFonts w:ascii="Times New Roman" w:hAnsi="Times New Roman" w:cs="Times New Roman"/>
          <w:sz w:val="20"/>
          <w:szCs w:val="20"/>
        </w:rPr>
        <w:t xml:space="preserve">DELIBERAÇÃO PLENÁRIA DO CAU/MG – DPOMG Nº 0112.7.4/2021 com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posicionamento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expresso do CAU/MG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contrário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ao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ensino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modalidade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100% à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distância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(EAD) para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cursos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graduação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 xml:space="preserve"> Arquitetura e </w:t>
      </w:r>
      <w:proofErr w:type="spellStart"/>
      <w:r w:rsidRPr="0089120E">
        <w:rPr>
          <w:rFonts w:ascii="Times New Roman" w:hAnsi="Times New Roman" w:cs="Times New Roman"/>
          <w:sz w:val="20"/>
          <w:szCs w:val="20"/>
        </w:rPr>
        <w:t>Urbanismo</w:t>
      </w:r>
      <w:proofErr w:type="spellEnd"/>
      <w:r w:rsidRPr="0089120E">
        <w:rPr>
          <w:rFonts w:ascii="Times New Roman" w:hAnsi="Times New Roman" w:cs="Times New Roman"/>
          <w:sz w:val="20"/>
          <w:szCs w:val="20"/>
        </w:rPr>
        <w:t>;</w:t>
      </w:r>
    </w:p>
    <w:p w14:paraId="3B66184D" w14:textId="77777777" w:rsidR="003E08A7" w:rsidRPr="0089120E" w:rsidRDefault="003E08A7" w:rsidP="003E08A7">
      <w:pPr>
        <w:suppressLineNumbers/>
        <w:spacing w:before="240" w:after="240"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hyperlink r:id="rId17" w:history="1">
        <w:r w:rsidRPr="0089120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em seu artigo 2° dispõe que “as IES poderão introduzir a oferta de carga horária na modalidade de </w:t>
      </w: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EaD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na organização pedagógica e curricular de seus cursos de graduação presenciais, até o limite de 40% da carga horária total do curso. </w:t>
      </w:r>
    </w:p>
    <w:p w14:paraId="56BF257A" w14:textId="77777777" w:rsidR="003E08A7" w:rsidRPr="0089120E" w:rsidRDefault="003E08A7" w:rsidP="003E08A7">
      <w:pPr>
        <w:suppressLineNumbers/>
        <w:spacing w:before="240" w:after="240"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CAU/MG tem recebido diversas manifestações de alunos expondo preocupações sobre mudanças que estão ocorrendo nos cursos de arquitetura e urbanismo da Instituição de Ensino Superior UNA com relatos de que nestes cursos estariam adotando um sistema híbrido, sendo conforme relato recebido:  </w:t>
      </w:r>
    </w:p>
    <w:p w14:paraId="7E0D9B8C" w14:textId="77777777" w:rsidR="003E08A7" w:rsidRPr="0089120E" w:rsidRDefault="003E08A7" w:rsidP="003E08A7">
      <w:pPr>
        <w:suppressLineNumbers/>
        <w:spacing w:before="240" w:after="240" w:line="30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“No dia de hoje (22) assistimos a uma transmissão pelo </w:t>
      </w: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Youtube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horário de aula, onde professores e representantes da faculdade nos comunicaram sobre o novo sistema híbrido, que será adotado como o padrão de ensino da instituição. Dos cinco (5) dias úteis, apenas um (1) será presencial e três (3) serão aulas on‐line. O que agrava essa situação é que essas aulas on‐line, como a </w:t>
      </w:r>
      <w:proofErr w:type="spell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live</w:t>
      </w:r>
      <w:proofErr w:type="spellEnd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hoje, são transmitidas para turmas de 60 a 80 alunos de diversos cursos (design, moda, por exemplo) e não dedicados ao curso no qual somos matriculados. Esse volume de alunos de diferentes áreas dificulta o entendimento do conteúdo e coloca em dúvida a qualidade do que está sendo ensinado. Pelo comunicado que recebemos, o sistema híbrido foi adotado pela faculdade e as aulas não voltarão a ser 100% presenciais mesmo com o fim do </w:t>
      </w:r>
      <w:proofErr w:type="gramStart"/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isolamento.”</w:t>
      </w:r>
      <w:proofErr w:type="gramEnd"/>
    </w:p>
    <w:p w14:paraId="6B154F14" w14:textId="77777777" w:rsidR="003E08A7" w:rsidRPr="0089120E" w:rsidRDefault="003E08A7" w:rsidP="003E08A7">
      <w:pPr>
        <w:pStyle w:val="PargrafodaLista"/>
        <w:numPr>
          <w:ilvl w:val="0"/>
          <w:numId w:val="35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UNA informações completas sobre as mudanças que estão ocorrendo </w:t>
      </w: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em seus cursos de arquitetura e urbanismo. </w:t>
      </w:r>
    </w:p>
    <w:p w14:paraId="2B87B0F9" w14:textId="77777777" w:rsidR="003E08A7" w:rsidRPr="0089120E" w:rsidRDefault="003E08A7" w:rsidP="003E08A7">
      <w:pPr>
        <w:pStyle w:val="PargrafodaLista"/>
        <w:numPr>
          <w:ilvl w:val="0"/>
          <w:numId w:val="35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 à Instituição de Ensino Superior UNA a apresentação ao CAU/MG do Programa Pedagógico atualizado dos cursos de arquitetura e urbanismo da Instituição de Ensino Superior UNA.</w:t>
      </w:r>
    </w:p>
    <w:p w14:paraId="0F9CF9EE" w14:textId="77777777" w:rsidR="003E08A7" w:rsidRPr="0089120E" w:rsidRDefault="003E08A7" w:rsidP="003E08A7">
      <w:pPr>
        <w:pStyle w:val="PargrafodaLista"/>
        <w:numPr>
          <w:ilvl w:val="0"/>
          <w:numId w:val="35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UNA manifestação sobre o cumprimento integral de todas as determinações da </w:t>
      </w:r>
      <w:hyperlink r:id="rId18" w:history="1">
        <w:r w:rsidRPr="0089120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142CDF27" w14:textId="77777777" w:rsidR="003E08A7" w:rsidRPr="0089120E" w:rsidRDefault="003E08A7" w:rsidP="003E08A7">
      <w:pPr>
        <w:pStyle w:val="PargrafodaLista"/>
        <w:numPr>
          <w:ilvl w:val="0"/>
          <w:numId w:val="35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Questionar à Instituição de Ensino Superior UNA se o MEC já foi comunicado sobre as alterações em seus cursos de arquitetura e urbanismo, conforme artigo 6° da </w:t>
      </w:r>
      <w:hyperlink r:id="rId19" w:history="1">
        <w:r w:rsidRPr="0089120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  <w:r w:rsidRPr="0089120E">
        <w:rPr>
          <w:rStyle w:val="eop"/>
          <w:rFonts w:ascii="Times New Roman" w:hAnsi="Times New Roman" w:cs="Times New Roman"/>
          <w:color w:val="808080" w:themeColor="background1" w:themeShade="80"/>
          <w:sz w:val="20"/>
          <w:szCs w:val="20"/>
        </w:rPr>
        <w:t> </w:t>
      </w:r>
    </w:p>
    <w:p w14:paraId="18799DC8" w14:textId="77777777" w:rsidR="003E08A7" w:rsidRPr="0089120E" w:rsidRDefault="003E08A7" w:rsidP="003E08A7">
      <w:pPr>
        <w:pStyle w:val="PargrafodaLista"/>
        <w:numPr>
          <w:ilvl w:val="0"/>
          <w:numId w:val="35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Seguimos à disposição para maiores esclarecimentos. Para tal, favor encaminhar e-mail para o endereço </w:t>
      </w:r>
      <w:hyperlink r:id="rId20" w:tgtFrame="_blank" w:history="1">
        <w:r w:rsidRPr="0089120E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ensino@caumg.gov.br</w:t>
        </w:r>
      </w:hyperlink>
      <w:r w:rsidRPr="0089120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 </w:t>
      </w:r>
    </w:p>
    <w:p w14:paraId="0CA6C77E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89120E">
        <w:rPr>
          <w:rStyle w:val="eop"/>
          <w:color w:val="808080" w:themeColor="background1" w:themeShade="80"/>
          <w:sz w:val="20"/>
          <w:szCs w:val="20"/>
        </w:rPr>
        <w:t> </w:t>
      </w:r>
    </w:p>
    <w:p w14:paraId="753FEB56" w14:textId="77777777" w:rsidR="003E08A7" w:rsidRPr="0089120E" w:rsidRDefault="003E08A7" w:rsidP="003E08A7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>Atenciosamente,</w:t>
      </w:r>
      <w:r w:rsidRPr="0089120E">
        <w:rPr>
          <w:rStyle w:val="eop"/>
          <w:color w:val="000000" w:themeColor="text1"/>
          <w:sz w:val="20"/>
          <w:szCs w:val="20"/>
        </w:rPr>
        <w:t> </w:t>
      </w:r>
    </w:p>
    <w:p w14:paraId="303435C8" w14:textId="77777777" w:rsidR="003E08A7" w:rsidRPr="0089120E" w:rsidRDefault="003E08A7" w:rsidP="003E08A7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>MARIA EDWIGES SOBREIRA LEAL</w:t>
      </w:r>
    </w:p>
    <w:p w14:paraId="5E001717" w14:textId="77777777" w:rsidR="003E08A7" w:rsidRPr="0089120E" w:rsidRDefault="003E08A7" w:rsidP="003E08A7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>Arquiteta e Urbanista</w:t>
      </w:r>
    </w:p>
    <w:p w14:paraId="4482BA9A" w14:textId="77777777" w:rsidR="003E08A7" w:rsidRPr="0089120E" w:rsidRDefault="003E08A7" w:rsidP="003E08A7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9120E">
        <w:rPr>
          <w:rStyle w:val="normaltextrun"/>
          <w:color w:val="000000" w:themeColor="text1"/>
          <w:sz w:val="20"/>
          <w:szCs w:val="20"/>
        </w:rPr>
        <w:t>Presidente do CAU/MG</w:t>
      </w:r>
    </w:p>
    <w:p w14:paraId="663D7957" w14:textId="77777777" w:rsidR="003E08A7" w:rsidRPr="0089120E" w:rsidRDefault="003E08A7" w:rsidP="003E08A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0"/>
          <w:szCs w:val="20"/>
        </w:rPr>
      </w:pPr>
      <w:r w:rsidRPr="0089120E">
        <w:rPr>
          <w:rStyle w:val="eop"/>
          <w:color w:val="000000" w:themeColor="text1"/>
          <w:sz w:val="20"/>
          <w:szCs w:val="20"/>
        </w:rPr>
        <w:t> </w:t>
      </w:r>
    </w:p>
    <w:p w14:paraId="150ED23A" w14:textId="77777777" w:rsidR="003E08A7" w:rsidRPr="0089120E" w:rsidRDefault="003E08A7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3E08A7" w:rsidRPr="0089120E" w:rsidSect="00BF3DE2">
      <w:headerReference w:type="default" r:id="rId21"/>
      <w:footerReference w:type="default" r:id="rId22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29364" w14:textId="77777777" w:rsidR="001E1937" w:rsidRDefault="001E1937" w:rsidP="007E22C9">
      <w:r>
        <w:separator/>
      </w:r>
    </w:p>
  </w:endnote>
  <w:endnote w:type="continuationSeparator" w:id="0">
    <w:p w14:paraId="12D3B7FE" w14:textId="77777777" w:rsidR="001E1937" w:rsidRDefault="001E193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B97444" w:rsidRPr="00B97444">
          <w:rPr>
            <w:noProof/>
            <w:lang w:val="pt-BR"/>
          </w:rPr>
          <w:t>8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64C8D" w14:textId="77777777" w:rsidR="001E1937" w:rsidRDefault="001E1937" w:rsidP="007E22C9">
      <w:r>
        <w:separator/>
      </w:r>
    </w:p>
  </w:footnote>
  <w:footnote w:type="continuationSeparator" w:id="0">
    <w:p w14:paraId="2940F339" w14:textId="77777777" w:rsidR="001E1937" w:rsidRDefault="001E193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5F0"/>
    <w:multiLevelType w:val="multilevel"/>
    <w:tmpl w:val="091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7066F6"/>
    <w:multiLevelType w:val="multilevel"/>
    <w:tmpl w:val="80B04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7A279A"/>
    <w:multiLevelType w:val="multilevel"/>
    <w:tmpl w:val="F14EC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7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8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9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0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43BC4"/>
    <w:multiLevelType w:val="multilevel"/>
    <w:tmpl w:val="091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AF51058"/>
    <w:multiLevelType w:val="multilevel"/>
    <w:tmpl w:val="58B47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7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1" w15:restartNumberingAfterBreak="0">
    <w:nsid w:val="7B710161"/>
    <w:multiLevelType w:val="hybridMultilevel"/>
    <w:tmpl w:val="8C50776C"/>
    <w:lvl w:ilvl="0" w:tplc="E35CE592">
      <w:start w:val="1"/>
      <w:numFmt w:val="lowerLetter"/>
      <w:lvlText w:val="%1)"/>
      <w:lvlJc w:val="left"/>
      <w:pPr>
        <w:ind w:left="840" w:hanging="48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4" w15:restartNumberingAfterBreak="0">
    <w:nsid w:val="7E4F69DB"/>
    <w:multiLevelType w:val="multilevel"/>
    <w:tmpl w:val="9D0A1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2"/>
  </w:num>
  <w:num w:numId="3">
    <w:abstractNumId w:val="5"/>
  </w:num>
  <w:num w:numId="4">
    <w:abstractNumId w:val="17"/>
  </w:num>
  <w:num w:numId="5">
    <w:abstractNumId w:val="9"/>
  </w:num>
  <w:num w:numId="6">
    <w:abstractNumId w:val="4"/>
  </w:num>
  <w:num w:numId="7">
    <w:abstractNumId w:val="30"/>
  </w:num>
  <w:num w:numId="8">
    <w:abstractNumId w:val="2"/>
  </w:num>
  <w:num w:numId="9">
    <w:abstractNumId w:val="3"/>
  </w:num>
  <w:num w:numId="10">
    <w:abstractNumId w:val="16"/>
  </w:num>
  <w:num w:numId="11">
    <w:abstractNumId w:val="29"/>
  </w:num>
  <w:num w:numId="12">
    <w:abstractNumId w:val="10"/>
  </w:num>
  <w:num w:numId="13">
    <w:abstractNumId w:val="19"/>
  </w:num>
  <w:num w:numId="14">
    <w:abstractNumId w:val="33"/>
  </w:num>
  <w:num w:numId="15">
    <w:abstractNumId w:val="13"/>
  </w:num>
  <w:num w:numId="16">
    <w:abstractNumId w:val="26"/>
  </w:num>
  <w:num w:numId="17">
    <w:abstractNumId w:val="8"/>
  </w:num>
  <w:num w:numId="18">
    <w:abstractNumId w:val="14"/>
  </w:num>
  <w:num w:numId="19">
    <w:abstractNumId w:val="22"/>
  </w:num>
  <w:num w:numId="20">
    <w:abstractNumId w:val="11"/>
  </w:num>
  <w:num w:numId="21">
    <w:abstractNumId w:val="23"/>
  </w:num>
  <w:num w:numId="22">
    <w:abstractNumId w:val="1"/>
  </w:num>
  <w:num w:numId="23">
    <w:abstractNumId w:val="7"/>
  </w:num>
  <w:num w:numId="24">
    <w:abstractNumId w:val="28"/>
  </w:num>
  <w:num w:numId="25">
    <w:abstractNumId w:val="27"/>
  </w:num>
  <w:num w:numId="26">
    <w:abstractNumId w:val="20"/>
  </w:num>
  <w:num w:numId="27">
    <w:abstractNumId w:val="25"/>
  </w:num>
  <w:num w:numId="28">
    <w:abstractNumId w:val="6"/>
  </w:num>
  <w:num w:numId="29">
    <w:abstractNumId w:val="31"/>
  </w:num>
  <w:num w:numId="30">
    <w:abstractNumId w:val="0"/>
  </w:num>
  <w:num w:numId="31">
    <w:abstractNumId w:val="24"/>
  </w:num>
  <w:num w:numId="32">
    <w:abstractNumId w:val="12"/>
  </w:num>
  <w:num w:numId="33">
    <w:abstractNumId w:val="15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A48"/>
    <w:rsid w:val="0001149F"/>
    <w:rsid w:val="0001476F"/>
    <w:rsid w:val="00044835"/>
    <w:rsid w:val="00047DD5"/>
    <w:rsid w:val="00050A28"/>
    <w:rsid w:val="00054997"/>
    <w:rsid w:val="00064332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35869"/>
    <w:rsid w:val="0014664E"/>
    <w:rsid w:val="001811CC"/>
    <w:rsid w:val="00182E2B"/>
    <w:rsid w:val="00191438"/>
    <w:rsid w:val="00196462"/>
    <w:rsid w:val="001A08D7"/>
    <w:rsid w:val="001A63D9"/>
    <w:rsid w:val="001E1937"/>
    <w:rsid w:val="001E790A"/>
    <w:rsid w:val="00203F23"/>
    <w:rsid w:val="00221C10"/>
    <w:rsid w:val="00230884"/>
    <w:rsid w:val="00232644"/>
    <w:rsid w:val="0024595F"/>
    <w:rsid w:val="00254A9D"/>
    <w:rsid w:val="00266909"/>
    <w:rsid w:val="00272BF3"/>
    <w:rsid w:val="00281CE5"/>
    <w:rsid w:val="00283805"/>
    <w:rsid w:val="002957D9"/>
    <w:rsid w:val="002E7999"/>
    <w:rsid w:val="00325008"/>
    <w:rsid w:val="00325C23"/>
    <w:rsid w:val="0033153E"/>
    <w:rsid w:val="00331B92"/>
    <w:rsid w:val="003502FC"/>
    <w:rsid w:val="0035453F"/>
    <w:rsid w:val="003710BD"/>
    <w:rsid w:val="003A3415"/>
    <w:rsid w:val="003B1724"/>
    <w:rsid w:val="003C3452"/>
    <w:rsid w:val="003C6DE1"/>
    <w:rsid w:val="003C732C"/>
    <w:rsid w:val="003D331E"/>
    <w:rsid w:val="003E08A7"/>
    <w:rsid w:val="003E6D01"/>
    <w:rsid w:val="003E749D"/>
    <w:rsid w:val="00414F9B"/>
    <w:rsid w:val="00417F55"/>
    <w:rsid w:val="004325A6"/>
    <w:rsid w:val="00433113"/>
    <w:rsid w:val="00452713"/>
    <w:rsid w:val="00456FC0"/>
    <w:rsid w:val="00477BE7"/>
    <w:rsid w:val="00493F2E"/>
    <w:rsid w:val="004C534D"/>
    <w:rsid w:val="004E2B35"/>
    <w:rsid w:val="004E4C07"/>
    <w:rsid w:val="004F58EF"/>
    <w:rsid w:val="005004F9"/>
    <w:rsid w:val="00500ABF"/>
    <w:rsid w:val="00536028"/>
    <w:rsid w:val="00542E03"/>
    <w:rsid w:val="00543310"/>
    <w:rsid w:val="00546F06"/>
    <w:rsid w:val="005514F9"/>
    <w:rsid w:val="00554531"/>
    <w:rsid w:val="00561BF8"/>
    <w:rsid w:val="005C079A"/>
    <w:rsid w:val="005C6F53"/>
    <w:rsid w:val="005D1468"/>
    <w:rsid w:val="005D1CA7"/>
    <w:rsid w:val="005F3D29"/>
    <w:rsid w:val="00601495"/>
    <w:rsid w:val="00626459"/>
    <w:rsid w:val="00626638"/>
    <w:rsid w:val="006326C4"/>
    <w:rsid w:val="00643BB2"/>
    <w:rsid w:val="006708F2"/>
    <w:rsid w:val="00683067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85110"/>
    <w:rsid w:val="007A0BAC"/>
    <w:rsid w:val="007B26D1"/>
    <w:rsid w:val="007D5854"/>
    <w:rsid w:val="007E22C9"/>
    <w:rsid w:val="007F461D"/>
    <w:rsid w:val="007F7F3C"/>
    <w:rsid w:val="00801767"/>
    <w:rsid w:val="00820973"/>
    <w:rsid w:val="00820CF0"/>
    <w:rsid w:val="008211CF"/>
    <w:rsid w:val="00837CFA"/>
    <w:rsid w:val="00843046"/>
    <w:rsid w:val="00844A1D"/>
    <w:rsid w:val="0085606C"/>
    <w:rsid w:val="00861AC8"/>
    <w:rsid w:val="00872BF3"/>
    <w:rsid w:val="0089120E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71509"/>
    <w:rsid w:val="00984354"/>
    <w:rsid w:val="00984CE8"/>
    <w:rsid w:val="009E63E6"/>
    <w:rsid w:val="009F05E2"/>
    <w:rsid w:val="00A36E40"/>
    <w:rsid w:val="00A70765"/>
    <w:rsid w:val="00A81FFB"/>
    <w:rsid w:val="00A828BD"/>
    <w:rsid w:val="00AA6979"/>
    <w:rsid w:val="00AA777B"/>
    <w:rsid w:val="00AA7C70"/>
    <w:rsid w:val="00AB1E12"/>
    <w:rsid w:val="00AB6035"/>
    <w:rsid w:val="00AC0FED"/>
    <w:rsid w:val="00AD3E88"/>
    <w:rsid w:val="00AF4D12"/>
    <w:rsid w:val="00B304EA"/>
    <w:rsid w:val="00B74695"/>
    <w:rsid w:val="00B90CE1"/>
    <w:rsid w:val="00B97444"/>
    <w:rsid w:val="00BA24DE"/>
    <w:rsid w:val="00BB2C0D"/>
    <w:rsid w:val="00BC0830"/>
    <w:rsid w:val="00BD7AF3"/>
    <w:rsid w:val="00BE382F"/>
    <w:rsid w:val="00BE7D41"/>
    <w:rsid w:val="00BF3DE2"/>
    <w:rsid w:val="00C1794B"/>
    <w:rsid w:val="00C214E7"/>
    <w:rsid w:val="00C21D9B"/>
    <w:rsid w:val="00C45CEC"/>
    <w:rsid w:val="00C574F5"/>
    <w:rsid w:val="00C6343F"/>
    <w:rsid w:val="00C653C9"/>
    <w:rsid w:val="00C72CEA"/>
    <w:rsid w:val="00C813DF"/>
    <w:rsid w:val="00C87546"/>
    <w:rsid w:val="00C879EE"/>
    <w:rsid w:val="00C91EA2"/>
    <w:rsid w:val="00CA0C3F"/>
    <w:rsid w:val="00CB1586"/>
    <w:rsid w:val="00CE07D4"/>
    <w:rsid w:val="00CF5D39"/>
    <w:rsid w:val="00D13E11"/>
    <w:rsid w:val="00D20C72"/>
    <w:rsid w:val="00D33728"/>
    <w:rsid w:val="00D4545D"/>
    <w:rsid w:val="00D465A5"/>
    <w:rsid w:val="00D51329"/>
    <w:rsid w:val="00D66F4F"/>
    <w:rsid w:val="00D84FF8"/>
    <w:rsid w:val="00DA1E10"/>
    <w:rsid w:val="00DB0FEA"/>
    <w:rsid w:val="00DD53DF"/>
    <w:rsid w:val="00DF795C"/>
    <w:rsid w:val="00E0315D"/>
    <w:rsid w:val="00E05D5E"/>
    <w:rsid w:val="00E265BC"/>
    <w:rsid w:val="00E30A23"/>
    <w:rsid w:val="00E42373"/>
    <w:rsid w:val="00E51A4A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EF354B"/>
    <w:rsid w:val="00F06051"/>
    <w:rsid w:val="00F158CE"/>
    <w:rsid w:val="00F56884"/>
    <w:rsid w:val="00F616DE"/>
    <w:rsid w:val="00F65189"/>
    <w:rsid w:val="00F75D58"/>
    <w:rsid w:val="00FB34F2"/>
    <w:rsid w:val="00FC2456"/>
    <w:rsid w:val="00FC2F6E"/>
    <w:rsid w:val="00FC50D2"/>
    <w:rsid w:val="00FE00BA"/>
    <w:rsid w:val="00FE186E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  <w:style w:type="character" w:customStyle="1" w:styleId="eop">
    <w:name w:val="eop"/>
    <w:basedOn w:val="Fontepargpadro"/>
    <w:rsid w:val="00DF795C"/>
  </w:style>
  <w:style w:type="character" w:customStyle="1" w:styleId="markedcontent">
    <w:name w:val="markedcontent"/>
    <w:basedOn w:val="Fontepargpadro"/>
    <w:rsid w:val="00DF795C"/>
  </w:style>
  <w:style w:type="paragraph" w:customStyle="1" w:styleId="paragraph">
    <w:name w:val="paragraph"/>
    <w:basedOn w:val="Normal"/>
    <w:rsid w:val="00872B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872BF3"/>
  </w:style>
  <w:style w:type="character" w:customStyle="1" w:styleId="fontstyle01">
    <w:name w:val="fontstyle01"/>
    <w:basedOn w:val="Fontepargpadro"/>
    <w:rsid w:val="00AA77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A777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6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2.117-de-6-de-dezembro-de-2019-232670913" TargetMode="External"/><Relationship Id="rId13" Type="http://schemas.openxmlformats.org/officeDocument/2006/relationships/hyperlink" Target="https://www.in.gov.br/en/web/dou/-/portaria-n-2.117-de-6-de-dezembro-de-2019-232670913" TargetMode="External"/><Relationship Id="rId18" Type="http://schemas.openxmlformats.org/officeDocument/2006/relationships/hyperlink" Target="https://www.in.gov.br/en/web/dou/-/portaria-n-2.117-de-6-de-dezembro-de-2019-23267091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in.gov.br/en/web/dou/-/portaria-n-2.117-de-6-de-dezembro-de-2019-232670913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sino@caumg.gov.br" TargetMode="External"/><Relationship Id="rId20" Type="http://schemas.openxmlformats.org/officeDocument/2006/relationships/hyperlink" Target="mailto:ensino@caumg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.gov.br/en/web/dou/-/portaria-n-2.117-de-6-de-dezembro-de-2019-2326709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.gov.br/en/web/dou/-/portaria-n-2.117-de-6-de-dezembro-de-2019-232670913" TargetMode="External"/><Relationship Id="rId19" Type="http://schemas.openxmlformats.org/officeDocument/2006/relationships/hyperlink" Target="https://www.in.gov.br/en/web/dou/-/portaria-n-2.117-de-6-de-dezembro-de-2019-232670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.gov.br/en/web/dou/-/portaria-n-2.117-de-6-de-dezembro-de-2019-232670913" TargetMode="External"/><Relationship Id="rId14" Type="http://schemas.openxmlformats.org/officeDocument/2006/relationships/hyperlink" Target="https://www.in.gov.br/en/web/dou/-/portaria-n-2.117-de-6-de-dezembro-de-2019-232670913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2689-1365-4E29-AFF7-671994F4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2835</Words>
  <Characters>15310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U. Braga</cp:lastModifiedBy>
  <cp:revision>29</cp:revision>
  <cp:lastPrinted>2017-02-22T13:49:00Z</cp:lastPrinted>
  <dcterms:created xsi:type="dcterms:W3CDTF">2021-02-22T18:26:00Z</dcterms:created>
  <dcterms:modified xsi:type="dcterms:W3CDTF">2022-03-23T17:22:00Z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