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5F1E18" w:rsidRPr="004F53FF" w14:paraId="22B05A14"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0DF444BF" w14:textId="77777777" w:rsidR="005F1E18" w:rsidRPr="004F53FF" w:rsidRDefault="005F1E18" w:rsidP="00AF271C">
            <w:pPr>
              <w:spacing w:line="276" w:lineRule="auto"/>
              <w:rPr>
                <w:rFonts w:ascii="Times New Roman" w:hAnsi="Times New Roman" w:cs="Times New Roman"/>
                <w:b/>
                <w:sz w:val="20"/>
                <w:szCs w:val="20"/>
              </w:rPr>
            </w:pPr>
            <w:r w:rsidRPr="004F53FF">
              <w:rPr>
                <w:rFonts w:ascii="Times New Roman" w:hAnsi="Times New Roman" w:cs="Times New Roman"/>
                <w:b/>
                <w:caps/>
                <w:sz w:val="20"/>
                <w:szCs w:val="20"/>
                <w:lang w:val="pt-BR"/>
              </w:rPr>
              <w:br w:type="page"/>
            </w:r>
            <w:r w:rsidRPr="004F53FF">
              <w:rPr>
                <w:rFonts w:ascii="Times New Roman" w:hAnsi="Times New Roman" w:cs="Times New Roman"/>
                <w:b/>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6EFE091C" w14:textId="4C42A607" w:rsidR="005F1E18" w:rsidRPr="004F53FF" w:rsidRDefault="005F1E18" w:rsidP="005F1E18">
            <w:pPr>
              <w:spacing w:line="276" w:lineRule="auto"/>
              <w:rPr>
                <w:rFonts w:ascii="Times New Roman" w:hAnsi="Times New Roman" w:cs="Times New Roman"/>
                <w:sz w:val="20"/>
                <w:szCs w:val="20"/>
                <w:lang w:val="pt-BR"/>
              </w:rPr>
            </w:pPr>
            <w:r w:rsidRPr="004F53FF">
              <w:rPr>
                <w:rFonts w:ascii="Times New Roman" w:hAnsi="Times New Roman" w:cs="Times New Roman"/>
                <w:sz w:val="20"/>
                <w:szCs w:val="20"/>
                <w:lang w:val="pt-BR"/>
              </w:rPr>
              <w:t>1</w:t>
            </w:r>
            <w:r w:rsidR="00F962E2" w:rsidRPr="004F53FF">
              <w:rPr>
                <w:rFonts w:ascii="Times New Roman" w:hAnsi="Times New Roman" w:cs="Times New Roman"/>
                <w:sz w:val="20"/>
                <w:szCs w:val="20"/>
                <w:lang w:val="pt-BR"/>
              </w:rPr>
              <w:t>55</w:t>
            </w:r>
            <w:r w:rsidRPr="004F53FF">
              <w:rPr>
                <w:rFonts w:ascii="Times New Roman" w:hAnsi="Times New Roman" w:cs="Times New Roman"/>
                <w:sz w:val="20"/>
                <w:szCs w:val="20"/>
                <w:lang w:val="pt-BR"/>
              </w:rPr>
              <w:t>-3.</w:t>
            </w:r>
            <w:r w:rsidR="00F962E2" w:rsidRPr="004F53FF">
              <w:rPr>
                <w:rFonts w:ascii="Times New Roman" w:hAnsi="Times New Roman" w:cs="Times New Roman"/>
                <w:sz w:val="20"/>
                <w:szCs w:val="20"/>
                <w:lang w:val="pt-BR"/>
              </w:rPr>
              <w:t>8</w:t>
            </w:r>
          </w:p>
        </w:tc>
      </w:tr>
      <w:tr w:rsidR="005F1E18" w:rsidRPr="004F53FF" w14:paraId="3B741132"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627C821D" w14:textId="77777777" w:rsidR="005F1E18" w:rsidRPr="004F53FF" w:rsidRDefault="005F1E18" w:rsidP="00AF271C">
            <w:pPr>
              <w:spacing w:line="276" w:lineRule="auto"/>
              <w:rPr>
                <w:rFonts w:ascii="Times New Roman" w:hAnsi="Times New Roman" w:cs="Times New Roman"/>
                <w:b/>
                <w:sz w:val="20"/>
                <w:szCs w:val="20"/>
                <w:lang w:val="pt-BR"/>
              </w:rPr>
            </w:pPr>
            <w:r w:rsidRPr="004F53FF">
              <w:rPr>
                <w:rFonts w:ascii="Times New Roman" w:hAnsi="Times New Roman" w:cs="Times New Roman"/>
                <w:b/>
                <w:sz w:val="20"/>
                <w:szCs w:val="20"/>
                <w:lang w:val="pt-BR"/>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5D986C00" w14:textId="6F8DD4BF" w:rsidR="005F1E18" w:rsidRPr="004F53FF" w:rsidRDefault="00BB4EA5" w:rsidP="00AF271C">
            <w:pPr>
              <w:spacing w:line="276" w:lineRule="auto"/>
              <w:rPr>
                <w:rFonts w:ascii="Times New Roman" w:hAnsi="Times New Roman" w:cs="Times New Roman"/>
                <w:sz w:val="20"/>
                <w:szCs w:val="20"/>
                <w:lang w:val="pt-BR"/>
              </w:rPr>
            </w:pPr>
            <w:r w:rsidRPr="004F53FF">
              <w:rPr>
                <w:rFonts w:ascii="Times New Roman" w:hAnsi="Times New Roman" w:cs="Times New Roman"/>
                <w:sz w:val="20"/>
                <w:szCs w:val="20"/>
                <w:lang w:val="pt-BR"/>
              </w:rPr>
              <w:t>CAU/MG</w:t>
            </w:r>
          </w:p>
        </w:tc>
      </w:tr>
      <w:tr w:rsidR="005F1E18" w:rsidRPr="004F53FF" w14:paraId="783B344D" w14:textId="77777777" w:rsidTr="00AF271C">
        <w:tc>
          <w:tcPr>
            <w:tcW w:w="1809" w:type="dxa"/>
            <w:tcBorders>
              <w:top w:val="single" w:sz="4" w:space="0" w:color="auto"/>
              <w:left w:val="nil"/>
              <w:bottom w:val="single" w:sz="4" w:space="0" w:color="auto"/>
              <w:right w:val="single" w:sz="4" w:space="0" w:color="auto"/>
            </w:tcBorders>
            <w:shd w:val="clear" w:color="auto" w:fill="D9D9D9"/>
            <w:vAlign w:val="center"/>
            <w:hideMark/>
          </w:tcPr>
          <w:p w14:paraId="6EC472CB" w14:textId="77777777" w:rsidR="005F1E18" w:rsidRPr="004F53FF" w:rsidRDefault="005F1E18" w:rsidP="00AF271C">
            <w:pPr>
              <w:spacing w:line="276" w:lineRule="auto"/>
              <w:rPr>
                <w:rFonts w:ascii="Times New Roman" w:hAnsi="Times New Roman" w:cs="Times New Roman"/>
                <w:b/>
                <w:sz w:val="20"/>
                <w:szCs w:val="20"/>
                <w:lang w:val="pt-BR"/>
              </w:rPr>
            </w:pPr>
            <w:r w:rsidRPr="004F53FF">
              <w:rPr>
                <w:rFonts w:ascii="Times New Roman" w:hAnsi="Times New Roman" w:cs="Times New Roman"/>
                <w:b/>
                <w:sz w:val="20"/>
                <w:szCs w:val="20"/>
                <w:lang w:val="pt-BR"/>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6C8B8896" w14:textId="037848B4" w:rsidR="00D02AC8" w:rsidRPr="004F53FF" w:rsidRDefault="00D02AC8" w:rsidP="00D02AC8">
            <w:pPr>
              <w:spacing w:line="276" w:lineRule="auto"/>
              <w:rPr>
                <w:rFonts w:ascii="Times New Roman" w:hAnsi="Times New Roman" w:cs="Times New Roman"/>
                <w:sz w:val="20"/>
                <w:szCs w:val="20"/>
                <w:lang w:val="pt-BR"/>
              </w:rPr>
            </w:pPr>
            <w:r w:rsidRPr="004F53FF">
              <w:rPr>
                <w:rFonts w:ascii="Times New Roman" w:hAnsi="Times New Roman" w:cs="Times New Roman"/>
                <w:sz w:val="20"/>
                <w:szCs w:val="20"/>
                <w:lang w:val="pt-BR"/>
              </w:rPr>
              <w:t xml:space="preserve">Análise </w:t>
            </w:r>
            <w:r w:rsidR="00F962E2" w:rsidRPr="004F53FF">
              <w:rPr>
                <w:rFonts w:ascii="Times New Roman" w:hAnsi="Times New Roman" w:cs="Times New Roman"/>
                <w:sz w:val="20"/>
                <w:szCs w:val="20"/>
                <w:lang w:val="pt-BR"/>
              </w:rPr>
              <w:t>do processo</w:t>
            </w:r>
            <w:r w:rsidRPr="004F53FF">
              <w:rPr>
                <w:rFonts w:ascii="Times New Roman" w:hAnsi="Times New Roman" w:cs="Times New Roman"/>
                <w:sz w:val="20"/>
                <w:szCs w:val="20"/>
                <w:lang w:val="pt-BR"/>
              </w:rPr>
              <w:t xml:space="preserve"> de inclusão de título complementar de “Engenheiro (a) de Segurança do Trabalho (Especialização)”, Protocolo SICCAU nº 1205144/2020.</w:t>
            </w:r>
          </w:p>
          <w:p w14:paraId="0174C877" w14:textId="64780CAF" w:rsidR="005F1E18" w:rsidRPr="004F53FF" w:rsidRDefault="005F1E18" w:rsidP="00AF271C">
            <w:pPr>
              <w:jc w:val="both"/>
              <w:rPr>
                <w:rFonts w:ascii="Times New Roman" w:hAnsi="Times New Roman" w:cs="Times New Roman"/>
                <w:sz w:val="20"/>
                <w:szCs w:val="20"/>
                <w:lang w:val="pt-BR"/>
              </w:rPr>
            </w:pPr>
          </w:p>
        </w:tc>
      </w:tr>
      <w:tr w:rsidR="005F1E18" w:rsidRPr="004F53FF" w14:paraId="7C825246" w14:textId="77777777" w:rsidTr="00AF271C">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12525B39" w14:textId="77777777" w:rsidR="005F1E18" w:rsidRPr="004F53FF" w:rsidRDefault="005F1E18" w:rsidP="00AF271C">
            <w:pPr>
              <w:spacing w:line="276" w:lineRule="auto"/>
              <w:jc w:val="center"/>
              <w:rPr>
                <w:rFonts w:ascii="Times New Roman" w:hAnsi="Times New Roman" w:cs="Times New Roman"/>
                <w:b/>
                <w:sz w:val="20"/>
                <w:szCs w:val="20"/>
                <w:lang w:val="pt-BR"/>
              </w:rPr>
            </w:pPr>
          </w:p>
        </w:tc>
      </w:tr>
      <w:tr w:rsidR="005F1E18" w:rsidRPr="004F53FF" w14:paraId="16E3FA7E" w14:textId="77777777" w:rsidTr="00AF271C">
        <w:tc>
          <w:tcPr>
            <w:tcW w:w="9205" w:type="dxa"/>
            <w:gridSpan w:val="2"/>
            <w:tcBorders>
              <w:top w:val="single" w:sz="4" w:space="0" w:color="auto"/>
              <w:left w:val="nil"/>
              <w:bottom w:val="single" w:sz="4" w:space="0" w:color="auto"/>
              <w:right w:val="nil"/>
            </w:tcBorders>
            <w:shd w:val="clear" w:color="auto" w:fill="D9D9D9"/>
            <w:vAlign w:val="center"/>
            <w:hideMark/>
          </w:tcPr>
          <w:p w14:paraId="2E9B4CF4" w14:textId="7A8F5375" w:rsidR="005F1E18" w:rsidRPr="004F53FF" w:rsidRDefault="005F1E18" w:rsidP="00AF271C">
            <w:pPr>
              <w:spacing w:line="276" w:lineRule="auto"/>
              <w:jc w:val="center"/>
              <w:rPr>
                <w:rFonts w:ascii="Times New Roman" w:hAnsi="Times New Roman" w:cs="Times New Roman"/>
                <w:b/>
                <w:sz w:val="20"/>
                <w:szCs w:val="20"/>
                <w:lang w:val="pt-BR"/>
              </w:rPr>
            </w:pPr>
            <w:r w:rsidRPr="004F53FF">
              <w:rPr>
                <w:rFonts w:ascii="Times New Roman" w:hAnsi="Times New Roman" w:cs="Times New Roman"/>
                <w:b/>
                <w:sz w:val="20"/>
                <w:szCs w:val="20"/>
                <w:lang w:val="pt-BR"/>
              </w:rPr>
              <w:t>DELIBERAÇÃO DA COMISSÃO DE ENSINO E FORMAÇÃO D.CEF-CAU/MG Nº 1</w:t>
            </w:r>
            <w:r w:rsidR="00F962E2" w:rsidRPr="004F53FF">
              <w:rPr>
                <w:rFonts w:ascii="Times New Roman" w:hAnsi="Times New Roman" w:cs="Times New Roman"/>
                <w:b/>
                <w:sz w:val="20"/>
                <w:szCs w:val="20"/>
                <w:lang w:val="pt-BR"/>
              </w:rPr>
              <w:t>55</w:t>
            </w:r>
            <w:r w:rsidRPr="004F53FF">
              <w:rPr>
                <w:rFonts w:ascii="Times New Roman" w:hAnsi="Times New Roman" w:cs="Times New Roman"/>
                <w:b/>
                <w:sz w:val="20"/>
                <w:szCs w:val="20"/>
                <w:lang w:val="pt-BR"/>
              </w:rPr>
              <w:t>.3.</w:t>
            </w:r>
            <w:r w:rsidR="00F962E2" w:rsidRPr="004F53FF">
              <w:rPr>
                <w:rFonts w:ascii="Times New Roman" w:hAnsi="Times New Roman" w:cs="Times New Roman"/>
                <w:b/>
                <w:sz w:val="20"/>
                <w:szCs w:val="20"/>
                <w:lang w:val="pt-BR"/>
              </w:rPr>
              <w:t>8</w:t>
            </w:r>
            <w:r w:rsidRPr="004F53FF">
              <w:rPr>
                <w:rFonts w:ascii="Times New Roman" w:hAnsi="Times New Roman" w:cs="Times New Roman"/>
                <w:b/>
                <w:sz w:val="20"/>
                <w:szCs w:val="20"/>
                <w:lang w:val="pt-BR"/>
              </w:rPr>
              <w:t>-202</w:t>
            </w:r>
            <w:r w:rsidR="00F962E2" w:rsidRPr="004F53FF">
              <w:rPr>
                <w:rFonts w:ascii="Times New Roman" w:hAnsi="Times New Roman" w:cs="Times New Roman"/>
                <w:b/>
                <w:sz w:val="20"/>
                <w:szCs w:val="20"/>
                <w:lang w:val="pt-BR"/>
              </w:rPr>
              <w:t>2</w:t>
            </w:r>
          </w:p>
        </w:tc>
      </w:tr>
    </w:tbl>
    <w:p w14:paraId="7960538F" w14:textId="2CF33E0C" w:rsidR="005F1E18" w:rsidRPr="004F53FF" w:rsidRDefault="005F1E18" w:rsidP="001A0D9E">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 xml:space="preserve">A COMISSÃO PERMANENTE DE ENSINO E FORMAÇÃO DO CAU/MG – CEF-CAU/MG, em reunião ordinária no dia </w:t>
      </w:r>
      <w:r w:rsidR="00104BFF" w:rsidRPr="004F53FF">
        <w:rPr>
          <w:rFonts w:ascii="Times New Roman" w:hAnsi="Times New Roman" w:cs="Times New Roman"/>
          <w:color w:val="000000" w:themeColor="text1"/>
          <w:sz w:val="20"/>
          <w:szCs w:val="20"/>
          <w:lang w:val="pt-BR"/>
        </w:rPr>
        <w:t>2</w:t>
      </w:r>
      <w:r w:rsidR="00105D8B" w:rsidRPr="004F53FF">
        <w:rPr>
          <w:rFonts w:ascii="Times New Roman" w:hAnsi="Times New Roman" w:cs="Times New Roman"/>
          <w:color w:val="000000" w:themeColor="text1"/>
          <w:sz w:val="20"/>
          <w:szCs w:val="20"/>
          <w:lang w:val="pt-BR"/>
        </w:rPr>
        <w:t>1</w:t>
      </w:r>
      <w:r w:rsidRPr="004F53FF">
        <w:rPr>
          <w:rFonts w:ascii="Times New Roman" w:hAnsi="Times New Roman" w:cs="Times New Roman"/>
          <w:color w:val="000000" w:themeColor="text1"/>
          <w:sz w:val="20"/>
          <w:szCs w:val="20"/>
          <w:lang w:val="pt-BR"/>
        </w:rPr>
        <w:t xml:space="preserve"> de </w:t>
      </w:r>
      <w:r w:rsidR="00D02AC8" w:rsidRPr="004F53FF">
        <w:rPr>
          <w:rFonts w:ascii="Times New Roman" w:hAnsi="Times New Roman" w:cs="Times New Roman"/>
          <w:color w:val="000000" w:themeColor="text1"/>
          <w:sz w:val="20"/>
          <w:szCs w:val="20"/>
          <w:lang w:val="pt-BR"/>
        </w:rPr>
        <w:t>fevereiro</w:t>
      </w:r>
      <w:r w:rsidRPr="004F53FF">
        <w:rPr>
          <w:rFonts w:ascii="Times New Roman" w:hAnsi="Times New Roman" w:cs="Times New Roman"/>
          <w:color w:val="000000" w:themeColor="text1"/>
          <w:sz w:val="20"/>
          <w:szCs w:val="20"/>
          <w:lang w:val="pt-BR"/>
        </w:rPr>
        <w:t xml:space="preserve"> de 202</w:t>
      </w:r>
      <w:r w:rsidR="00105D8B" w:rsidRPr="004F53FF">
        <w:rPr>
          <w:rFonts w:ascii="Times New Roman" w:hAnsi="Times New Roman" w:cs="Times New Roman"/>
          <w:color w:val="000000" w:themeColor="text1"/>
          <w:sz w:val="20"/>
          <w:szCs w:val="20"/>
          <w:lang w:val="pt-BR"/>
        </w:rPr>
        <w:t>2</w:t>
      </w:r>
      <w:r w:rsidRPr="004F53FF">
        <w:rPr>
          <w:rFonts w:ascii="Times New Roman" w:hAnsi="Times New Roman" w:cs="Times New Roman"/>
          <w:color w:val="000000" w:themeColor="text1"/>
          <w:sz w:val="20"/>
          <w:szCs w:val="20"/>
          <w:lang w:val="pt-BR"/>
        </w:rPr>
        <w:t>, em reunião realizada por videoconferência, no exercício das competências e prerrogativas que trata o art. 94 do Regimento Interno aprovado pela Deliberação Plenária nº 0070.6.13/2017, do CAU/MG e homologado pela Deliberação Plenária nº DPABR 0023-</w:t>
      </w:r>
      <w:proofErr w:type="gramStart"/>
      <w:r w:rsidRPr="004F53FF">
        <w:rPr>
          <w:rFonts w:ascii="Times New Roman" w:hAnsi="Times New Roman" w:cs="Times New Roman"/>
          <w:color w:val="000000" w:themeColor="text1"/>
          <w:sz w:val="20"/>
          <w:szCs w:val="20"/>
          <w:lang w:val="pt-BR"/>
        </w:rPr>
        <w:t>05.A</w:t>
      </w:r>
      <w:proofErr w:type="gramEnd"/>
      <w:r w:rsidRPr="004F53FF">
        <w:rPr>
          <w:rFonts w:ascii="Times New Roman" w:hAnsi="Times New Roman" w:cs="Times New Roman"/>
          <w:color w:val="000000" w:themeColor="text1"/>
          <w:sz w:val="20"/>
          <w:szCs w:val="20"/>
          <w:lang w:val="pt-BR"/>
        </w:rPr>
        <w:t>/2017, do CAU/BR, e a Lei nº 12.378, de 31 de dezembro de 2010, e:</w:t>
      </w:r>
    </w:p>
    <w:p w14:paraId="4CB05C75" w14:textId="77777777" w:rsidR="00C57676" w:rsidRPr="004F53FF" w:rsidRDefault="00C57676" w:rsidP="00C57676">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6286718A" w14:textId="75930DD5" w:rsidR="00442526" w:rsidRPr="004F53FF" w:rsidRDefault="00C57676" w:rsidP="00442526">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que a Resolução</w:t>
      </w:r>
      <w:r w:rsidR="009F794F" w:rsidRPr="004F53FF">
        <w:rPr>
          <w:rFonts w:ascii="Times New Roman" w:hAnsi="Times New Roman" w:cs="Times New Roman"/>
          <w:color w:val="000000" w:themeColor="text1"/>
          <w:sz w:val="20"/>
          <w:szCs w:val="20"/>
          <w:lang w:val="pt-BR"/>
        </w:rPr>
        <w:t xml:space="preserve"> CAU/BR</w:t>
      </w:r>
      <w:r w:rsidRPr="004F53FF">
        <w:rPr>
          <w:rFonts w:ascii="Times New Roman" w:hAnsi="Times New Roman" w:cs="Times New Roman"/>
          <w:color w:val="000000" w:themeColor="text1"/>
          <w:sz w:val="20"/>
          <w:szCs w:val="20"/>
          <w:lang w:val="pt-BR"/>
        </w:rPr>
        <w:t xml:space="preserve"> nº </w:t>
      </w:r>
      <w:r w:rsidR="006A4C9C" w:rsidRPr="004F53FF">
        <w:rPr>
          <w:rFonts w:ascii="Times New Roman" w:hAnsi="Times New Roman" w:cs="Times New Roman"/>
          <w:color w:val="000000" w:themeColor="text1"/>
          <w:sz w:val="20"/>
          <w:szCs w:val="20"/>
          <w:lang w:val="pt-BR"/>
        </w:rPr>
        <w:t>162</w:t>
      </w:r>
      <w:r w:rsidRPr="004F53FF">
        <w:rPr>
          <w:rFonts w:ascii="Times New Roman" w:hAnsi="Times New Roman" w:cs="Times New Roman"/>
          <w:color w:val="000000" w:themeColor="text1"/>
          <w:sz w:val="20"/>
          <w:szCs w:val="20"/>
          <w:lang w:val="pt-BR"/>
        </w:rPr>
        <w:t>/201</w:t>
      </w:r>
      <w:r w:rsidR="006A4C9C" w:rsidRPr="004F53FF">
        <w:rPr>
          <w:rFonts w:ascii="Times New Roman" w:hAnsi="Times New Roman" w:cs="Times New Roman"/>
          <w:color w:val="000000" w:themeColor="text1"/>
          <w:sz w:val="20"/>
          <w:szCs w:val="20"/>
          <w:lang w:val="pt-BR"/>
        </w:rPr>
        <w:t>8, que dispõe sobre o registro do título complementar e o exercício das atividades do arquiteto e urbanista com especialização em Engenharia de Segurança do Trabalho e dá outras providências;</w:t>
      </w:r>
    </w:p>
    <w:p w14:paraId="0D978CD7" w14:textId="125F6D8C" w:rsidR="006A4C9C" w:rsidRPr="004F53FF" w:rsidRDefault="006A4C9C" w:rsidP="00442526">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 1º do Art. 5 º da supracitada Resolução, que estabelece:</w:t>
      </w:r>
    </w:p>
    <w:p w14:paraId="3677596F" w14:textId="0F08E590" w:rsidR="006A4C9C" w:rsidRPr="004F53FF" w:rsidRDefault="006A4C9C" w:rsidP="006A4C9C">
      <w:pPr>
        <w:spacing w:before="120" w:after="120" w:line="300" w:lineRule="auto"/>
        <w:ind w:left="993"/>
        <w:jc w:val="both"/>
        <w:rPr>
          <w:rFonts w:ascii="Times New Roman" w:hAnsi="Times New Roman" w:cs="Times New Roman"/>
          <w:bCs/>
          <w:i/>
          <w:iCs/>
          <w:color w:val="000000" w:themeColor="text1"/>
          <w:sz w:val="20"/>
          <w:szCs w:val="20"/>
          <w:lang w:val="pt-BR"/>
        </w:rPr>
      </w:pPr>
      <w:r w:rsidRPr="004F53FF">
        <w:rPr>
          <w:rFonts w:ascii="Times New Roman" w:hAnsi="Times New Roman" w:cs="Times New Roman"/>
          <w:bCs/>
          <w:i/>
          <w:iCs/>
          <w:color w:val="000000" w:themeColor="text1"/>
          <w:sz w:val="20"/>
          <w:szCs w:val="20"/>
          <w:lang w:val="pt-BR"/>
        </w:rPr>
        <w:t>§ 1º A instituição de ensino deverá ser credenciada pelo Ministério da Educação (MEC), de acordo com a legislação educacional em vigor.</w:t>
      </w:r>
    </w:p>
    <w:p w14:paraId="4D4B7AC3" w14:textId="02F450CE" w:rsidR="00442526" w:rsidRPr="004F53FF" w:rsidRDefault="00442526" w:rsidP="00442526">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w:t>
      </w:r>
      <w:r w:rsidR="006A4C9C" w:rsidRPr="004F53FF">
        <w:rPr>
          <w:rFonts w:ascii="Times New Roman" w:hAnsi="Times New Roman" w:cs="Times New Roman"/>
          <w:color w:val="000000" w:themeColor="text1"/>
          <w:sz w:val="20"/>
          <w:szCs w:val="20"/>
          <w:lang w:val="pt-BR"/>
        </w:rPr>
        <w:t>;</w:t>
      </w:r>
    </w:p>
    <w:p w14:paraId="056FFF04" w14:textId="68E50684" w:rsidR="00C57676" w:rsidRPr="004F53FF" w:rsidRDefault="001A0D9E" w:rsidP="00C57676">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 xml:space="preserve">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 </w:t>
      </w:r>
      <w:r w:rsidR="00442526" w:rsidRPr="004F53FF">
        <w:rPr>
          <w:rFonts w:ascii="Times New Roman" w:hAnsi="Times New Roman" w:cs="Times New Roman"/>
          <w:color w:val="000000" w:themeColor="text1"/>
          <w:sz w:val="20"/>
          <w:szCs w:val="20"/>
          <w:lang w:val="pt-BR"/>
        </w:rPr>
        <w:t>e em seu Art. 29º dispõe:</w:t>
      </w:r>
    </w:p>
    <w:p w14:paraId="317FAA14" w14:textId="15E97949" w:rsidR="00442526" w:rsidRPr="004F53FF" w:rsidRDefault="00442526" w:rsidP="00442526">
      <w:pPr>
        <w:spacing w:before="120" w:after="120" w:line="300" w:lineRule="auto"/>
        <w:ind w:left="993"/>
        <w:jc w:val="both"/>
        <w:rPr>
          <w:rFonts w:ascii="Times New Roman" w:hAnsi="Times New Roman" w:cs="Times New Roman"/>
          <w:bCs/>
          <w:i/>
          <w:iCs/>
          <w:color w:val="000000" w:themeColor="text1"/>
          <w:sz w:val="20"/>
          <w:szCs w:val="20"/>
          <w:lang w:val="pt-BR"/>
        </w:rPr>
      </w:pPr>
      <w:r w:rsidRPr="004F53FF">
        <w:rPr>
          <w:rFonts w:ascii="Times New Roman" w:hAnsi="Times New Roman" w:cs="Times New Roman"/>
          <w:bCs/>
          <w:i/>
          <w:iCs/>
          <w:color w:val="000000" w:themeColor="text1"/>
          <w:sz w:val="20"/>
          <w:szCs w:val="20"/>
          <w:lang w:val="pt-BR"/>
        </w:rPr>
        <w:t>Art. 29º. Além da documentação completa, os responsáveis pela análise deverão realizar, obrigatoriamente, a confirmação da veracidade da documentação escolar apresentada junto à IES responsável pela emissão dos documentos, por meio de mensagem eletrônica de endereço institucional, nos termos da Deliberação nº 094/2018-CEF-CAU/BR, de 05 de outubro de 2018.</w:t>
      </w:r>
    </w:p>
    <w:p w14:paraId="3F1EEBE0" w14:textId="2E9E81F2" w:rsidR="001A0D9E" w:rsidRPr="004F53FF" w:rsidRDefault="001A0D9E" w:rsidP="00D02AC8">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w:t>
      </w:r>
      <w:r w:rsidR="006A4C9C" w:rsidRPr="004F53FF">
        <w:rPr>
          <w:rFonts w:ascii="Times New Roman" w:hAnsi="Times New Roman" w:cs="Times New Roman"/>
          <w:color w:val="000000" w:themeColor="text1"/>
          <w:sz w:val="20"/>
          <w:szCs w:val="20"/>
          <w:lang w:val="pt-BR"/>
        </w:rPr>
        <w:t xml:space="preserve"> publicado na secção I, p.3424 do Diário Oficial da União de 11 de março de 1987,</w:t>
      </w:r>
      <w:r w:rsidRPr="004F53FF">
        <w:rPr>
          <w:rFonts w:ascii="Times New Roman" w:hAnsi="Times New Roman" w:cs="Times New Roman"/>
          <w:color w:val="000000" w:themeColor="text1"/>
          <w:sz w:val="20"/>
          <w:szCs w:val="20"/>
          <w:lang w:val="pt-BR"/>
        </w:rPr>
        <w:t xml:space="preserve"> que exige</w:t>
      </w:r>
      <w:r w:rsidR="006A4C9C" w:rsidRPr="004F53FF">
        <w:rPr>
          <w:rFonts w:ascii="Times New Roman" w:hAnsi="Times New Roman" w:cs="Times New Roman"/>
          <w:color w:val="000000" w:themeColor="text1"/>
          <w:sz w:val="20"/>
          <w:szCs w:val="20"/>
          <w:lang w:val="pt-BR"/>
        </w:rPr>
        <w:t xml:space="preserve"> a carga horária mínima de 10% de aulas práticas para os cursos de Pós-Graduação em nível de Especialização em Engenharia de Segurança do Trabalho;</w:t>
      </w:r>
    </w:p>
    <w:p w14:paraId="193A3EDB" w14:textId="4F3358C3" w:rsidR="006A4C9C" w:rsidRPr="004F53FF" w:rsidRDefault="00C57676" w:rsidP="00D02AC8">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análises realizadas pelo corpo técnico do CAU/MG, conforme parecer anexo</w:t>
      </w:r>
      <w:r w:rsidR="00105D8B" w:rsidRPr="004F53FF">
        <w:rPr>
          <w:rFonts w:ascii="Times New Roman" w:hAnsi="Times New Roman" w:cs="Times New Roman"/>
          <w:color w:val="000000" w:themeColor="text1"/>
          <w:sz w:val="20"/>
          <w:szCs w:val="20"/>
          <w:lang w:val="pt-BR"/>
        </w:rPr>
        <w:t xml:space="preserve"> ao Protocolo SICCAU nº 1205144/2020</w:t>
      </w:r>
      <w:r w:rsidRPr="004F53FF">
        <w:rPr>
          <w:rFonts w:ascii="Times New Roman" w:hAnsi="Times New Roman" w:cs="Times New Roman"/>
          <w:color w:val="000000" w:themeColor="text1"/>
          <w:sz w:val="20"/>
          <w:szCs w:val="20"/>
          <w:lang w:val="pt-BR"/>
        </w:rPr>
        <w:t xml:space="preserve">, indicando que </w:t>
      </w:r>
      <w:r w:rsidR="00D02AC8" w:rsidRPr="004F53FF">
        <w:rPr>
          <w:rFonts w:ascii="Times New Roman" w:hAnsi="Times New Roman" w:cs="Times New Roman"/>
          <w:color w:val="000000" w:themeColor="text1"/>
          <w:sz w:val="20"/>
          <w:szCs w:val="20"/>
          <w:lang w:val="pt-BR"/>
        </w:rPr>
        <w:t>os documentos apresentados não atendem de forma integral ao disposto nos normativos vigentes do CAU, especificamente quanto à exigência de no mínimo de 10% de aulas práticas (não indicadas no Histórico Escolar</w:t>
      </w:r>
      <w:r w:rsidR="006A4C9C" w:rsidRPr="004F53FF">
        <w:rPr>
          <w:rFonts w:ascii="Times New Roman" w:hAnsi="Times New Roman" w:cs="Times New Roman"/>
          <w:color w:val="000000" w:themeColor="text1"/>
          <w:sz w:val="20"/>
          <w:szCs w:val="20"/>
          <w:lang w:val="pt-BR"/>
        </w:rPr>
        <w:t xml:space="preserve"> do requerente</w:t>
      </w:r>
      <w:r w:rsidR="00D02AC8" w:rsidRPr="004F53FF">
        <w:rPr>
          <w:rFonts w:ascii="Times New Roman" w:hAnsi="Times New Roman" w:cs="Times New Roman"/>
          <w:color w:val="000000" w:themeColor="text1"/>
          <w:sz w:val="20"/>
          <w:szCs w:val="20"/>
          <w:lang w:val="pt-BR"/>
        </w:rPr>
        <w:t>)</w:t>
      </w:r>
      <w:r w:rsidR="006A4C9C" w:rsidRPr="004F53FF">
        <w:rPr>
          <w:rFonts w:ascii="Times New Roman" w:hAnsi="Times New Roman" w:cs="Times New Roman"/>
          <w:color w:val="000000" w:themeColor="text1"/>
          <w:sz w:val="20"/>
          <w:szCs w:val="20"/>
          <w:lang w:val="pt-BR"/>
        </w:rPr>
        <w:t>;</w:t>
      </w:r>
    </w:p>
    <w:p w14:paraId="428D84EC" w14:textId="2F861E99" w:rsidR="006A4C9C" w:rsidRPr="004F53FF" w:rsidRDefault="006A4C9C" w:rsidP="00D02AC8">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lastRenderedPageBreak/>
        <w:t xml:space="preserve">Considerando que, após busca ativa no Portal </w:t>
      </w:r>
      <w:proofErr w:type="spellStart"/>
      <w:r w:rsidRPr="004F53FF">
        <w:rPr>
          <w:rFonts w:ascii="Times New Roman" w:hAnsi="Times New Roman" w:cs="Times New Roman"/>
          <w:color w:val="000000" w:themeColor="text1"/>
          <w:sz w:val="20"/>
          <w:szCs w:val="20"/>
          <w:lang w:val="pt-BR"/>
        </w:rPr>
        <w:t>e-Mec</w:t>
      </w:r>
      <w:proofErr w:type="spellEnd"/>
      <w:r w:rsidRPr="004F53FF">
        <w:rPr>
          <w:rFonts w:ascii="Times New Roman" w:hAnsi="Times New Roman" w:cs="Times New Roman"/>
          <w:color w:val="000000" w:themeColor="text1"/>
          <w:sz w:val="20"/>
          <w:szCs w:val="20"/>
          <w:lang w:val="pt-BR"/>
        </w:rPr>
        <w:t xml:space="preserve">, do Ministério da Educação, verificou-se que a Instituição de Ensino Superior FACULDADE DO VALE ELVIRA DAYRREL, código MEC n. 4289, com Portaria/Decreto de credenciamento indicado como </w:t>
      </w:r>
      <w:r w:rsidRPr="004F53FF">
        <w:rPr>
          <w:rFonts w:ascii="Times New Roman" w:hAnsi="Times New Roman" w:cs="Times New Roman"/>
          <w:i/>
          <w:iCs/>
          <w:color w:val="000000" w:themeColor="text1"/>
          <w:sz w:val="20"/>
          <w:szCs w:val="20"/>
          <w:lang w:val="pt-BR"/>
        </w:rPr>
        <w:t xml:space="preserve">“Credenciamento </w:t>
      </w:r>
      <w:proofErr w:type="spellStart"/>
      <w:r w:rsidRPr="004F53FF">
        <w:rPr>
          <w:rFonts w:ascii="Times New Roman" w:hAnsi="Times New Roman" w:cs="Times New Roman"/>
          <w:i/>
          <w:iCs/>
          <w:color w:val="000000" w:themeColor="text1"/>
          <w:sz w:val="20"/>
          <w:szCs w:val="20"/>
          <w:lang w:val="pt-BR"/>
        </w:rPr>
        <w:t>EaD</w:t>
      </w:r>
      <w:proofErr w:type="spellEnd"/>
      <w:r w:rsidRPr="004F53FF">
        <w:rPr>
          <w:rFonts w:ascii="Times New Roman" w:hAnsi="Times New Roman" w:cs="Times New Roman"/>
          <w:i/>
          <w:iCs/>
          <w:color w:val="000000" w:themeColor="text1"/>
          <w:sz w:val="20"/>
          <w:szCs w:val="20"/>
          <w:lang w:val="pt-BR"/>
        </w:rPr>
        <w:t xml:space="preserve"> Provisório: Portaria nº 370 - DOU de 23/04/2018”,</w:t>
      </w:r>
    </w:p>
    <w:p w14:paraId="294E475C" w14:textId="0AA40274" w:rsidR="00D02AC8" w:rsidRPr="004F53FF" w:rsidRDefault="006A4C9C" w:rsidP="00D02AC8">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que</w:t>
      </w:r>
      <w:r w:rsidR="00D02AC8" w:rsidRPr="004F53FF">
        <w:rPr>
          <w:rFonts w:ascii="Times New Roman" w:hAnsi="Times New Roman" w:cs="Times New Roman"/>
          <w:color w:val="000000" w:themeColor="text1"/>
          <w:sz w:val="20"/>
          <w:szCs w:val="20"/>
          <w:lang w:val="pt-BR"/>
        </w:rPr>
        <w:t xml:space="preserve">, após busca ativa ao Portal </w:t>
      </w:r>
      <w:proofErr w:type="spellStart"/>
      <w:r w:rsidR="00D02AC8" w:rsidRPr="004F53FF">
        <w:rPr>
          <w:rFonts w:ascii="Times New Roman" w:hAnsi="Times New Roman" w:cs="Times New Roman"/>
          <w:color w:val="000000" w:themeColor="text1"/>
          <w:sz w:val="20"/>
          <w:szCs w:val="20"/>
          <w:lang w:val="pt-BR"/>
        </w:rPr>
        <w:t>e-Mec</w:t>
      </w:r>
      <w:proofErr w:type="spellEnd"/>
      <w:r w:rsidR="00D02AC8" w:rsidRPr="004F53FF">
        <w:rPr>
          <w:rFonts w:ascii="Times New Roman" w:hAnsi="Times New Roman" w:cs="Times New Roman"/>
          <w:color w:val="000000" w:themeColor="text1"/>
          <w:sz w:val="20"/>
          <w:szCs w:val="20"/>
          <w:lang w:val="pt-BR"/>
        </w:rPr>
        <w:t>, do Ministério da Educação, em acesso à aba de consulta aos cursos de Especialização, não foi encontrado registro de cadastro para curso de Especialização em Engenharia e Segurança do Trabalho entre os 656 cursos de especialização cadastrados para a IES emissora dos documentos;</w:t>
      </w:r>
    </w:p>
    <w:p w14:paraId="7FD8EB1F" w14:textId="7595B3B9" w:rsidR="00442526" w:rsidRPr="004F53FF" w:rsidRDefault="00442526" w:rsidP="00442526">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que foi encaminhada à IES emissora dos documentos,</w:t>
      </w:r>
      <w:r w:rsidR="005F4A1E" w:rsidRPr="004F53FF">
        <w:rPr>
          <w:rFonts w:ascii="Times New Roman" w:hAnsi="Times New Roman" w:cs="Times New Roman"/>
          <w:color w:val="000000" w:themeColor="text1"/>
          <w:sz w:val="20"/>
          <w:szCs w:val="20"/>
          <w:lang w:val="pt-BR"/>
        </w:rPr>
        <w:t xml:space="preserve"> FACULDADE DO VALE ELVIRA DAYRREL, Código MEC n. 4289,</w:t>
      </w:r>
      <w:r w:rsidRPr="004F53FF">
        <w:rPr>
          <w:rFonts w:ascii="Times New Roman" w:hAnsi="Times New Roman" w:cs="Times New Roman"/>
          <w:color w:val="000000" w:themeColor="text1"/>
          <w:sz w:val="20"/>
          <w:szCs w:val="20"/>
          <w:lang w:val="pt-BR"/>
        </w:rPr>
        <w:t xml:space="preserve"> por meio de mensagem eletrônica encaminhada em 26/01/2021 ao </w:t>
      </w:r>
      <w:r w:rsidR="005F4A1E" w:rsidRPr="004F53FF">
        <w:rPr>
          <w:rFonts w:ascii="Times New Roman" w:hAnsi="Times New Roman" w:cs="Times New Roman"/>
          <w:color w:val="000000" w:themeColor="text1"/>
          <w:sz w:val="20"/>
          <w:szCs w:val="20"/>
          <w:lang w:val="pt-BR"/>
        </w:rPr>
        <w:t xml:space="preserve">endereço </w:t>
      </w:r>
      <w:r w:rsidRPr="004F53FF">
        <w:rPr>
          <w:rFonts w:ascii="Times New Roman" w:hAnsi="Times New Roman" w:cs="Times New Roman"/>
          <w:color w:val="000000" w:themeColor="text1"/>
          <w:sz w:val="20"/>
          <w:szCs w:val="20"/>
          <w:lang w:val="pt-BR"/>
        </w:rPr>
        <w:t>eletrônico institucional (secretaria@facuminas.com.br), não apenas a confirmação da veracidade dos documentos encaminhados pelo requerente,</w:t>
      </w:r>
      <w:r w:rsidR="006A4C9C" w:rsidRPr="004F53FF">
        <w:rPr>
          <w:rFonts w:ascii="Times New Roman" w:hAnsi="Times New Roman" w:cs="Times New Roman"/>
          <w:color w:val="000000" w:themeColor="text1"/>
          <w:sz w:val="20"/>
          <w:szCs w:val="20"/>
          <w:lang w:val="pt-BR"/>
        </w:rPr>
        <w:t xml:space="preserve"> na forma do Art. 29º da Deliberação da Comissão de Ensino e Formação D.CEF-CAU/MG Nº 138.3.9-2020,</w:t>
      </w:r>
      <w:r w:rsidRPr="004F53FF">
        <w:rPr>
          <w:rFonts w:ascii="Times New Roman" w:hAnsi="Times New Roman" w:cs="Times New Roman"/>
          <w:color w:val="000000" w:themeColor="text1"/>
          <w:sz w:val="20"/>
          <w:szCs w:val="20"/>
          <w:lang w:val="pt-BR"/>
        </w:rPr>
        <w:t xml:space="preserve"> mas também de esclarecimentos quanto ao não atendimento nos normativos vigentes</w:t>
      </w:r>
      <w:r w:rsidR="005F4A1E" w:rsidRPr="004F53FF">
        <w:rPr>
          <w:rFonts w:ascii="Times New Roman" w:hAnsi="Times New Roman" w:cs="Times New Roman"/>
          <w:color w:val="000000" w:themeColor="text1"/>
          <w:sz w:val="20"/>
          <w:szCs w:val="20"/>
          <w:lang w:val="pt-BR"/>
        </w:rPr>
        <w:t>, especialmente no que tange à ausência de indicação da carga horária de aulas práticas e à situação de credenciamento do curso junto ao Ministério da Educação (MEC)</w:t>
      </w:r>
      <w:r w:rsidRPr="004F53FF">
        <w:rPr>
          <w:rFonts w:ascii="Times New Roman" w:hAnsi="Times New Roman" w:cs="Times New Roman"/>
          <w:color w:val="000000" w:themeColor="text1"/>
          <w:sz w:val="20"/>
          <w:szCs w:val="20"/>
          <w:lang w:val="pt-BR"/>
        </w:rPr>
        <w:t>;</w:t>
      </w:r>
    </w:p>
    <w:p w14:paraId="68A3D099" w14:textId="0FFE2CB9" w:rsidR="005F4A1E" w:rsidRPr="004F53FF" w:rsidRDefault="005F4A1E" w:rsidP="00442526">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que</w:t>
      </w:r>
      <w:r w:rsidR="001A0D9E" w:rsidRPr="004F53FF">
        <w:rPr>
          <w:rFonts w:ascii="Times New Roman" w:hAnsi="Times New Roman" w:cs="Times New Roman"/>
          <w:color w:val="000000" w:themeColor="text1"/>
          <w:sz w:val="20"/>
          <w:szCs w:val="20"/>
          <w:lang w:val="pt-BR"/>
        </w:rPr>
        <w:t>, por meio da</w:t>
      </w:r>
      <w:r w:rsidRPr="004F53FF">
        <w:rPr>
          <w:rFonts w:ascii="Times New Roman" w:hAnsi="Times New Roman" w:cs="Times New Roman"/>
          <w:color w:val="000000" w:themeColor="text1"/>
          <w:sz w:val="20"/>
          <w:szCs w:val="20"/>
          <w:lang w:val="pt-BR"/>
        </w:rPr>
        <w:t xml:space="preserve"> mensagem eletrônica encaminhada pela IES emissora dos documentos</w:t>
      </w:r>
      <w:r w:rsidR="001A0D9E" w:rsidRPr="004F53FF">
        <w:rPr>
          <w:rFonts w:ascii="Times New Roman" w:hAnsi="Times New Roman" w:cs="Times New Roman"/>
          <w:color w:val="000000" w:themeColor="text1"/>
          <w:sz w:val="20"/>
          <w:szCs w:val="20"/>
          <w:lang w:val="pt-BR"/>
        </w:rPr>
        <w:t xml:space="preserve"> em 28/01/2021</w:t>
      </w:r>
      <w:r w:rsidRPr="004F53FF">
        <w:rPr>
          <w:rFonts w:ascii="Times New Roman" w:hAnsi="Times New Roman" w:cs="Times New Roman"/>
          <w:color w:val="000000" w:themeColor="text1"/>
          <w:sz w:val="20"/>
          <w:szCs w:val="20"/>
          <w:lang w:val="pt-BR"/>
        </w:rPr>
        <w:t>, foi confirmada a veracidade dos documentos, mas não houve retorno quanto ao não atendimento aos normativos vigentes</w:t>
      </w:r>
      <w:r w:rsidR="001A0D9E" w:rsidRPr="004F53FF">
        <w:rPr>
          <w:rFonts w:ascii="Times New Roman" w:hAnsi="Times New Roman" w:cs="Times New Roman"/>
          <w:color w:val="000000" w:themeColor="text1"/>
          <w:sz w:val="20"/>
          <w:szCs w:val="20"/>
          <w:lang w:val="pt-BR"/>
        </w:rPr>
        <w:t>, especialmente no que tange à ausência de indicação da carga horária de aulas práticas e à situação de credenciamento do curso junto ao Ministério da Educação (MEC);</w:t>
      </w:r>
    </w:p>
    <w:p w14:paraId="559FFC7F" w14:textId="77777777" w:rsidR="00105D8B" w:rsidRPr="004F53FF" w:rsidRDefault="00105D8B" w:rsidP="00442526">
      <w:pPr>
        <w:suppressLineNumbers/>
        <w:spacing w:before="120" w:after="120" w:line="360" w:lineRule="auto"/>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a Deliberação CEF-CAU/MG Nº 143.3.2-2021 que solicita:</w:t>
      </w:r>
    </w:p>
    <w:p w14:paraId="25067739" w14:textId="37F130E2" w:rsidR="001A0D9E" w:rsidRPr="004F53FF" w:rsidRDefault="00105D8B" w:rsidP="00105D8B">
      <w:pPr>
        <w:pStyle w:val="PargrafodaLista"/>
        <w:numPr>
          <w:ilvl w:val="0"/>
          <w:numId w:val="32"/>
        </w:numPr>
        <w:suppressLineNumbers/>
        <w:spacing w:before="120" w:after="120" w:line="360" w:lineRule="auto"/>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o encaminhamento de Ofício à Instituição de Ensino Superior emissora dos documentos, FACULDADE DO VALE ELVIRA DAYRREL, Código MEC n. 4289, solicitando os devidos esclarecimentos acerca da documentação apresentada pelo requerente CALEBE MARCHINI, PROCESSO N. 1205144/2020;</w:t>
      </w:r>
    </w:p>
    <w:p w14:paraId="4FA6A897" w14:textId="4690E7C4" w:rsidR="00105D8B" w:rsidRPr="004F53FF" w:rsidRDefault="00105D8B" w:rsidP="00105D8B">
      <w:pPr>
        <w:pStyle w:val="PargrafodaLista"/>
        <w:numPr>
          <w:ilvl w:val="0"/>
          <w:numId w:val="32"/>
        </w:numPr>
        <w:suppressLineNumbers/>
        <w:spacing w:before="120" w:after="120" w:line="360" w:lineRule="auto"/>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o encaminhamento de Ofício ao Ministério da Educação (MEC), na forma da minuta constante do Anexo II da presente deliberação, solicitando esclarecimentos sobre a situação do credenciamento do curso em questão, bem como sobre a necessidade do atendimento aos critérios estabelecidos pelo Parecer CFE/CESU nº 19, de 1987, publicado na secção I, p.3424 do Diário Oficial da União de 11 de março de 1987, cujos termos foram reiterados pelo Parecer CNE/CES nº 96, de 2008, e que exige o mínimo de 10% de aulas práticas, a fim de que estes esclarecimentos possam embasar não apenas a análise do processo em tela, mas também pacificar a questão sobre a exigência de carga horária mínima de aulas práticas, que vem sendo objeto de questionamento em outros processos da mesma natureza;</w:t>
      </w:r>
    </w:p>
    <w:p w14:paraId="7B33B0C2" w14:textId="3FDE4EA4" w:rsidR="00105D8B" w:rsidRPr="004F53FF" w:rsidRDefault="00105D8B" w:rsidP="00105D8B">
      <w:pPr>
        <w:suppressLineNumbers/>
        <w:spacing w:before="120" w:after="120" w:line="360" w:lineRule="auto"/>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que a IES FACULDADE DO VALE ELVIRA DAYRREL não retornou com os esclarecimentos;</w:t>
      </w:r>
    </w:p>
    <w:p w14:paraId="5FC10D0E" w14:textId="3EEDA4D3" w:rsidR="00105D8B" w:rsidRPr="004F53FF" w:rsidRDefault="00105D8B" w:rsidP="00105D8B">
      <w:pPr>
        <w:suppressLineNumbers/>
        <w:spacing w:before="120" w:after="120" w:line="360" w:lineRule="auto"/>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Considerando que o MEC não retornou com os esclarecimentos, tendo enviado ao CAU/MG o OFÍCIO Nº 505/2021/CGLNRS/GAB/SERES/SERES-MEC informando o encaminhamento da demanda ao Conselho Nacional de Educação – CNE, que, por sua vez, ainda não retornou ao CAU/MG.</w:t>
      </w:r>
    </w:p>
    <w:p w14:paraId="169DEEF2" w14:textId="77777777" w:rsidR="00BF3DE2" w:rsidRPr="004F53FF" w:rsidRDefault="00BF3DE2" w:rsidP="00BB037E">
      <w:pPr>
        <w:spacing w:before="120" w:after="120" w:line="300" w:lineRule="auto"/>
        <w:jc w:val="both"/>
        <w:rPr>
          <w:rFonts w:ascii="Times New Roman" w:hAnsi="Times New Roman" w:cs="Times New Roman"/>
          <w:b/>
          <w:color w:val="000000" w:themeColor="text1"/>
          <w:sz w:val="20"/>
          <w:szCs w:val="20"/>
          <w:lang w:val="pt-BR"/>
        </w:rPr>
      </w:pPr>
      <w:r w:rsidRPr="004F53FF">
        <w:rPr>
          <w:rFonts w:ascii="Times New Roman" w:hAnsi="Times New Roman" w:cs="Times New Roman"/>
          <w:b/>
          <w:color w:val="000000" w:themeColor="text1"/>
          <w:sz w:val="20"/>
          <w:szCs w:val="20"/>
          <w:lang w:val="pt-BR"/>
        </w:rPr>
        <w:t>DELIBEROU:</w:t>
      </w:r>
    </w:p>
    <w:p w14:paraId="64A37802" w14:textId="701E25BD" w:rsidR="00BB4EA5" w:rsidRPr="004F53FF" w:rsidRDefault="00442526" w:rsidP="005F4A1E">
      <w:pPr>
        <w:widowControl/>
        <w:numPr>
          <w:ilvl w:val="0"/>
          <w:numId w:val="25"/>
        </w:numPr>
        <w:spacing w:before="120" w:after="120" w:line="300" w:lineRule="auto"/>
        <w:ind w:left="357" w:hanging="357"/>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 xml:space="preserve">Solicitar </w:t>
      </w:r>
      <w:r w:rsidR="00105D8B" w:rsidRPr="004F53FF">
        <w:rPr>
          <w:rFonts w:ascii="Times New Roman" w:hAnsi="Times New Roman" w:cs="Times New Roman"/>
          <w:color w:val="000000" w:themeColor="text1"/>
          <w:sz w:val="20"/>
          <w:szCs w:val="20"/>
          <w:lang w:val="pt-BR"/>
        </w:rPr>
        <w:t xml:space="preserve">novamente </w:t>
      </w:r>
      <w:r w:rsidRPr="004F53FF">
        <w:rPr>
          <w:rFonts w:ascii="Times New Roman" w:hAnsi="Times New Roman" w:cs="Times New Roman"/>
          <w:color w:val="000000" w:themeColor="text1"/>
          <w:sz w:val="20"/>
          <w:szCs w:val="20"/>
          <w:lang w:val="pt-BR"/>
        </w:rPr>
        <w:t xml:space="preserve">o encaminhamento de Ofício à </w:t>
      </w:r>
      <w:r w:rsidR="005F4A1E" w:rsidRPr="004F53FF">
        <w:rPr>
          <w:rFonts w:ascii="Times New Roman" w:hAnsi="Times New Roman" w:cs="Times New Roman"/>
          <w:color w:val="000000" w:themeColor="text1"/>
          <w:sz w:val="20"/>
          <w:szCs w:val="20"/>
          <w:lang w:val="pt-BR"/>
        </w:rPr>
        <w:t xml:space="preserve">Instituição de Ensino Superior emissora dos documentos, FACULDADE DO VALE ELVIRA DAYRREL, Código MEC n. 4289, solicitando os devidos esclarecimentos </w:t>
      </w:r>
      <w:r w:rsidR="005F4A1E" w:rsidRPr="004F53FF">
        <w:rPr>
          <w:rFonts w:ascii="Times New Roman" w:hAnsi="Times New Roman" w:cs="Times New Roman"/>
          <w:color w:val="000000" w:themeColor="text1"/>
          <w:sz w:val="20"/>
          <w:szCs w:val="20"/>
          <w:lang w:val="pt-BR"/>
        </w:rPr>
        <w:lastRenderedPageBreak/>
        <w:t>acerca da documentação apresentada pelo requerente CALEBE MARCHINI, PROCESSO N. 1205144/2020, na forma da minuta constante do Anexo I da presente Deliberação;</w:t>
      </w:r>
    </w:p>
    <w:p w14:paraId="709DA21E" w14:textId="38DEA930" w:rsidR="005F4A1E" w:rsidRPr="004F53FF" w:rsidRDefault="005F4A1E" w:rsidP="005F4A1E">
      <w:pPr>
        <w:widowControl/>
        <w:numPr>
          <w:ilvl w:val="0"/>
          <w:numId w:val="25"/>
        </w:numPr>
        <w:spacing w:before="120" w:after="120" w:line="300" w:lineRule="auto"/>
        <w:ind w:left="357" w:hanging="357"/>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 xml:space="preserve">Solicitar </w:t>
      </w:r>
      <w:r w:rsidR="00105D8B" w:rsidRPr="004F53FF">
        <w:rPr>
          <w:rFonts w:ascii="Times New Roman" w:hAnsi="Times New Roman" w:cs="Times New Roman"/>
          <w:color w:val="000000" w:themeColor="text1"/>
          <w:sz w:val="20"/>
          <w:szCs w:val="20"/>
          <w:lang w:val="pt-BR"/>
        </w:rPr>
        <w:t xml:space="preserve">novamente </w:t>
      </w:r>
      <w:r w:rsidRPr="004F53FF">
        <w:rPr>
          <w:rFonts w:ascii="Times New Roman" w:hAnsi="Times New Roman" w:cs="Times New Roman"/>
          <w:color w:val="000000" w:themeColor="text1"/>
          <w:sz w:val="20"/>
          <w:szCs w:val="20"/>
          <w:lang w:val="pt-BR"/>
        </w:rPr>
        <w:t>o encaminhamento de Ofício ao Ministério da Educação (MEC),</w:t>
      </w:r>
      <w:r w:rsidR="006B7F7B" w:rsidRPr="004F53FF">
        <w:rPr>
          <w:rFonts w:ascii="Times New Roman" w:hAnsi="Times New Roman" w:cs="Times New Roman"/>
          <w:color w:val="000000" w:themeColor="text1"/>
          <w:sz w:val="20"/>
          <w:szCs w:val="20"/>
          <w:lang w:val="pt-BR"/>
        </w:rPr>
        <w:t xml:space="preserve"> </w:t>
      </w:r>
      <w:r w:rsidR="00105D8B" w:rsidRPr="004F53FF">
        <w:rPr>
          <w:rFonts w:ascii="Times New Roman" w:hAnsi="Times New Roman" w:cs="Times New Roman"/>
          <w:color w:val="000000" w:themeColor="text1"/>
          <w:sz w:val="20"/>
          <w:szCs w:val="20"/>
          <w:lang w:val="pt-BR"/>
        </w:rPr>
        <w:t xml:space="preserve">direcionado especificamente ao </w:t>
      </w:r>
      <w:proofErr w:type="spellStart"/>
      <w:r w:rsidR="00105D8B" w:rsidRPr="004F53FF">
        <w:rPr>
          <w:rStyle w:val="markedcontent"/>
          <w:rFonts w:ascii="Times New Roman" w:hAnsi="Times New Roman" w:cs="Times New Roman"/>
          <w:color w:val="000000" w:themeColor="text1"/>
          <w:sz w:val="20"/>
          <w:szCs w:val="20"/>
        </w:rPr>
        <w:t>Conselho</w:t>
      </w:r>
      <w:proofErr w:type="spellEnd"/>
      <w:r w:rsidR="00105D8B" w:rsidRPr="004F53FF">
        <w:rPr>
          <w:rStyle w:val="markedcontent"/>
          <w:rFonts w:ascii="Times New Roman" w:hAnsi="Times New Roman" w:cs="Times New Roman"/>
          <w:color w:val="000000" w:themeColor="text1"/>
          <w:sz w:val="20"/>
          <w:szCs w:val="20"/>
        </w:rPr>
        <w:t xml:space="preserve"> Nacional de </w:t>
      </w:r>
      <w:proofErr w:type="spellStart"/>
      <w:r w:rsidR="00105D8B" w:rsidRPr="004F53FF">
        <w:rPr>
          <w:rStyle w:val="markedcontent"/>
          <w:rFonts w:ascii="Times New Roman" w:hAnsi="Times New Roman" w:cs="Times New Roman"/>
          <w:color w:val="000000" w:themeColor="text1"/>
          <w:sz w:val="20"/>
          <w:szCs w:val="20"/>
        </w:rPr>
        <w:t>Educação</w:t>
      </w:r>
      <w:proofErr w:type="spellEnd"/>
      <w:r w:rsidR="00105D8B" w:rsidRPr="004F53FF">
        <w:rPr>
          <w:rStyle w:val="markedcontent"/>
          <w:rFonts w:ascii="Times New Roman" w:hAnsi="Times New Roman" w:cs="Times New Roman"/>
          <w:color w:val="000000" w:themeColor="text1"/>
          <w:sz w:val="20"/>
          <w:szCs w:val="20"/>
        </w:rPr>
        <w:t xml:space="preserve"> - CNE, </w:t>
      </w:r>
      <w:proofErr w:type="spellStart"/>
      <w:r w:rsidR="00105D8B" w:rsidRPr="004F53FF">
        <w:rPr>
          <w:rStyle w:val="markedcontent"/>
          <w:rFonts w:ascii="Times New Roman" w:hAnsi="Times New Roman" w:cs="Times New Roman"/>
          <w:color w:val="000000" w:themeColor="text1"/>
          <w:sz w:val="20"/>
          <w:szCs w:val="20"/>
        </w:rPr>
        <w:t>conforme</w:t>
      </w:r>
      <w:proofErr w:type="spellEnd"/>
      <w:r w:rsidR="00105D8B" w:rsidRPr="004F53FF">
        <w:rPr>
          <w:rStyle w:val="markedcontent"/>
          <w:rFonts w:ascii="Times New Roman" w:hAnsi="Times New Roman" w:cs="Times New Roman"/>
          <w:color w:val="000000" w:themeColor="text1"/>
          <w:sz w:val="20"/>
          <w:szCs w:val="20"/>
        </w:rPr>
        <w:t xml:space="preserve"> OFÍCIO Nº 505/2021/CGLNRS/GAB/SERES/SERES-MEC,</w:t>
      </w:r>
      <w:r w:rsidR="00105D8B" w:rsidRPr="004F53FF">
        <w:rPr>
          <w:rFonts w:ascii="Times New Roman" w:hAnsi="Times New Roman" w:cs="Times New Roman"/>
          <w:color w:val="000000" w:themeColor="text1"/>
          <w:sz w:val="20"/>
          <w:szCs w:val="20"/>
          <w:lang w:val="pt-BR"/>
        </w:rPr>
        <w:t xml:space="preserve"> </w:t>
      </w:r>
      <w:r w:rsidR="006B7F7B" w:rsidRPr="004F53FF">
        <w:rPr>
          <w:rFonts w:ascii="Times New Roman" w:hAnsi="Times New Roman" w:cs="Times New Roman"/>
          <w:color w:val="000000" w:themeColor="text1"/>
          <w:sz w:val="20"/>
          <w:szCs w:val="20"/>
          <w:lang w:val="pt-BR"/>
        </w:rPr>
        <w:t>na forma da minuta constante do Anexo II da presente deliberação,</w:t>
      </w:r>
      <w:r w:rsidRPr="004F53FF">
        <w:rPr>
          <w:rFonts w:ascii="Times New Roman" w:hAnsi="Times New Roman" w:cs="Times New Roman"/>
          <w:color w:val="000000" w:themeColor="text1"/>
          <w:sz w:val="20"/>
          <w:szCs w:val="20"/>
          <w:lang w:val="pt-BR"/>
        </w:rPr>
        <w:t xml:space="preserve"> solicitando esclarecimentos sobre a situação do credenciamento do curso em questão</w:t>
      </w:r>
      <w:r w:rsidR="006B7F7B" w:rsidRPr="004F53FF">
        <w:rPr>
          <w:rFonts w:ascii="Times New Roman" w:hAnsi="Times New Roman" w:cs="Times New Roman"/>
          <w:color w:val="000000" w:themeColor="text1"/>
          <w:sz w:val="20"/>
          <w:szCs w:val="20"/>
          <w:lang w:val="pt-BR"/>
        </w:rPr>
        <w:t>, bem como sobre a necessidade do atendimento aos critérios estabelecidos pelo Parecer CFE/CESU nº 19, de 1987, publicado na secção I, p.3424 do Diário Oficial da União de 11 de março de 1987, cujos termos foram reiterados pelo Parecer CNE/CES nº 96, de 2008, e que exige o mínimo de 10% de aulas</w:t>
      </w:r>
      <w:r w:rsidR="001A0D9E" w:rsidRPr="004F53FF">
        <w:rPr>
          <w:rFonts w:ascii="Times New Roman" w:hAnsi="Times New Roman" w:cs="Times New Roman"/>
          <w:color w:val="000000" w:themeColor="text1"/>
          <w:sz w:val="20"/>
          <w:szCs w:val="20"/>
          <w:lang w:val="pt-BR"/>
        </w:rPr>
        <w:t xml:space="preserve"> práticas</w:t>
      </w:r>
      <w:r w:rsidR="006B7F7B" w:rsidRPr="004F53FF">
        <w:rPr>
          <w:rFonts w:ascii="Times New Roman" w:hAnsi="Times New Roman" w:cs="Times New Roman"/>
          <w:color w:val="000000" w:themeColor="text1"/>
          <w:sz w:val="20"/>
          <w:szCs w:val="20"/>
          <w:lang w:val="pt-BR"/>
        </w:rPr>
        <w:t>, a fim de que estes esclarecimentos possam embasar não apenas a análise do processo em tela, mas também pacificar a questão sobre a exigência de carga horária mínima de aulas práticas, que vem sendo objeto de questionamento em outros processos da mesma natureza;</w:t>
      </w:r>
    </w:p>
    <w:p w14:paraId="2A0E5CAF" w14:textId="4161192F" w:rsidR="00D02AC8" w:rsidRPr="004F53FF" w:rsidRDefault="001A0D9E" w:rsidP="004F53FF">
      <w:pPr>
        <w:widowControl/>
        <w:numPr>
          <w:ilvl w:val="0"/>
          <w:numId w:val="25"/>
        </w:numPr>
        <w:spacing w:before="120" w:after="120" w:line="300" w:lineRule="auto"/>
        <w:ind w:left="357" w:hanging="357"/>
        <w:jc w:val="both"/>
        <w:rPr>
          <w:rFonts w:ascii="Times New Roman" w:hAnsi="Times New Roman" w:cs="Times New Roman"/>
          <w:color w:val="000000" w:themeColor="text1"/>
          <w:sz w:val="20"/>
          <w:szCs w:val="20"/>
          <w:lang w:val="pt-BR"/>
        </w:rPr>
      </w:pPr>
      <w:r w:rsidRPr="004F53FF">
        <w:rPr>
          <w:rFonts w:ascii="Times New Roman" w:hAnsi="Times New Roman" w:cs="Times New Roman"/>
          <w:color w:val="000000" w:themeColor="text1"/>
          <w:sz w:val="20"/>
          <w:szCs w:val="20"/>
          <w:lang w:val="pt-BR"/>
        </w:rPr>
        <w:t>Encaminhar à Presidência do CAU/MG para ciência e encaminhamentos.</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03"/>
        <w:gridCol w:w="828"/>
        <w:gridCol w:w="868"/>
        <w:gridCol w:w="1134"/>
        <w:gridCol w:w="639"/>
        <w:gridCol w:w="1062"/>
      </w:tblGrid>
      <w:tr w:rsidR="00F962E2" w:rsidRPr="004F53FF" w14:paraId="5D0FF56B" w14:textId="77777777" w:rsidTr="00103EAA">
        <w:trPr>
          <w:gridAfter w:val="1"/>
          <w:wAfter w:w="1062" w:type="dxa"/>
          <w:trHeight w:val="510"/>
          <w:jc w:val="center"/>
        </w:trPr>
        <w:tc>
          <w:tcPr>
            <w:tcW w:w="8237" w:type="dxa"/>
            <w:gridSpan w:val="8"/>
            <w:tcBorders>
              <w:top w:val="nil"/>
              <w:left w:val="nil"/>
              <w:bottom w:val="single" w:sz="4" w:space="0" w:color="auto"/>
              <w:right w:val="nil"/>
            </w:tcBorders>
            <w:noWrap/>
            <w:vAlign w:val="center"/>
          </w:tcPr>
          <w:p w14:paraId="0D71AD3F" w14:textId="1694C478" w:rsidR="00F962E2" w:rsidRPr="004F53FF" w:rsidRDefault="00F962E2" w:rsidP="004F53FF">
            <w:pPr>
              <w:spacing w:after="120"/>
              <w:jc w:val="center"/>
              <w:rPr>
                <w:rFonts w:ascii="Times New Roman" w:eastAsia="Times New Roman" w:hAnsi="Times New Roman" w:cs="Times New Roman"/>
                <w:b/>
                <w:bCs/>
                <w:color w:val="000000"/>
                <w:sz w:val="20"/>
                <w:szCs w:val="20"/>
                <w:lang w:val="pt-BR" w:eastAsia="pt-BR"/>
              </w:rPr>
            </w:pPr>
            <w:bookmarkStart w:id="0" w:name="_Hlk96422609"/>
            <w:r w:rsidRPr="004F53FF">
              <w:rPr>
                <w:rFonts w:ascii="Times New Roman" w:eastAsia="Times New Roman" w:hAnsi="Times New Roman" w:cs="Times New Roman"/>
                <w:b/>
                <w:bCs/>
                <w:color w:val="000000"/>
                <w:sz w:val="20"/>
                <w:szCs w:val="20"/>
                <w:lang w:val="pt-BR" w:eastAsia="pt-BR"/>
              </w:rPr>
              <w:t>Folha de Votação DCEF-CAU/MG n° 155.3.8/2022</w:t>
            </w:r>
          </w:p>
        </w:tc>
      </w:tr>
      <w:tr w:rsidR="00F962E2" w:rsidRPr="008114CC" w14:paraId="777BA0EC" w14:textId="77777777" w:rsidTr="00103EAA">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4846F82A" w14:textId="77777777" w:rsidR="00F962E2" w:rsidRPr="008114CC" w:rsidRDefault="00F962E2" w:rsidP="00103EAA">
            <w:pPr>
              <w:jc w:val="center"/>
              <w:rPr>
                <w:rFonts w:ascii="Times New Roman" w:eastAsia="Times New Roman" w:hAnsi="Times New Roman" w:cs="Times New Roman"/>
                <w:b/>
                <w:bCs/>
                <w:color w:val="000000"/>
                <w:sz w:val="20"/>
                <w:szCs w:val="20"/>
                <w:lang w:eastAsia="pt-BR"/>
              </w:rPr>
            </w:pPr>
            <w:proofErr w:type="spellStart"/>
            <w:r w:rsidRPr="008114CC">
              <w:rPr>
                <w:rFonts w:ascii="Times New Roman" w:eastAsia="Times New Roman" w:hAnsi="Times New Roman" w:cs="Times New Roman"/>
                <w:b/>
                <w:bCs/>
                <w:color w:val="000000"/>
                <w:sz w:val="20"/>
                <w:szCs w:val="20"/>
                <w:lang w:eastAsia="pt-BR"/>
              </w:rPr>
              <w:t>Conselheiros</w:t>
            </w:r>
            <w:proofErr w:type="spellEnd"/>
            <w:r w:rsidRPr="008114CC">
              <w:rPr>
                <w:rFonts w:ascii="Times New Roman" w:eastAsia="Times New Roman" w:hAnsi="Times New Roman" w:cs="Times New Roman"/>
                <w:b/>
                <w:bCs/>
                <w:color w:val="000000"/>
                <w:sz w:val="20"/>
                <w:szCs w:val="20"/>
                <w:lang w:eastAsia="pt-BR"/>
              </w:rPr>
              <w:t xml:space="preserve"> </w:t>
            </w:r>
            <w:proofErr w:type="spellStart"/>
            <w:r w:rsidRPr="008114CC">
              <w:rPr>
                <w:rFonts w:ascii="Times New Roman" w:eastAsia="Times New Roman" w:hAnsi="Times New Roman" w:cs="Times New Roman"/>
                <w:b/>
                <w:bCs/>
                <w:color w:val="000000"/>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5AB4B7B" w14:textId="77777777" w:rsidR="00F962E2" w:rsidRPr="008114CC" w:rsidRDefault="00F962E2" w:rsidP="00103EAA">
            <w:pPr>
              <w:jc w:val="center"/>
              <w:rPr>
                <w:rFonts w:ascii="Times New Roman" w:eastAsia="Times New Roman" w:hAnsi="Times New Roman" w:cs="Times New Roman"/>
                <w:b/>
                <w:bCs/>
                <w:color w:val="000000"/>
                <w:sz w:val="20"/>
                <w:szCs w:val="20"/>
                <w:lang w:eastAsia="pt-BR"/>
              </w:rPr>
            </w:pPr>
            <w:proofErr w:type="spellStart"/>
            <w:r w:rsidRPr="008114CC">
              <w:rPr>
                <w:rFonts w:ascii="Times New Roman" w:eastAsia="Times New Roman" w:hAnsi="Times New Roman" w:cs="Times New Roman"/>
                <w:b/>
                <w:bCs/>
                <w:color w:val="000000"/>
                <w:sz w:val="20"/>
                <w:szCs w:val="20"/>
                <w:lang w:eastAsia="pt-BR"/>
              </w:rPr>
              <w:t>Votação</w:t>
            </w:r>
            <w:proofErr w:type="spellEnd"/>
          </w:p>
        </w:tc>
      </w:tr>
      <w:tr w:rsidR="00F962E2" w:rsidRPr="008114CC" w14:paraId="68B9700F" w14:textId="77777777" w:rsidTr="00103EAA">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5CD96582" w14:textId="77777777" w:rsidR="00F962E2" w:rsidRPr="008114CC" w:rsidRDefault="00F962E2" w:rsidP="00103EAA">
            <w:pPr>
              <w:rPr>
                <w:rFonts w:ascii="Times New Roman" w:eastAsia="Times New Roman" w:hAnsi="Times New Roman" w:cs="Times New Roman"/>
                <w:b/>
                <w:bCs/>
                <w:color w:val="000000"/>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B181C19" w14:textId="77777777" w:rsidR="00F962E2" w:rsidRPr="008114CC" w:rsidRDefault="00F962E2" w:rsidP="00103EAA">
            <w:pPr>
              <w:jc w:val="center"/>
              <w:rPr>
                <w:rFonts w:ascii="Times New Roman" w:eastAsia="Times New Roman" w:hAnsi="Times New Roman" w:cs="Times New Roman"/>
                <w:b/>
                <w:bCs/>
                <w:color w:val="000000"/>
                <w:sz w:val="16"/>
                <w:szCs w:val="16"/>
                <w:lang w:eastAsia="pt-BR"/>
              </w:rPr>
            </w:pPr>
            <w:r w:rsidRPr="008114CC">
              <w:rPr>
                <w:rFonts w:ascii="Times New Roman" w:eastAsia="Times New Roman" w:hAnsi="Times New Roman" w:cs="Times New Roman"/>
                <w:b/>
                <w:bCs/>
                <w:color w:val="000000"/>
                <w:sz w:val="16"/>
                <w:szCs w:val="16"/>
                <w:lang w:eastAsia="pt-BR"/>
              </w:rPr>
              <w:t xml:space="preserve">Sim    </w:t>
            </w:r>
            <w:proofErr w:type="gramStart"/>
            <w:r w:rsidRPr="008114CC">
              <w:rPr>
                <w:rFonts w:ascii="Times New Roman" w:eastAsia="Times New Roman" w:hAnsi="Times New Roman" w:cs="Times New Roman"/>
                <w:b/>
                <w:bCs/>
                <w:color w:val="000000"/>
                <w:sz w:val="16"/>
                <w:szCs w:val="16"/>
                <w:lang w:eastAsia="pt-BR"/>
              </w:rPr>
              <w:t xml:space="preserve">   (</w:t>
            </w:r>
            <w:proofErr w:type="gramEnd"/>
            <w:r w:rsidRPr="008114CC">
              <w:rPr>
                <w:rFonts w:ascii="Times New Roman" w:eastAsia="Times New Roman" w:hAnsi="Times New Roman" w:cs="Times New Roman"/>
                <w:b/>
                <w:bCs/>
                <w:color w:val="000000"/>
                <w:sz w:val="16"/>
                <w:szCs w:val="16"/>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06FAA5D4" w14:textId="77777777" w:rsidR="00F962E2" w:rsidRPr="008114CC" w:rsidRDefault="00F962E2" w:rsidP="00103EAA">
            <w:pPr>
              <w:jc w:val="center"/>
              <w:rPr>
                <w:rFonts w:ascii="Times New Roman" w:eastAsia="Times New Roman" w:hAnsi="Times New Roman" w:cs="Times New Roman"/>
                <w:b/>
                <w:bCs/>
                <w:color w:val="000000"/>
                <w:sz w:val="16"/>
                <w:szCs w:val="16"/>
                <w:lang w:eastAsia="pt-BR"/>
              </w:rPr>
            </w:pPr>
            <w:proofErr w:type="spellStart"/>
            <w:r w:rsidRPr="008114CC">
              <w:rPr>
                <w:rFonts w:ascii="Times New Roman" w:eastAsia="Times New Roman" w:hAnsi="Times New Roman" w:cs="Times New Roman"/>
                <w:b/>
                <w:bCs/>
                <w:color w:val="000000"/>
                <w:sz w:val="16"/>
                <w:szCs w:val="16"/>
                <w:lang w:eastAsia="pt-BR"/>
              </w:rPr>
              <w:t>Não</w:t>
            </w:r>
            <w:proofErr w:type="spellEnd"/>
            <w:r w:rsidRPr="008114CC">
              <w:rPr>
                <w:rFonts w:ascii="Times New Roman" w:eastAsia="Times New Roman" w:hAnsi="Times New Roman" w:cs="Times New Roman"/>
                <w:b/>
                <w:bCs/>
                <w:color w:val="000000"/>
                <w:sz w:val="16"/>
                <w:szCs w:val="16"/>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58B87913" w14:textId="77777777" w:rsidR="00F962E2" w:rsidRPr="008114CC" w:rsidRDefault="00F962E2" w:rsidP="00103EAA">
            <w:pPr>
              <w:jc w:val="center"/>
              <w:rPr>
                <w:rFonts w:ascii="Times New Roman" w:eastAsia="Times New Roman" w:hAnsi="Times New Roman" w:cs="Times New Roman"/>
                <w:b/>
                <w:bCs/>
                <w:color w:val="000000"/>
                <w:sz w:val="16"/>
                <w:szCs w:val="16"/>
                <w:lang w:eastAsia="pt-BR"/>
              </w:rPr>
            </w:pPr>
            <w:proofErr w:type="spellStart"/>
            <w:r w:rsidRPr="008114CC">
              <w:rPr>
                <w:rFonts w:ascii="Times New Roman" w:eastAsia="Times New Roman" w:hAnsi="Times New Roman" w:cs="Times New Roman"/>
                <w:b/>
                <w:bCs/>
                <w:color w:val="000000"/>
                <w:sz w:val="16"/>
                <w:szCs w:val="16"/>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3809BD8C" w14:textId="77777777" w:rsidR="00F962E2" w:rsidRPr="008114CC" w:rsidRDefault="00F962E2" w:rsidP="00103EAA">
            <w:pPr>
              <w:jc w:val="center"/>
              <w:rPr>
                <w:rFonts w:ascii="Times New Roman" w:eastAsia="Times New Roman" w:hAnsi="Times New Roman" w:cs="Times New Roman"/>
                <w:b/>
                <w:bCs/>
                <w:color w:val="000000"/>
                <w:sz w:val="16"/>
                <w:szCs w:val="16"/>
                <w:lang w:eastAsia="pt-BR"/>
              </w:rPr>
            </w:pPr>
            <w:proofErr w:type="spellStart"/>
            <w:r w:rsidRPr="008114CC">
              <w:rPr>
                <w:rFonts w:ascii="Times New Roman" w:eastAsia="Times New Roman" w:hAnsi="Times New Roman" w:cs="Times New Roman"/>
                <w:b/>
                <w:bCs/>
                <w:color w:val="000000"/>
                <w:sz w:val="16"/>
                <w:szCs w:val="16"/>
                <w:lang w:eastAsia="pt-BR"/>
              </w:rPr>
              <w:t>Ausência</w:t>
            </w:r>
            <w:proofErr w:type="spellEnd"/>
            <w:r w:rsidRPr="008114CC">
              <w:rPr>
                <w:rFonts w:ascii="Times New Roman" w:eastAsia="Times New Roman" w:hAnsi="Times New Roman" w:cs="Times New Roman"/>
                <w:b/>
                <w:bCs/>
                <w:color w:val="000000"/>
                <w:sz w:val="16"/>
                <w:szCs w:val="16"/>
                <w:lang w:eastAsia="pt-BR"/>
              </w:rPr>
              <w:t xml:space="preserve"> </w:t>
            </w:r>
            <w:proofErr w:type="spellStart"/>
            <w:r w:rsidRPr="008114CC">
              <w:rPr>
                <w:rFonts w:ascii="Times New Roman" w:eastAsia="Times New Roman" w:hAnsi="Times New Roman" w:cs="Times New Roman"/>
                <w:b/>
                <w:bCs/>
                <w:color w:val="000000"/>
                <w:sz w:val="16"/>
                <w:szCs w:val="16"/>
                <w:lang w:eastAsia="pt-BR"/>
              </w:rPr>
              <w:t>na</w:t>
            </w:r>
            <w:proofErr w:type="spellEnd"/>
            <w:r w:rsidRPr="008114CC">
              <w:rPr>
                <w:rFonts w:ascii="Times New Roman" w:eastAsia="Times New Roman" w:hAnsi="Times New Roman" w:cs="Times New Roman"/>
                <w:b/>
                <w:bCs/>
                <w:color w:val="000000"/>
                <w:sz w:val="16"/>
                <w:szCs w:val="16"/>
                <w:lang w:eastAsia="pt-BR"/>
              </w:rPr>
              <w:t xml:space="preserve"> </w:t>
            </w:r>
            <w:proofErr w:type="spellStart"/>
            <w:r w:rsidRPr="008114CC">
              <w:rPr>
                <w:rFonts w:ascii="Times New Roman" w:eastAsia="Times New Roman" w:hAnsi="Times New Roman" w:cs="Times New Roman"/>
                <w:b/>
                <w:bCs/>
                <w:color w:val="000000"/>
                <w:sz w:val="16"/>
                <w:szCs w:val="16"/>
                <w:lang w:eastAsia="pt-BR"/>
              </w:rPr>
              <w:t>votação</w:t>
            </w:r>
            <w:proofErr w:type="spellEnd"/>
          </w:p>
        </w:tc>
      </w:tr>
      <w:tr w:rsidR="00F962E2" w:rsidRPr="008114CC" w14:paraId="5E3DCAFF" w14:textId="77777777" w:rsidTr="00103EAA">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2D0CE53D"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1</w:t>
            </w:r>
          </w:p>
        </w:tc>
        <w:tc>
          <w:tcPr>
            <w:tcW w:w="3177" w:type="dxa"/>
            <w:tcBorders>
              <w:top w:val="nil"/>
              <w:left w:val="nil"/>
              <w:bottom w:val="single" w:sz="4" w:space="0" w:color="auto"/>
              <w:right w:val="single" w:sz="4" w:space="0" w:color="auto"/>
            </w:tcBorders>
            <w:noWrap/>
            <w:vAlign w:val="center"/>
            <w:hideMark/>
          </w:tcPr>
          <w:p w14:paraId="62C31D50" w14:textId="77777777" w:rsidR="00F962E2" w:rsidRPr="008114CC" w:rsidRDefault="00F962E2" w:rsidP="00103EAA">
            <w:pP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72488331" w14:textId="77777777" w:rsidR="00F962E2" w:rsidRPr="008114CC" w:rsidRDefault="00F962E2" w:rsidP="00103EAA">
            <w:pPr>
              <w:jc w:val="center"/>
              <w:rPr>
                <w:rFonts w:ascii="Times New Roman" w:eastAsia="Times New Roman" w:hAnsi="Times New Roman" w:cs="Times New Roman"/>
                <w:color w:val="000000"/>
                <w:sz w:val="16"/>
                <w:szCs w:val="16"/>
                <w:lang w:eastAsia="pt-BR"/>
              </w:rPr>
            </w:pPr>
            <w:r w:rsidRPr="008114CC">
              <w:rPr>
                <w:rFonts w:ascii="Times New Roman" w:eastAsia="Times New Roman" w:hAnsi="Times New Roman" w:cs="Times New Roman"/>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62DDD5AD" w14:textId="77777777" w:rsidR="00F962E2" w:rsidRPr="008114CC" w:rsidRDefault="00F962E2" w:rsidP="00103EAA">
            <w:pPr>
              <w:jc w:val="center"/>
              <w:rPr>
                <w:rFonts w:ascii="Times New Roman" w:eastAsia="Times New Roman" w:hAnsi="Times New Roman" w:cs="Times New Roman"/>
                <w:color w:val="000000"/>
                <w:sz w:val="16"/>
                <w:szCs w:val="16"/>
                <w:lang w:eastAsia="pt-BR"/>
              </w:rPr>
            </w:pPr>
            <w:r w:rsidRPr="008114CC">
              <w:rPr>
                <w:rFonts w:ascii="Times New Roman" w:eastAsia="Times New Roman" w:hAnsi="Times New Roman" w:cs="Times New Roman"/>
                <w:color w:val="000000"/>
                <w:sz w:val="16"/>
                <w:szCs w:val="16"/>
                <w:lang w:eastAsia="pt-BR"/>
              </w:rPr>
              <w:t>x</w:t>
            </w:r>
          </w:p>
        </w:tc>
        <w:tc>
          <w:tcPr>
            <w:tcW w:w="868" w:type="dxa"/>
            <w:tcBorders>
              <w:top w:val="nil"/>
              <w:left w:val="nil"/>
              <w:bottom w:val="single" w:sz="4" w:space="0" w:color="auto"/>
              <w:right w:val="single" w:sz="4" w:space="0" w:color="auto"/>
            </w:tcBorders>
            <w:noWrap/>
            <w:vAlign w:val="center"/>
          </w:tcPr>
          <w:p w14:paraId="735B36D2" w14:textId="77777777" w:rsidR="00F962E2" w:rsidRPr="008114CC" w:rsidRDefault="00F962E2" w:rsidP="00103EAA">
            <w:pPr>
              <w:jc w:val="center"/>
              <w:rPr>
                <w:rFonts w:ascii="Times New Roman" w:eastAsia="Times New Roman" w:hAnsi="Times New Roman" w:cs="Times New Roman"/>
                <w:color w:val="000000"/>
                <w:sz w:val="16"/>
                <w:szCs w:val="16"/>
                <w:lang w:eastAsia="pt-BR"/>
              </w:rPr>
            </w:pPr>
          </w:p>
        </w:tc>
        <w:tc>
          <w:tcPr>
            <w:tcW w:w="1134" w:type="dxa"/>
            <w:tcBorders>
              <w:top w:val="nil"/>
              <w:left w:val="nil"/>
              <w:bottom w:val="single" w:sz="4" w:space="0" w:color="auto"/>
              <w:right w:val="single" w:sz="4" w:space="0" w:color="auto"/>
            </w:tcBorders>
            <w:noWrap/>
            <w:vAlign w:val="center"/>
          </w:tcPr>
          <w:p w14:paraId="0D53027D" w14:textId="77777777" w:rsidR="00F962E2" w:rsidRPr="008114CC" w:rsidRDefault="00F962E2" w:rsidP="00103EAA">
            <w:pPr>
              <w:jc w:val="center"/>
              <w:rPr>
                <w:rFonts w:ascii="Times New Roman" w:eastAsia="Times New Roman" w:hAnsi="Times New Roman" w:cs="Times New Roman"/>
                <w:color w:val="000000"/>
                <w:sz w:val="16"/>
                <w:szCs w:val="16"/>
                <w:lang w:eastAsia="pt-BR"/>
              </w:rPr>
            </w:pPr>
          </w:p>
        </w:tc>
        <w:tc>
          <w:tcPr>
            <w:tcW w:w="1701" w:type="dxa"/>
            <w:gridSpan w:val="2"/>
            <w:tcBorders>
              <w:top w:val="nil"/>
              <w:left w:val="nil"/>
              <w:bottom w:val="single" w:sz="4" w:space="0" w:color="auto"/>
              <w:right w:val="single" w:sz="4" w:space="0" w:color="auto"/>
            </w:tcBorders>
            <w:noWrap/>
            <w:vAlign w:val="center"/>
          </w:tcPr>
          <w:p w14:paraId="449333FA" w14:textId="77777777" w:rsidR="00F962E2" w:rsidRPr="008114CC" w:rsidRDefault="00F962E2" w:rsidP="00103EAA">
            <w:pPr>
              <w:jc w:val="center"/>
              <w:rPr>
                <w:rFonts w:ascii="Times New Roman" w:eastAsia="Times New Roman" w:hAnsi="Times New Roman" w:cs="Times New Roman"/>
                <w:color w:val="000000"/>
                <w:sz w:val="16"/>
                <w:szCs w:val="16"/>
                <w:lang w:eastAsia="pt-BR"/>
              </w:rPr>
            </w:pPr>
          </w:p>
        </w:tc>
      </w:tr>
      <w:tr w:rsidR="00F962E2" w:rsidRPr="008114CC" w14:paraId="42EBEA48" w14:textId="77777777" w:rsidTr="00103EAA">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03A175ED"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2</w:t>
            </w:r>
          </w:p>
        </w:tc>
        <w:tc>
          <w:tcPr>
            <w:tcW w:w="3177" w:type="dxa"/>
            <w:tcBorders>
              <w:top w:val="nil"/>
              <w:left w:val="nil"/>
              <w:bottom w:val="single" w:sz="4" w:space="0" w:color="auto"/>
              <w:right w:val="single" w:sz="4" w:space="0" w:color="auto"/>
            </w:tcBorders>
            <w:noWrap/>
            <w:hideMark/>
          </w:tcPr>
          <w:p w14:paraId="6435BE0B" w14:textId="77777777" w:rsidR="00F962E2" w:rsidRPr="008114CC" w:rsidRDefault="00F962E2" w:rsidP="00103EAA">
            <w:pP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João Paulo Alves de Faria</w:t>
            </w:r>
          </w:p>
        </w:tc>
        <w:tc>
          <w:tcPr>
            <w:tcW w:w="1103" w:type="dxa"/>
            <w:tcBorders>
              <w:top w:val="nil"/>
              <w:left w:val="nil"/>
              <w:bottom w:val="single" w:sz="4" w:space="0" w:color="auto"/>
              <w:right w:val="single" w:sz="4" w:space="0" w:color="auto"/>
            </w:tcBorders>
            <w:noWrap/>
            <w:hideMark/>
          </w:tcPr>
          <w:p w14:paraId="7CC887A1" w14:textId="77777777" w:rsidR="00F962E2" w:rsidRPr="008114CC" w:rsidRDefault="00F962E2" w:rsidP="00103EAA">
            <w:pPr>
              <w:jc w:val="center"/>
              <w:rPr>
                <w:rFonts w:ascii="Times New Roman" w:eastAsia="Times New Roman" w:hAnsi="Times New Roman" w:cs="Times New Roman"/>
                <w:color w:val="000000"/>
                <w:sz w:val="16"/>
                <w:szCs w:val="16"/>
                <w:lang w:eastAsia="pt-BR"/>
              </w:rPr>
            </w:pPr>
            <w:r w:rsidRPr="008114CC">
              <w:rPr>
                <w:rFonts w:ascii="Times New Roman" w:eastAsia="Times New Roman" w:hAnsi="Times New Roman" w:cs="Times New Roman"/>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34083150"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39588D6C"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15364D64"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5F43B10B"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p>
        </w:tc>
      </w:tr>
      <w:tr w:rsidR="00F962E2" w:rsidRPr="008114CC" w14:paraId="10FA735F" w14:textId="77777777" w:rsidTr="00103EAA">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6F87AC96"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3</w:t>
            </w:r>
          </w:p>
        </w:tc>
        <w:tc>
          <w:tcPr>
            <w:tcW w:w="3177" w:type="dxa"/>
            <w:tcBorders>
              <w:top w:val="nil"/>
              <w:left w:val="nil"/>
              <w:bottom w:val="single" w:sz="4" w:space="0" w:color="auto"/>
              <w:right w:val="single" w:sz="4" w:space="0" w:color="auto"/>
            </w:tcBorders>
            <w:noWrap/>
            <w:hideMark/>
          </w:tcPr>
          <w:p w14:paraId="42F4EDEE" w14:textId="77777777" w:rsidR="00F962E2" w:rsidRPr="008114CC" w:rsidRDefault="00F962E2" w:rsidP="00103EAA">
            <w:pP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Gustavo Rocha Ribeiro</w:t>
            </w:r>
          </w:p>
        </w:tc>
        <w:tc>
          <w:tcPr>
            <w:tcW w:w="1103" w:type="dxa"/>
            <w:tcBorders>
              <w:top w:val="nil"/>
              <w:left w:val="nil"/>
              <w:bottom w:val="single" w:sz="4" w:space="0" w:color="auto"/>
              <w:right w:val="single" w:sz="4" w:space="0" w:color="auto"/>
            </w:tcBorders>
            <w:noWrap/>
            <w:hideMark/>
          </w:tcPr>
          <w:p w14:paraId="49588B9E" w14:textId="77777777" w:rsidR="00F962E2" w:rsidRPr="008114CC" w:rsidRDefault="00F962E2" w:rsidP="00103EAA">
            <w:pPr>
              <w:jc w:val="center"/>
              <w:rPr>
                <w:rFonts w:ascii="Times New Roman" w:eastAsia="Times New Roman" w:hAnsi="Times New Roman" w:cs="Times New Roman"/>
                <w:color w:val="000000"/>
                <w:sz w:val="16"/>
                <w:szCs w:val="16"/>
                <w:lang w:eastAsia="pt-BR"/>
              </w:rPr>
            </w:pPr>
            <w:r w:rsidRPr="008114CC">
              <w:rPr>
                <w:rFonts w:ascii="Times New Roman" w:eastAsia="Times New Roman" w:hAnsi="Times New Roman" w:cs="Times New Roman"/>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64F1032A"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0D134923"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37E98641"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14D02A7B"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p>
        </w:tc>
      </w:tr>
      <w:tr w:rsidR="00F962E2" w:rsidRPr="008114CC" w14:paraId="5E1F3E52" w14:textId="77777777" w:rsidTr="00103EAA">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7328D04F"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4</w:t>
            </w:r>
          </w:p>
        </w:tc>
        <w:tc>
          <w:tcPr>
            <w:tcW w:w="3177" w:type="dxa"/>
            <w:tcBorders>
              <w:top w:val="nil"/>
              <w:left w:val="nil"/>
              <w:bottom w:val="single" w:sz="4" w:space="0" w:color="auto"/>
              <w:right w:val="single" w:sz="4" w:space="0" w:color="auto"/>
            </w:tcBorders>
            <w:noWrap/>
            <w:hideMark/>
          </w:tcPr>
          <w:p w14:paraId="7FCC6DDE" w14:textId="77777777" w:rsidR="00F962E2" w:rsidRPr="008114CC" w:rsidRDefault="00F962E2" w:rsidP="00103EAA">
            <w:pP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Michela Perigolo Rezende</w:t>
            </w:r>
            <w:r w:rsidRPr="008114CC">
              <w:rPr>
                <w:rStyle w:val="eop"/>
                <w:rFonts w:ascii="Times New Roman" w:hAnsi="Times New Roman" w:cs="Times New Roman"/>
                <w:color w:val="000000"/>
                <w:sz w:val="12"/>
                <w:szCs w:val="12"/>
                <w:shd w:val="clear" w:color="auto" w:fill="D9D9D9"/>
              </w:rPr>
              <w:t> </w:t>
            </w:r>
          </w:p>
        </w:tc>
        <w:tc>
          <w:tcPr>
            <w:tcW w:w="1103" w:type="dxa"/>
            <w:tcBorders>
              <w:top w:val="nil"/>
              <w:left w:val="nil"/>
              <w:bottom w:val="single" w:sz="4" w:space="0" w:color="auto"/>
              <w:right w:val="single" w:sz="4" w:space="0" w:color="auto"/>
            </w:tcBorders>
            <w:noWrap/>
            <w:hideMark/>
          </w:tcPr>
          <w:p w14:paraId="609FD190" w14:textId="77777777" w:rsidR="00F962E2" w:rsidRPr="008114CC" w:rsidRDefault="00F962E2" w:rsidP="00103EAA">
            <w:pPr>
              <w:jc w:val="center"/>
              <w:rPr>
                <w:rFonts w:ascii="Times New Roman" w:eastAsia="Times New Roman" w:hAnsi="Times New Roman" w:cs="Times New Roman"/>
                <w:color w:val="000000"/>
                <w:sz w:val="16"/>
                <w:szCs w:val="16"/>
                <w:lang w:eastAsia="pt-BR"/>
              </w:rPr>
            </w:pPr>
            <w:r w:rsidRPr="008114CC">
              <w:rPr>
                <w:rFonts w:ascii="Times New Roman" w:eastAsia="Times New Roman" w:hAnsi="Times New Roman" w:cs="Times New Roman"/>
                <w:color w:val="000000"/>
                <w:sz w:val="16"/>
                <w:szCs w:val="16"/>
                <w:lang w:eastAsia="pt-BR"/>
              </w:rPr>
              <w:t>TITULAR</w:t>
            </w:r>
          </w:p>
        </w:tc>
        <w:tc>
          <w:tcPr>
            <w:tcW w:w="828" w:type="dxa"/>
            <w:tcBorders>
              <w:top w:val="nil"/>
              <w:left w:val="nil"/>
              <w:bottom w:val="single" w:sz="4" w:space="0" w:color="auto"/>
              <w:right w:val="single" w:sz="4" w:space="0" w:color="auto"/>
            </w:tcBorders>
            <w:noWrap/>
            <w:vAlign w:val="center"/>
            <w:hideMark/>
          </w:tcPr>
          <w:p w14:paraId="6E375B26"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r w:rsidRPr="008114CC">
              <w:rPr>
                <w:rFonts w:ascii="Times New Roman" w:eastAsia="Times New Roman" w:hAnsi="Times New Roman" w:cs="Times New Roman"/>
                <w:color w:val="000000"/>
                <w:sz w:val="18"/>
                <w:szCs w:val="18"/>
                <w:lang w:eastAsia="pt-BR"/>
              </w:rPr>
              <w:t>x</w:t>
            </w:r>
          </w:p>
        </w:tc>
        <w:tc>
          <w:tcPr>
            <w:tcW w:w="868" w:type="dxa"/>
            <w:tcBorders>
              <w:top w:val="nil"/>
              <w:left w:val="nil"/>
              <w:bottom w:val="single" w:sz="4" w:space="0" w:color="auto"/>
              <w:right w:val="single" w:sz="4" w:space="0" w:color="auto"/>
            </w:tcBorders>
            <w:noWrap/>
            <w:vAlign w:val="center"/>
          </w:tcPr>
          <w:p w14:paraId="5CB0B8D7"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p>
        </w:tc>
        <w:tc>
          <w:tcPr>
            <w:tcW w:w="1134" w:type="dxa"/>
            <w:tcBorders>
              <w:top w:val="nil"/>
              <w:left w:val="nil"/>
              <w:bottom w:val="single" w:sz="4" w:space="0" w:color="auto"/>
              <w:right w:val="single" w:sz="4" w:space="0" w:color="auto"/>
            </w:tcBorders>
            <w:noWrap/>
            <w:vAlign w:val="center"/>
          </w:tcPr>
          <w:p w14:paraId="02AFE9A6"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p>
        </w:tc>
        <w:tc>
          <w:tcPr>
            <w:tcW w:w="1701" w:type="dxa"/>
            <w:gridSpan w:val="2"/>
            <w:tcBorders>
              <w:top w:val="nil"/>
              <w:left w:val="nil"/>
              <w:bottom w:val="single" w:sz="4" w:space="0" w:color="auto"/>
              <w:right w:val="single" w:sz="4" w:space="0" w:color="auto"/>
            </w:tcBorders>
            <w:noWrap/>
            <w:vAlign w:val="center"/>
          </w:tcPr>
          <w:p w14:paraId="31A33B1B" w14:textId="77777777" w:rsidR="00F962E2" w:rsidRPr="008114CC" w:rsidRDefault="00F962E2" w:rsidP="00103EAA">
            <w:pPr>
              <w:jc w:val="center"/>
              <w:rPr>
                <w:rFonts w:ascii="Times New Roman" w:eastAsia="Times New Roman" w:hAnsi="Times New Roman" w:cs="Times New Roman"/>
                <w:color w:val="000000"/>
                <w:sz w:val="18"/>
                <w:szCs w:val="18"/>
                <w:lang w:eastAsia="pt-BR"/>
              </w:rPr>
            </w:pPr>
          </w:p>
        </w:tc>
      </w:tr>
    </w:tbl>
    <w:p w14:paraId="6941C616" w14:textId="7A4D7527" w:rsidR="00F962E2" w:rsidRDefault="00F962E2" w:rsidP="00F962E2">
      <w:pPr>
        <w:spacing w:line="300" w:lineRule="auto"/>
        <w:rPr>
          <w:rFonts w:ascii="Times New Roman" w:hAnsi="Times New Roman" w:cs="Times New Roman"/>
          <w:sz w:val="20"/>
          <w:szCs w:val="20"/>
          <w:lang w:val="pt-BR"/>
        </w:rPr>
      </w:pPr>
    </w:p>
    <w:p w14:paraId="089450FB" w14:textId="77777777" w:rsidR="004F53FF" w:rsidRPr="008114CC" w:rsidRDefault="004F53FF" w:rsidP="00F962E2">
      <w:pPr>
        <w:spacing w:line="300" w:lineRule="auto"/>
        <w:rPr>
          <w:rFonts w:ascii="Times New Roman" w:hAnsi="Times New Roman" w:cs="Times New Roman"/>
          <w:sz w:val="20"/>
          <w:szCs w:val="20"/>
          <w:lang w:val="pt-BR"/>
        </w:rPr>
      </w:pPr>
    </w:p>
    <w:p w14:paraId="1B593301" w14:textId="2D613267" w:rsidR="00F962E2" w:rsidRPr="008114CC" w:rsidRDefault="00F962E2" w:rsidP="00F962E2">
      <w:pPr>
        <w:autoSpaceDE w:val="0"/>
        <w:autoSpaceDN w:val="0"/>
        <w:adjustRightInd w:val="0"/>
        <w:ind w:hanging="34"/>
        <w:rPr>
          <w:rFonts w:ascii="Times New Roman" w:hAnsi="Times New Roman" w:cs="Times New Roman"/>
          <w:b/>
          <w:bCs/>
          <w:color w:val="000000" w:themeColor="text1"/>
          <w:sz w:val="18"/>
          <w:szCs w:val="18"/>
          <w:lang w:val="pt-BR" w:eastAsia="pt-BR"/>
        </w:rPr>
      </w:pPr>
      <w:r w:rsidRPr="008114CC">
        <w:rPr>
          <w:rFonts w:ascii="Times New Roman" w:hAnsi="Times New Roman" w:cs="Times New Roman"/>
          <w:b/>
          <w:bCs/>
          <w:color w:val="000000" w:themeColor="text1"/>
          <w:sz w:val="18"/>
          <w:szCs w:val="18"/>
          <w:lang w:val="pt-BR" w:eastAsia="pt-BR"/>
        </w:rPr>
        <w:t xml:space="preserve">Ilara Rebeca Duran de </w:t>
      </w:r>
      <w:proofErr w:type="gramStart"/>
      <w:r w:rsidRPr="008114CC">
        <w:rPr>
          <w:rFonts w:ascii="Times New Roman" w:hAnsi="Times New Roman" w:cs="Times New Roman"/>
          <w:b/>
          <w:bCs/>
          <w:color w:val="000000" w:themeColor="text1"/>
          <w:sz w:val="18"/>
          <w:szCs w:val="18"/>
          <w:lang w:val="pt-BR" w:eastAsia="pt-BR"/>
        </w:rPr>
        <w:t xml:space="preserve">Melo  </w:t>
      </w:r>
      <w:r w:rsidRPr="008114CC">
        <w:rPr>
          <w:rFonts w:ascii="Times New Roman" w:hAnsi="Times New Roman" w:cs="Times New Roman"/>
          <w:color w:val="000000" w:themeColor="text1"/>
          <w:sz w:val="14"/>
          <w:szCs w:val="14"/>
          <w:lang w:val="pt-BR" w:eastAsia="pt-BR"/>
        </w:rPr>
        <w:t>(</w:t>
      </w:r>
      <w:proofErr w:type="gramEnd"/>
      <w:r w:rsidRPr="008114CC">
        <w:rPr>
          <w:rFonts w:ascii="Times New Roman" w:hAnsi="Times New Roman" w:cs="Times New Roman"/>
          <w:color w:val="000000" w:themeColor="text1"/>
          <w:sz w:val="14"/>
          <w:szCs w:val="14"/>
          <w:lang w:val="pt-BR" w:eastAsia="pt-BR"/>
        </w:rPr>
        <w:t>Coordenadora CEF-CAU/MG)</w:t>
      </w:r>
      <w:r w:rsidRPr="008114CC">
        <w:rPr>
          <w:rFonts w:ascii="Times New Roman" w:hAnsi="Times New Roman" w:cs="Times New Roman"/>
          <w:b/>
          <w:bCs/>
          <w:color w:val="000000" w:themeColor="text1"/>
          <w:sz w:val="18"/>
          <w:szCs w:val="18"/>
          <w:lang w:val="pt-BR" w:eastAsia="pt-BR"/>
        </w:rPr>
        <w:t xml:space="preserve">                            </w:t>
      </w:r>
      <w:r w:rsidR="00E159CE">
        <w:rPr>
          <w:rFonts w:ascii="Times New Roman" w:hAnsi="Times New Roman" w:cs="Times New Roman"/>
          <w:b/>
          <w:bCs/>
          <w:color w:val="000000" w:themeColor="text1"/>
          <w:sz w:val="18"/>
          <w:szCs w:val="18"/>
          <w:lang w:val="pt-BR" w:eastAsia="pt-BR"/>
        </w:rPr>
        <w:t>__________________________________</w:t>
      </w:r>
      <w:r w:rsidRPr="008114CC">
        <w:rPr>
          <w:rFonts w:ascii="Times New Roman" w:hAnsi="Times New Roman" w:cs="Times New Roman"/>
          <w:b/>
          <w:bCs/>
          <w:color w:val="000000" w:themeColor="text1"/>
          <w:sz w:val="18"/>
          <w:szCs w:val="18"/>
          <w:lang w:val="pt-BR" w:eastAsia="pt-BR"/>
        </w:rPr>
        <w:t xml:space="preserve"> ____________________</w:t>
      </w:r>
    </w:p>
    <w:p w14:paraId="48066E40" w14:textId="77777777" w:rsidR="00F962E2" w:rsidRPr="008114CC" w:rsidRDefault="00F962E2" w:rsidP="00F962E2">
      <w:pPr>
        <w:autoSpaceDE w:val="0"/>
        <w:autoSpaceDN w:val="0"/>
        <w:adjustRightInd w:val="0"/>
        <w:ind w:hanging="34"/>
        <w:rPr>
          <w:rFonts w:ascii="Times New Roman" w:hAnsi="Times New Roman" w:cs="Times New Roman"/>
          <w:color w:val="000000" w:themeColor="text1"/>
          <w:sz w:val="14"/>
          <w:szCs w:val="14"/>
          <w:lang w:val="pt-BR" w:eastAsia="pt-BR"/>
        </w:rPr>
      </w:pPr>
      <w:r w:rsidRPr="008114CC">
        <w:rPr>
          <w:rFonts w:ascii="Times New Roman" w:hAnsi="Times New Roman" w:cs="Times New Roman"/>
          <w:color w:val="000000" w:themeColor="text1"/>
          <w:sz w:val="14"/>
          <w:szCs w:val="14"/>
          <w:lang w:val="pt-BR" w:eastAsia="pt-BR"/>
        </w:rPr>
        <w:t>Fernanda Camargo Ferreira (Suplente)</w:t>
      </w:r>
    </w:p>
    <w:p w14:paraId="625F6794" w14:textId="77777777" w:rsidR="004F53FF" w:rsidRPr="008114CC" w:rsidRDefault="004F53FF" w:rsidP="00F962E2">
      <w:pPr>
        <w:spacing w:line="300" w:lineRule="auto"/>
        <w:rPr>
          <w:rFonts w:ascii="Times New Roman" w:hAnsi="Times New Roman" w:cs="Times New Roman"/>
          <w:color w:val="000000" w:themeColor="text1"/>
          <w:sz w:val="18"/>
          <w:szCs w:val="18"/>
          <w:highlight w:val="yellow"/>
          <w:lang w:val="pt-BR"/>
        </w:rPr>
      </w:pPr>
    </w:p>
    <w:p w14:paraId="6D862C18" w14:textId="77777777" w:rsidR="00F962E2" w:rsidRPr="008114CC" w:rsidRDefault="00F962E2" w:rsidP="00F962E2">
      <w:pPr>
        <w:autoSpaceDE w:val="0"/>
        <w:autoSpaceDN w:val="0"/>
        <w:adjustRightInd w:val="0"/>
        <w:ind w:hanging="34"/>
        <w:rPr>
          <w:rFonts w:ascii="Times New Roman" w:hAnsi="Times New Roman" w:cs="Times New Roman"/>
          <w:color w:val="000000" w:themeColor="text1"/>
          <w:sz w:val="14"/>
          <w:szCs w:val="14"/>
          <w:lang w:val="pt-BR" w:eastAsia="pt-BR"/>
        </w:rPr>
      </w:pPr>
      <w:r w:rsidRPr="008114CC">
        <w:rPr>
          <w:rFonts w:ascii="Times New Roman" w:hAnsi="Times New Roman" w:cs="Times New Roman"/>
          <w:b/>
          <w:bCs/>
          <w:color w:val="000000" w:themeColor="text1"/>
          <w:sz w:val="18"/>
          <w:szCs w:val="18"/>
          <w:lang w:val="pt-BR" w:eastAsia="pt-BR"/>
        </w:rPr>
        <w:t>João Paulo Alves de Faria</w:t>
      </w:r>
      <w:r w:rsidRPr="008114CC">
        <w:rPr>
          <w:rFonts w:ascii="Times New Roman" w:hAnsi="Times New Roman" w:cs="Times New Roman"/>
          <w:color w:val="000000" w:themeColor="text1"/>
          <w:sz w:val="14"/>
          <w:szCs w:val="14"/>
          <w:lang w:val="pt-BR" w:eastAsia="pt-BR"/>
        </w:rPr>
        <w:t xml:space="preserve"> (Coordenador Adjunto CEF-CAU/</w:t>
      </w:r>
      <w:proofErr w:type="gramStart"/>
      <w:r w:rsidRPr="008114CC">
        <w:rPr>
          <w:rFonts w:ascii="Times New Roman" w:hAnsi="Times New Roman" w:cs="Times New Roman"/>
          <w:color w:val="000000" w:themeColor="text1"/>
          <w:sz w:val="14"/>
          <w:szCs w:val="14"/>
          <w:lang w:val="pt-BR" w:eastAsia="pt-BR"/>
        </w:rPr>
        <w:t xml:space="preserve">MG)   </w:t>
      </w:r>
      <w:proofErr w:type="gramEnd"/>
      <w:r w:rsidRPr="008114CC">
        <w:rPr>
          <w:rFonts w:ascii="Times New Roman" w:hAnsi="Times New Roman" w:cs="Times New Roman"/>
          <w:color w:val="000000" w:themeColor="text1"/>
          <w:sz w:val="14"/>
          <w:szCs w:val="14"/>
          <w:lang w:val="pt-BR" w:eastAsia="pt-BR"/>
        </w:rPr>
        <w:t xml:space="preserve">                            ______________________________________________</w:t>
      </w:r>
    </w:p>
    <w:p w14:paraId="4F567646" w14:textId="77777777" w:rsidR="00F962E2" w:rsidRPr="008114CC" w:rsidRDefault="00F962E2" w:rsidP="00F962E2">
      <w:pPr>
        <w:autoSpaceDE w:val="0"/>
        <w:autoSpaceDN w:val="0"/>
        <w:adjustRightInd w:val="0"/>
        <w:ind w:hanging="34"/>
        <w:rPr>
          <w:rFonts w:ascii="Times New Roman" w:hAnsi="Times New Roman" w:cs="Times New Roman"/>
          <w:color w:val="000000" w:themeColor="text1"/>
          <w:sz w:val="14"/>
          <w:szCs w:val="14"/>
          <w:lang w:val="pt-BR" w:eastAsia="pt-BR"/>
        </w:rPr>
      </w:pPr>
      <w:proofErr w:type="spellStart"/>
      <w:r w:rsidRPr="008114CC">
        <w:rPr>
          <w:rFonts w:ascii="Times New Roman" w:hAnsi="Times New Roman" w:cs="Times New Roman"/>
          <w:color w:val="000000" w:themeColor="text1"/>
          <w:sz w:val="14"/>
          <w:szCs w:val="14"/>
          <w:lang w:val="pt-BR" w:eastAsia="pt-BR"/>
        </w:rPr>
        <w:t>Sidclei</w:t>
      </w:r>
      <w:proofErr w:type="spellEnd"/>
      <w:r w:rsidRPr="008114CC">
        <w:rPr>
          <w:rFonts w:ascii="Times New Roman" w:hAnsi="Times New Roman" w:cs="Times New Roman"/>
          <w:color w:val="000000" w:themeColor="text1"/>
          <w:sz w:val="14"/>
          <w:szCs w:val="14"/>
          <w:lang w:val="pt-BR" w:eastAsia="pt-BR"/>
        </w:rPr>
        <w:t> </w:t>
      </w:r>
      <w:proofErr w:type="gramStart"/>
      <w:r w:rsidRPr="008114CC">
        <w:rPr>
          <w:rFonts w:ascii="Times New Roman" w:hAnsi="Times New Roman" w:cs="Times New Roman"/>
          <w:color w:val="000000" w:themeColor="text1"/>
          <w:sz w:val="14"/>
          <w:szCs w:val="14"/>
          <w:lang w:val="pt-BR" w:eastAsia="pt-BR"/>
        </w:rPr>
        <w:t>Barbosa  (</w:t>
      </w:r>
      <w:proofErr w:type="gramEnd"/>
      <w:r w:rsidRPr="008114CC">
        <w:rPr>
          <w:rFonts w:ascii="Times New Roman" w:hAnsi="Times New Roman" w:cs="Times New Roman"/>
          <w:color w:val="000000" w:themeColor="text1"/>
          <w:sz w:val="14"/>
          <w:szCs w:val="14"/>
          <w:lang w:val="pt-BR" w:eastAsia="pt-BR"/>
        </w:rPr>
        <w:t>Suplente)</w:t>
      </w:r>
      <w:r w:rsidRPr="008114CC">
        <w:rPr>
          <w:rFonts w:ascii="Times New Roman" w:hAnsi="Times New Roman" w:cs="Times New Roman"/>
          <w:color w:val="000000" w:themeColor="text1"/>
          <w:sz w:val="14"/>
          <w:szCs w:val="14"/>
          <w:lang w:val="pt-BR" w:eastAsia="pt-BR"/>
        </w:rPr>
        <w:tab/>
      </w:r>
    </w:p>
    <w:p w14:paraId="165C48A2" w14:textId="5B50ECE4" w:rsidR="00F962E2" w:rsidRDefault="00F962E2" w:rsidP="004F53FF">
      <w:pPr>
        <w:autoSpaceDE w:val="0"/>
        <w:autoSpaceDN w:val="0"/>
        <w:adjustRightInd w:val="0"/>
        <w:rPr>
          <w:rFonts w:ascii="Times New Roman" w:hAnsi="Times New Roman" w:cs="Times New Roman"/>
          <w:color w:val="000000" w:themeColor="text1"/>
          <w:sz w:val="18"/>
          <w:szCs w:val="18"/>
          <w:highlight w:val="yellow"/>
          <w:lang w:val="pt-BR" w:eastAsia="pt-BR"/>
        </w:rPr>
      </w:pPr>
    </w:p>
    <w:p w14:paraId="4A9CBEB8" w14:textId="77777777" w:rsidR="004F53FF" w:rsidRPr="008114CC" w:rsidRDefault="004F53FF" w:rsidP="004F53FF">
      <w:pPr>
        <w:autoSpaceDE w:val="0"/>
        <w:autoSpaceDN w:val="0"/>
        <w:adjustRightInd w:val="0"/>
        <w:rPr>
          <w:rFonts w:ascii="Times New Roman" w:hAnsi="Times New Roman" w:cs="Times New Roman"/>
          <w:color w:val="000000" w:themeColor="text1"/>
          <w:sz w:val="18"/>
          <w:szCs w:val="18"/>
          <w:highlight w:val="yellow"/>
          <w:lang w:val="pt-BR" w:eastAsia="pt-BR"/>
        </w:rPr>
      </w:pPr>
    </w:p>
    <w:p w14:paraId="6D5B350F" w14:textId="77777777" w:rsidR="00F962E2" w:rsidRPr="008114CC" w:rsidRDefault="00F962E2" w:rsidP="00F962E2">
      <w:pPr>
        <w:autoSpaceDE w:val="0"/>
        <w:autoSpaceDN w:val="0"/>
        <w:adjustRightInd w:val="0"/>
        <w:ind w:hanging="34"/>
        <w:rPr>
          <w:rFonts w:ascii="Times New Roman" w:hAnsi="Times New Roman" w:cs="Times New Roman"/>
          <w:color w:val="000000" w:themeColor="text1"/>
          <w:sz w:val="18"/>
          <w:szCs w:val="18"/>
          <w:lang w:val="pt-BR" w:eastAsia="pt-BR"/>
        </w:rPr>
      </w:pPr>
      <w:r w:rsidRPr="008114CC">
        <w:rPr>
          <w:rFonts w:ascii="Times New Roman" w:hAnsi="Times New Roman" w:cs="Times New Roman"/>
          <w:b/>
          <w:bCs/>
          <w:color w:val="000000" w:themeColor="text1"/>
          <w:sz w:val="18"/>
          <w:szCs w:val="18"/>
          <w:lang w:val="pt-BR" w:eastAsia="pt-BR"/>
        </w:rPr>
        <w:t>Gustavo Rocha Ribeiro</w:t>
      </w:r>
      <w:r w:rsidRPr="008114CC">
        <w:rPr>
          <w:rFonts w:ascii="Times New Roman" w:hAnsi="Times New Roman" w:cs="Times New Roman"/>
          <w:color w:val="000000" w:themeColor="text1"/>
          <w:sz w:val="14"/>
          <w:szCs w:val="14"/>
          <w:lang w:val="pt-BR" w:eastAsia="pt-BR"/>
        </w:rPr>
        <w:t xml:space="preserve"> (membro titular CEF-CAU/</w:t>
      </w:r>
      <w:proofErr w:type="gramStart"/>
      <w:r w:rsidRPr="008114CC">
        <w:rPr>
          <w:rFonts w:ascii="Times New Roman" w:hAnsi="Times New Roman" w:cs="Times New Roman"/>
          <w:color w:val="000000" w:themeColor="text1"/>
          <w:sz w:val="14"/>
          <w:szCs w:val="14"/>
          <w:lang w:val="pt-BR" w:eastAsia="pt-BR"/>
        </w:rPr>
        <w:t xml:space="preserve">MG)   </w:t>
      </w:r>
      <w:proofErr w:type="gramEnd"/>
      <w:r w:rsidRPr="008114CC">
        <w:rPr>
          <w:rFonts w:ascii="Times New Roman" w:hAnsi="Times New Roman" w:cs="Times New Roman"/>
          <w:color w:val="000000" w:themeColor="text1"/>
          <w:sz w:val="14"/>
          <w:szCs w:val="14"/>
          <w:lang w:val="pt-BR" w:eastAsia="pt-BR"/>
        </w:rPr>
        <w:t xml:space="preserve">                                             ______________________________________________</w:t>
      </w:r>
    </w:p>
    <w:p w14:paraId="6C29ED7E" w14:textId="450FF9C3" w:rsidR="00F962E2" w:rsidRPr="004F53FF" w:rsidRDefault="00F962E2" w:rsidP="004F53FF">
      <w:pPr>
        <w:autoSpaceDE w:val="0"/>
        <w:autoSpaceDN w:val="0"/>
        <w:adjustRightInd w:val="0"/>
        <w:ind w:hanging="34"/>
        <w:rPr>
          <w:rFonts w:ascii="Times New Roman" w:hAnsi="Times New Roman" w:cs="Times New Roman"/>
          <w:color w:val="000000" w:themeColor="text1"/>
          <w:sz w:val="14"/>
          <w:szCs w:val="14"/>
          <w:lang w:val="pt-BR" w:eastAsia="pt-BR"/>
        </w:rPr>
      </w:pPr>
      <w:r w:rsidRPr="008114CC">
        <w:rPr>
          <w:rFonts w:ascii="Times New Roman" w:hAnsi="Times New Roman" w:cs="Times New Roman"/>
          <w:color w:val="000000" w:themeColor="text1"/>
          <w:sz w:val="14"/>
          <w:szCs w:val="14"/>
          <w:lang w:val="pt-BR" w:eastAsia="pt-BR"/>
        </w:rPr>
        <w:t>Denise Aurora Neves Flores (Suplente)</w:t>
      </w:r>
    </w:p>
    <w:p w14:paraId="1F88D9EF" w14:textId="011585A4" w:rsidR="00F962E2" w:rsidRDefault="00F962E2" w:rsidP="00F962E2">
      <w:pPr>
        <w:autoSpaceDE w:val="0"/>
        <w:autoSpaceDN w:val="0"/>
        <w:adjustRightInd w:val="0"/>
        <w:ind w:hanging="34"/>
        <w:rPr>
          <w:rFonts w:ascii="Times New Roman" w:hAnsi="Times New Roman" w:cs="Times New Roman"/>
          <w:color w:val="000000" w:themeColor="text1"/>
          <w:sz w:val="14"/>
          <w:szCs w:val="16"/>
          <w:lang w:val="pt-BR" w:eastAsia="pt-BR"/>
        </w:rPr>
      </w:pPr>
    </w:p>
    <w:p w14:paraId="31B49522" w14:textId="77777777" w:rsidR="004F53FF" w:rsidRPr="008114CC" w:rsidRDefault="004F53FF" w:rsidP="00F962E2">
      <w:pPr>
        <w:autoSpaceDE w:val="0"/>
        <w:autoSpaceDN w:val="0"/>
        <w:adjustRightInd w:val="0"/>
        <w:ind w:hanging="34"/>
        <w:rPr>
          <w:rFonts w:ascii="Times New Roman" w:hAnsi="Times New Roman" w:cs="Times New Roman"/>
          <w:color w:val="000000" w:themeColor="text1"/>
          <w:sz w:val="14"/>
          <w:szCs w:val="16"/>
          <w:lang w:val="pt-BR" w:eastAsia="pt-BR"/>
        </w:rPr>
      </w:pPr>
    </w:p>
    <w:p w14:paraId="601D73AC" w14:textId="77777777" w:rsidR="00F962E2" w:rsidRPr="008114CC" w:rsidRDefault="00F962E2" w:rsidP="00F962E2">
      <w:pPr>
        <w:autoSpaceDE w:val="0"/>
        <w:autoSpaceDN w:val="0"/>
        <w:adjustRightInd w:val="0"/>
        <w:ind w:hanging="34"/>
        <w:rPr>
          <w:rFonts w:ascii="Times New Roman" w:hAnsi="Times New Roman" w:cs="Times New Roman"/>
          <w:color w:val="000000" w:themeColor="text1"/>
          <w:sz w:val="18"/>
          <w:szCs w:val="18"/>
          <w:lang w:val="pt-BR" w:eastAsia="pt-BR"/>
        </w:rPr>
      </w:pPr>
      <w:r w:rsidRPr="008114CC">
        <w:rPr>
          <w:rFonts w:ascii="Times New Roman" w:hAnsi="Times New Roman" w:cs="Times New Roman"/>
          <w:b/>
          <w:bCs/>
          <w:color w:val="000000" w:themeColor="text1"/>
          <w:sz w:val="18"/>
          <w:szCs w:val="18"/>
          <w:lang w:val="pt-BR" w:eastAsia="pt-BR"/>
        </w:rPr>
        <w:t>Michela Perigolo </w:t>
      </w:r>
      <w:proofErr w:type="gramStart"/>
      <w:r w:rsidRPr="008114CC">
        <w:rPr>
          <w:rFonts w:ascii="Times New Roman" w:hAnsi="Times New Roman" w:cs="Times New Roman"/>
          <w:b/>
          <w:bCs/>
          <w:color w:val="000000" w:themeColor="text1"/>
          <w:sz w:val="18"/>
          <w:szCs w:val="18"/>
          <w:lang w:val="pt-BR" w:eastAsia="pt-BR"/>
        </w:rPr>
        <w:t>Rezende</w:t>
      </w:r>
      <w:r w:rsidRPr="008114CC">
        <w:rPr>
          <w:rStyle w:val="eop"/>
          <w:rFonts w:ascii="Times New Roman" w:hAnsi="Times New Roman" w:cs="Times New Roman"/>
          <w:color w:val="000000"/>
          <w:sz w:val="12"/>
          <w:szCs w:val="12"/>
          <w:shd w:val="clear" w:color="auto" w:fill="D9D9D9"/>
        </w:rPr>
        <w:t> </w:t>
      </w:r>
      <w:r w:rsidRPr="008114CC">
        <w:rPr>
          <w:rFonts w:ascii="Times New Roman" w:hAnsi="Times New Roman" w:cs="Times New Roman"/>
          <w:color w:val="000000" w:themeColor="text1"/>
          <w:sz w:val="14"/>
          <w:szCs w:val="14"/>
          <w:lang w:val="pt-BR" w:eastAsia="pt-BR"/>
        </w:rPr>
        <w:t xml:space="preserve"> (</w:t>
      </w:r>
      <w:proofErr w:type="gramEnd"/>
      <w:r w:rsidRPr="008114CC">
        <w:rPr>
          <w:rFonts w:ascii="Times New Roman" w:hAnsi="Times New Roman" w:cs="Times New Roman"/>
          <w:color w:val="000000" w:themeColor="text1"/>
          <w:sz w:val="14"/>
          <w:szCs w:val="14"/>
          <w:lang w:val="pt-BR" w:eastAsia="pt-BR"/>
        </w:rPr>
        <w:t>membro titular CEF-CAU/MG)                                         ______________________________________________</w:t>
      </w:r>
    </w:p>
    <w:p w14:paraId="63E9697A" w14:textId="18014CC5" w:rsidR="00F962E2" w:rsidRDefault="00F962E2" w:rsidP="004F53FF">
      <w:pPr>
        <w:autoSpaceDE w:val="0"/>
        <w:autoSpaceDN w:val="0"/>
        <w:adjustRightInd w:val="0"/>
        <w:ind w:hanging="34"/>
        <w:rPr>
          <w:rFonts w:ascii="Times New Roman" w:hAnsi="Times New Roman" w:cs="Times New Roman"/>
          <w:color w:val="000000" w:themeColor="text1"/>
          <w:sz w:val="14"/>
          <w:szCs w:val="14"/>
          <w:lang w:val="pt-BR" w:eastAsia="pt-BR"/>
        </w:rPr>
      </w:pPr>
      <w:r w:rsidRPr="008114CC">
        <w:rPr>
          <w:rFonts w:ascii="Times New Roman" w:hAnsi="Times New Roman" w:cs="Times New Roman"/>
          <w:color w:val="000000" w:themeColor="text1"/>
          <w:sz w:val="14"/>
          <w:szCs w:val="14"/>
          <w:lang w:val="pt-BR" w:eastAsia="pt-BR"/>
        </w:rPr>
        <w:t>Adriane de Almeida </w:t>
      </w:r>
      <w:proofErr w:type="spellStart"/>
      <w:proofErr w:type="gramStart"/>
      <w:r w:rsidRPr="008114CC">
        <w:rPr>
          <w:rFonts w:ascii="Times New Roman" w:hAnsi="Times New Roman" w:cs="Times New Roman"/>
          <w:color w:val="000000" w:themeColor="text1"/>
          <w:sz w:val="14"/>
          <w:szCs w:val="14"/>
          <w:lang w:val="pt-BR" w:eastAsia="pt-BR"/>
        </w:rPr>
        <w:t>Matthes</w:t>
      </w:r>
      <w:proofErr w:type="spellEnd"/>
      <w:r w:rsidRPr="008114CC">
        <w:rPr>
          <w:rFonts w:ascii="Times New Roman" w:hAnsi="Times New Roman" w:cs="Times New Roman"/>
          <w:color w:val="000000" w:themeColor="text1"/>
          <w:sz w:val="14"/>
          <w:szCs w:val="14"/>
          <w:lang w:val="pt-BR" w:eastAsia="pt-BR"/>
        </w:rPr>
        <w:t>  (</w:t>
      </w:r>
      <w:proofErr w:type="gramEnd"/>
      <w:r w:rsidRPr="008114CC">
        <w:rPr>
          <w:rFonts w:ascii="Times New Roman" w:hAnsi="Times New Roman" w:cs="Times New Roman"/>
          <w:color w:val="000000" w:themeColor="text1"/>
          <w:sz w:val="14"/>
          <w:szCs w:val="14"/>
          <w:lang w:val="pt-BR" w:eastAsia="pt-BR"/>
        </w:rPr>
        <w:t>Suplente)</w:t>
      </w:r>
    </w:p>
    <w:p w14:paraId="04EACE01" w14:textId="77CA07CD" w:rsidR="004F53FF" w:rsidRDefault="004F53FF" w:rsidP="004F53FF">
      <w:pPr>
        <w:autoSpaceDE w:val="0"/>
        <w:autoSpaceDN w:val="0"/>
        <w:adjustRightInd w:val="0"/>
        <w:ind w:hanging="34"/>
        <w:rPr>
          <w:rFonts w:ascii="Times New Roman" w:hAnsi="Times New Roman" w:cs="Times New Roman"/>
          <w:color w:val="000000" w:themeColor="text1"/>
          <w:sz w:val="14"/>
          <w:szCs w:val="14"/>
          <w:lang w:val="pt-BR" w:eastAsia="pt-BR"/>
        </w:rPr>
      </w:pPr>
    </w:p>
    <w:p w14:paraId="1C9A2FA2" w14:textId="77777777" w:rsidR="004F53FF" w:rsidRPr="004F53FF" w:rsidRDefault="004F53FF" w:rsidP="004F53FF">
      <w:pPr>
        <w:autoSpaceDE w:val="0"/>
        <w:autoSpaceDN w:val="0"/>
        <w:adjustRightInd w:val="0"/>
        <w:ind w:hanging="34"/>
        <w:rPr>
          <w:rFonts w:ascii="Times New Roman" w:hAnsi="Times New Roman" w:cs="Times New Roman"/>
          <w:color w:val="000000" w:themeColor="text1"/>
          <w:sz w:val="14"/>
          <w:szCs w:val="14"/>
          <w:lang w:val="pt-BR" w:eastAsia="pt-BR"/>
        </w:rPr>
      </w:pPr>
    </w:p>
    <w:p w14:paraId="0C805373" w14:textId="77777777" w:rsidR="00F962E2" w:rsidRPr="008114CC" w:rsidRDefault="00F962E2" w:rsidP="00F962E2">
      <w:pPr>
        <w:spacing w:line="300" w:lineRule="auto"/>
        <w:jc w:val="both"/>
        <w:rPr>
          <w:rFonts w:ascii="Times New Roman" w:hAnsi="Times New Roman" w:cs="Times New Roman"/>
          <w:i/>
          <w:iCs/>
          <w:sz w:val="16"/>
          <w:szCs w:val="16"/>
          <w:lang w:val="pt-BR" w:eastAsia="pt-BR"/>
        </w:rPr>
      </w:pPr>
      <w:r w:rsidRPr="008114CC">
        <w:rPr>
          <w:rFonts w:ascii="Times New Roman" w:hAnsi="Times New Roman" w:cs="Times New Roman"/>
          <w:i/>
          <w:iCs/>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320E2C5C" w14:textId="77777777" w:rsidR="00F962E2" w:rsidRPr="008114CC" w:rsidRDefault="00F962E2" w:rsidP="00F962E2">
      <w:pPr>
        <w:spacing w:line="300" w:lineRule="auto"/>
        <w:rPr>
          <w:rFonts w:ascii="Times New Roman" w:hAnsi="Times New Roman" w:cs="Times New Roman"/>
          <w:sz w:val="16"/>
          <w:szCs w:val="16"/>
          <w:lang w:val="pt-BR" w:eastAsia="pt-BR"/>
        </w:rPr>
      </w:pPr>
    </w:p>
    <w:p w14:paraId="64C88722" w14:textId="77777777" w:rsidR="00F962E2" w:rsidRPr="008114CC" w:rsidRDefault="00F962E2" w:rsidP="00F962E2">
      <w:pPr>
        <w:spacing w:line="300" w:lineRule="auto"/>
        <w:rPr>
          <w:rFonts w:ascii="Times New Roman" w:hAnsi="Times New Roman" w:cs="Times New Roman"/>
          <w:sz w:val="16"/>
          <w:szCs w:val="16"/>
          <w:lang w:val="pt-BR" w:eastAsia="pt-BR"/>
        </w:rPr>
      </w:pPr>
    </w:p>
    <w:p w14:paraId="7BF508A7" w14:textId="77777777" w:rsidR="00F962E2" w:rsidRPr="008114CC" w:rsidRDefault="00F962E2" w:rsidP="00F962E2">
      <w:pPr>
        <w:spacing w:line="300" w:lineRule="auto"/>
        <w:rPr>
          <w:rFonts w:ascii="Times New Roman" w:hAnsi="Times New Roman" w:cs="Times New Roman"/>
          <w:sz w:val="16"/>
          <w:szCs w:val="16"/>
          <w:lang w:val="pt-BR" w:eastAsia="pt-BR"/>
        </w:rPr>
      </w:pPr>
    </w:p>
    <w:p w14:paraId="0259DEB1" w14:textId="77777777" w:rsidR="00F962E2" w:rsidRPr="008114CC" w:rsidRDefault="00F962E2" w:rsidP="00F962E2">
      <w:pPr>
        <w:spacing w:line="300" w:lineRule="auto"/>
        <w:jc w:val="center"/>
        <w:rPr>
          <w:rFonts w:ascii="Times New Roman" w:hAnsi="Times New Roman" w:cs="Times New Roman"/>
          <w:sz w:val="16"/>
          <w:szCs w:val="16"/>
          <w:lang w:val="pt-BR" w:eastAsia="pt-BR"/>
        </w:rPr>
      </w:pPr>
      <w:r w:rsidRPr="008114CC">
        <w:rPr>
          <w:rFonts w:ascii="Times New Roman" w:hAnsi="Times New Roman" w:cs="Times New Roman"/>
          <w:sz w:val="16"/>
          <w:szCs w:val="16"/>
          <w:lang w:val="pt-BR" w:eastAsia="pt-BR"/>
        </w:rPr>
        <w:t>_______________________________________</w:t>
      </w:r>
    </w:p>
    <w:p w14:paraId="4CC0CEB1" w14:textId="77777777" w:rsidR="00F962E2" w:rsidRPr="008114CC" w:rsidRDefault="00F962E2" w:rsidP="00F962E2">
      <w:pPr>
        <w:spacing w:line="300" w:lineRule="auto"/>
        <w:jc w:val="center"/>
        <w:rPr>
          <w:rFonts w:ascii="Times New Roman" w:hAnsi="Times New Roman" w:cs="Times New Roman"/>
          <w:sz w:val="20"/>
          <w:szCs w:val="20"/>
          <w:lang w:val="pt-BR" w:eastAsia="pt-BR"/>
        </w:rPr>
      </w:pPr>
      <w:r w:rsidRPr="008114CC">
        <w:rPr>
          <w:rFonts w:ascii="Times New Roman" w:hAnsi="Times New Roman" w:cs="Times New Roman"/>
          <w:sz w:val="20"/>
          <w:szCs w:val="20"/>
          <w:lang w:val="pt-BR" w:eastAsia="pt-BR"/>
        </w:rPr>
        <w:t>Diogo Ubaldo Braga</w:t>
      </w:r>
    </w:p>
    <w:p w14:paraId="1BC64475" w14:textId="77777777" w:rsidR="00F962E2" w:rsidRPr="008114CC" w:rsidRDefault="00F962E2" w:rsidP="00F962E2">
      <w:pPr>
        <w:spacing w:line="300" w:lineRule="auto"/>
        <w:jc w:val="center"/>
        <w:rPr>
          <w:rFonts w:ascii="Times New Roman" w:hAnsi="Times New Roman" w:cs="Times New Roman"/>
          <w:sz w:val="16"/>
          <w:szCs w:val="16"/>
          <w:lang w:val="pt-BR" w:eastAsia="pt-BR"/>
        </w:rPr>
      </w:pPr>
      <w:r w:rsidRPr="008114CC">
        <w:rPr>
          <w:rFonts w:ascii="Times New Roman" w:hAnsi="Times New Roman" w:cs="Times New Roman"/>
          <w:sz w:val="16"/>
          <w:szCs w:val="16"/>
          <w:lang w:val="pt-BR" w:eastAsia="pt-BR"/>
        </w:rPr>
        <w:t>Arquiteto Analista – Assessor Técnico</w:t>
      </w:r>
    </w:p>
    <w:p w14:paraId="203CF30E" w14:textId="2F776A94" w:rsidR="00F962E2" w:rsidRDefault="00F962E2" w:rsidP="00F962E2">
      <w:pPr>
        <w:spacing w:line="300" w:lineRule="auto"/>
        <w:jc w:val="center"/>
        <w:rPr>
          <w:rFonts w:ascii="Times New Roman" w:hAnsi="Times New Roman" w:cs="Times New Roman"/>
          <w:sz w:val="16"/>
          <w:szCs w:val="16"/>
          <w:lang w:val="pt-BR" w:eastAsia="pt-BR"/>
        </w:rPr>
      </w:pPr>
      <w:r w:rsidRPr="008114CC">
        <w:rPr>
          <w:rFonts w:ascii="Times New Roman" w:hAnsi="Times New Roman" w:cs="Times New Roman"/>
          <w:sz w:val="16"/>
          <w:szCs w:val="16"/>
          <w:lang w:val="pt-BR" w:eastAsia="pt-BR"/>
        </w:rPr>
        <w:t>Comissão de Ensino e Formação – CEF-CAU/MG</w:t>
      </w:r>
    </w:p>
    <w:p w14:paraId="13408663" w14:textId="3B3DD660" w:rsidR="00F962E2" w:rsidRDefault="00F962E2" w:rsidP="00F962E2">
      <w:pPr>
        <w:spacing w:line="300" w:lineRule="auto"/>
        <w:jc w:val="center"/>
        <w:rPr>
          <w:rFonts w:ascii="Times New Roman" w:hAnsi="Times New Roman" w:cs="Times New Roman"/>
          <w:sz w:val="16"/>
          <w:szCs w:val="16"/>
          <w:lang w:val="pt-BR" w:eastAsia="pt-BR"/>
        </w:rPr>
      </w:pPr>
    </w:p>
    <w:p w14:paraId="4E55F086" w14:textId="54C3E481" w:rsidR="00F962E2" w:rsidRDefault="00F962E2" w:rsidP="00F962E2">
      <w:pPr>
        <w:spacing w:line="300" w:lineRule="auto"/>
        <w:jc w:val="center"/>
        <w:rPr>
          <w:rFonts w:ascii="Times New Roman" w:hAnsi="Times New Roman" w:cs="Times New Roman"/>
          <w:sz w:val="16"/>
          <w:szCs w:val="16"/>
          <w:lang w:val="pt-BR" w:eastAsia="pt-BR"/>
        </w:rPr>
      </w:pPr>
    </w:p>
    <w:p w14:paraId="7A221D60" w14:textId="09CDD707" w:rsidR="00F962E2" w:rsidRDefault="00F962E2" w:rsidP="00F962E2">
      <w:pPr>
        <w:spacing w:line="300" w:lineRule="auto"/>
        <w:jc w:val="center"/>
        <w:rPr>
          <w:rFonts w:ascii="Times New Roman" w:hAnsi="Times New Roman" w:cs="Times New Roman"/>
          <w:sz w:val="16"/>
          <w:szCs w:val="16"/>
          <w:lang w:val="pt-BR" w:eastAsia="pt-BR"/>
        </w:rPr>
      </w:pPr>
    </w:p>
    <w:p w14:paraId="38BED16E" w14:textId="0B75310C" w:rsidR="00F962E2" w:rsidRDefault="00F962E2" w:rsidP="00F962E2">
      <w:pPr>
        <w:spacing w:line="300" w:lineRule="auto"/>
        <w:jc w:val="center"/>
        <w:rPr>
          <w:rFonts w:ascii="Times New Roman" w:hAnsi="Times New Roman" w:cs="Times New Roman"/>
          <w:sz w:val="16"/>
          <w:szCs w:val="16"/>
          <w:lang w:val="pt-BR" w:eastAsia="pt-BR"/>
        </w:rPr>
      </w:pPr>
    </w:p>
    <w:p w14:paraId="5468AE4E" w14:textId="77777777" w:rsidR="00F962E2" w:rsidRDefault="00F962E2" w:rsidP="004F53FF">
      <w:pPr>
        <w:spacing w:line="300" w:lineRule="auto"/>
        <w:rPr>
          <w:rFonts w:ascii="Times New Roman" w:hAnsi="Times New Roman" w:cs="Times New Roman"/>
          <w:sz w:val="16"/>
          <w:szCs w:val="16"/>
          <w:lang w:val="pt-BR" w:eastAsia="pt-BR"/>
        </w:rPr>
      </w:pPr>
    </w:p>
    <w:p w14:paraId="015334EC" w14:textId="77777777" w:rsidR="00F962E2" w:rsidRPr="008114CC" w:rsidRDefault="00F962E2" w:rsidP="00F962E2">
      <w:pPr>
        <w:spacing w:line="300" w:lineRule="auto"/>
        <w:jc w:val="center"/>
        <w:rPr>
          <w:rFonts w:ascii="Times New Roman" w:hAnsi="Times New Roman" w:cs="Times New Roman"/>
          <w:sz w:val="16"/>
          <w:szCs w:val="16"/>
          <w:lang w:val="pt-BR" w:eastAsia="pt-BR"/>
        </w:rPr>
      </w:pPr>
    </w:p>
    <w:bookmarkEnd w:id="0"/>
    <w:p w14:paraId="58FD46FD" w14:textId="26CBC666" w:rsidR="00F962E2" w:rsidRDefault="00632B60" w:rsidP="00F962E2">
      <w:pPr>
        <w:widowControl/>
        <w:spacing w:line="360" w:lineRule="auto"/>
        <w:jc w:val="center"/>
        <w:rPr>
          <w:rFonts w:ascii="Arial" w:eastAsia="Times New Roman" w:hAnsi="Arial" w:cs="Arial"/>
          <w:b/>
          <w:bCs/>
          <w:color w:val="000000"/>
          <w:sz w:val="20"/>
          <w:szCs w:val="20"/>
          <w:lang w:val="pt-BR"/>
        </w:rPr>
      </w:pPr>
      <w:r w:rsidRPr="00632B60">
        <w:rPr>
          <w:rFonts w:ascii="Arial" w:eastAsia="Times New Roman" w:hAnsi="Arial" w:cs="Arial"/>
          <w:b/>
          <w:bCs/>
          <w:color w:val="000000"/>
          <w:sz w:val="20"/>
          <w:szCs w:val="20"/>
          <w:lang w:val="pt-BR"/>
        </w:rPr>
        <w:t xml:space="preserve">ANEXO I – DCEF-CAU/MG n° </w:t>
      </w:r>
      <w:r w:rsidR="00105D8B" w:rsidRPr="008114CC">
        <w:rPr>
          <w:rFonts w:ascii="Times New Roman" w:eastAsia="Times New Roman" w:hAnsi="Times New Roman" w:cs="Times New Roman"/>
          <w:b/>
          <w:bCs/>
          <w:color w:val="000000"/>
          <w:lang w:val="pt-BR" w:eastAsia="pt-BR"/>
        </w:rPr>
        <w:t>15</w:t>
      </w:r>
      <w:r w:rsidR="00105D8B">
        <w:rPr>
          <w:rFonts w:ascii="Times New Roman" w:eastAsia="Times New Roman" w:hAnsi="Times New Roman" w:cs="Times New Roman"/>
          <w:b/>
          <w:bCs/>
          <w:color w:val="000000"/>
          <w:lang w:val="pt-BR" w:eastAsia="pt-BR"/>
        </w:rPr>
        <w:t>5</w:t>
      </w:r>
      <w:r w:rsidR="00105D8B" w:rsidRPr="008114CC">
        <w:rPr>
          <w:rFonts w:ascii="Times New Roman" w:eastAsia="Times New Roman" w:hAnsi="Times New Roman" w:cs="Times New Roman"/>
          <w:b/>
          <w:bCs/>
          <w:color w:val="000000"/>
          <w:lang w:val="pt-BR" w:eastAsia="pt-BR"/>
        </w:rPr>
        <w:t>.</w:t>
      </w:r>
      <w:r w:rsidR="00105D8B">
        <w:rPr>
          <w:rFonts w:ascii="Times New Roman" w:eastAsia="Times New Roman" w:hAnsi="Times New Roman" w:cs="Times New Roman"/>
          <w:b/>
          <w:bCs/>
          <w:color w:val="000000"/>
          <w:lang w:val="pt-BR" w:eastAsia="pt-BR"/>
        </w:rPr>
        <w:t>3</w:t>
      </w:r>
      <w:r w:rsidR="00105D8B" w:rsidRPr="008114CC">
        <w:rPr>
          <w:rFonts w:ascii="Times New Roman" w:eastAsia="Times New Roman" w:hAnsi="Times New Roman" w:cs="Times New Roman"/>
          <w:b/>
          <w:bCs/>
          <w:color w:val="000000"/>
          <w:lang w:val="pt-BR" w:eastAsia="pt-BR"/>
        </w:rPr>
        <w:t>.</w:t>
      </w:r>
      <w:r w:rsidR="00105D8B">
        <w:rPr>
          <w:rFonts w:ascii="Times New Roman" w:eastAsia="Times New Roman" w:hAnsi="Times New Roman" w:cs="Times New Roman"/>
          <w:b/>
          <w:bCs/>
          <w:color w:val="000000"/>
          <w:lang w:val="pt-BR" w:eastAsia="pt-BR"/>
        </w:rPr>
        <w:t>8</w:t>
      </w:r>
      <w:r w:rsidR="00105D8B" w:rsidRPr="008114CC">
        <w:rPr>
          <w:rFonts w:ascii="Times New Roman" w:eastAsia="Times New Roman" w:hAnsi="Times New Roman" w:cs="Times New Roman"/>
          <w:b/>
          <w:bCs/>
          <w:color w:val="000000"/>
          <w:lang w:val="pt-BR" w:eastAsia="pt-BR"/>
        </w:rPr>
        <w:t>/202</w:t>
      </w:r>
      <w:r w:rsidR="00105D8B">
        <w:rPr>
          <w:rFonts w:ascii="Times New Roman" w:eastAsia="Times New Roman" w:hAnsi="Times New Roman" w:cs="Times New Roman"/>
          <w:b/>
          <w:bCs/>
          <w:color w:val="000000"/>
          <w:lang w:val="pt-BR" w:eastAsia="pt-BR"/>
        </w:rPr>
        <w:t>2</w:t>
      </w:r>
    </w:p>
    <w:p w14:paraId="1EAE520B" w14:textId="77777777" w:rsidR="00F962E2" w:rsidRPr="00632B60" w:rsidRDefault="00F962E2" w:rsidP="00632B60">
      <w:pPr>
        <w:widowControl/>
        <w:spacing w:line="360" w:lineRule="auto"/>
        <w:jc w:val="center"/>
        <w:rPr>
          <w:rFonts w:ascii="Arial" w:eastAsia="Times New Roman" w:hAnsi="Arial" w:cs="Arial"/>
          <w:b/>
          <w:bCs/>
          <w:color w:val="000000"/>
          <w:sz w:val="20"/>
          <w:szCs w:val="20"/>
          <w:lang w:val="pt-BR"/>
        </w:rPr>
      </w:pPr>
    </w:p>
    <w:p w14:paraId="327C936C" w14:textId="77777777" w:rsidR="00632B60" w:rsidRPr="00632B60" w:rsidRDefault="00632B60" w:rsidP="00632B60">
      <w:pPr>
        <w:widowControl/>
        <w:spacing w:line="360" w:lineRule="auto"/>
        <w:jc w:val="center"/>
        <w:rPr>
          <w:rFonts w:ascii="Arial" w:eastAsia="Arial" w:hAnsi="Arial" w:cs="Arial"/>
          <w:lang w:val="pt-BR"/>
        </w:rPr>
      </w:pPr>
      <w:r w:rsidRPr="00632B60">
        <w:rPr>
          <w:rFonts w:ascii="Arial" w:eastAsia="Times New Roman" w:hAnsi="Arial" w:cs="Arial"/>
          <w:b/>
          <w:bCs/>
          <w:color w:val="000000"/>
          <w:sz w:val="20"/>
          <w:szCs w:val="20"/>
          <w:lang w:val="pt-BR"/>
        </w:rPr>
        <w:t>MINUTA DE OFÍCIO</w:t>
      </w:r>
    </w:p>
    <w:p w14:paraId="70306FC5" w14:textId="77777777" w:rsidR="00632B60" w:rsidRPr="00632B60" w:rsidRDefault="00632B60" w:rsidP="00632B60">
      <w:pPr>
        <w:widowControl/>
        <w:spacing w:line="360" w:lineRule="auto"/>
        <w:rPr>
          <w:rFonts w:ascii="Arial" w:eastAsia="Arial" w:hAnsi="Arial" w:cs="Arial"/>
          <w:lang w:val="pt-BR"/>
        </w:rPr>
      </w:pPr>
    </w:p>
    <w:p w14:paraId="0D3CDB18" w14:textId="0379DE6E" w:rsidR="00632B60" w:rsidRPr="00632B60" w:rsidRDefault="00632B60" w:rsidP="00632B60">
      <w:pPr>
        <w:widowControl/>
        <w:spacing w:line="360" w:lineRule="auto"/>
        <w:rPr>
          <w:rFonts w:ascii="Arial" w:eastAsia="Arial" w:hAnsi="Arial" w:cs="Arial"/>
          <w:lang w:val="pt-BR"/>
        </w:rPr>
      </w:pPr>
      <w:r w:rsidRPr="00632B60">
        <w:rPr>
          <w:rFonts w:ascii="Arial" w:eastAsia="Arial" w:hAnsi="Arial" w:cs="Arial"/>
          <w:lang w:val="pt-BR"/>
        </w:rPr>
        <w:t xml:space="preserve">Ofício nº </w:t>
      </w:r>
      <w:proofErr w:type="spellStart"/>
      <w:r w:rsidRPr="00632B60">
        <w:rPr>
          <w:rFonts w:ascii="Arial" w:eastAsia="Arial" w:hAnsi="Arial" w:cs="Arial"/>
          <w:highlight w:val="yellow"/>
          <w:lang w:val="pt-BR"/>
        </w:rPr>
        <w:t>xxx</w:t>
      </w:r>
      <w:proofErr w:type="spellEnd"/>
      <w:r w:rsidRPr="00632B60">
        <w:rPr>
          <w:rFonts w:ascii="Arial" w:eastAsia="Arial" w:hAnsi="Arial" w:cs="Arial"/>
          <w:lang w:val="pt-BR"/>
        </w:rPr>
        <w:t>/202</w:t>
      </w:r>
      <w:r w:rsidR="003262C2">
        <w:rPr>
          <w:rFonts w:ascii="Arial" w:eastAsia="Arial" w:hAnsi="Arial" w:cs="Arial"/>
          <w:lang w:val="pt-BR"/>
        </w:rPr>
        <w:t>2</w:t>
      </w:r>
      <w:r w:rsidRPr="00632B60">
        <w:rPr>
          <w:rFonts w:ascii="Arial" w:eastAsia="Arial" w:hAnsi="Arial" w:cs="Arial"/>
          <w:lang w:val="pt-BR"/>
        </w:rPr>
        <w:t>-CAU/MG</w:t>
      </w:r>
    </w:p>
    <w:p w14:paraId="72ADEB60" w14:textId="1C44DAD7" w:rsidR="00632B60" w:rsidRPr="00632B60" w:rsidRDefault="00632B60" w:rsidP="00632B60">
      <w:pPr>
        <w:widowControl/>
        <w:spacing w:line="360" w:lineRule="auto"/>
        <w:jc w:val="right"/>
        <w:rPr>
          <w:rFonts w:ascii="Arial" w:eastAsia="Arial" w:hAnsi="Arial" w:cs="Arial"/>
          <w:lang w:val="pt-BR"/>
        </w:rPr>
      </w:pPr>
      <w:r w:rsidRPr="00632B60">
        <w:rPr>
          <w:rFonts w:ascii="Arial" w:eastAsia="Arial" w:hAnsi="Arial" w:cs="Arial"/>
          <w:lang w:val="pt-BR"/>
        </w:rPr>
        <w:t>Belo Horizonte - MG, 2</w:t>
      </w:r>
      <w:r>
        <w:rPr>
          <w:rFonts w:ascii="Arial" w:eastAsia="Arial" w:hAnsi="Arial" w:cs="Arial"/>
          <w:lang w:val="pt-BR"/>
        </w:rPr>
        <w:t>2</w:t>
      </w:r>
      <w:r w:rsidRPr="00632B60">
        <w:rPr>
          <w:rFonts w:ascii="Arial" w:eastAsia="Arial" w:hAnsi="Arial" w:cs="Arial"/>
          <w:lang w:val="pt-BR"/>
        </w:rPr>
        <w:t xml:space="preserve"> de </w:t>
      </w:r>
      <w:r>
        <w:rPr>
          <w:rFonts w:ascii="Arial" w:eastAsia="Arial" w:hAnsi="Arial" w:cs="Arial"/>
          <w:lang w:val="pt-BR"/>
        </w:rPr>
        <w:t>fevereiro</w:t>
      </w:r>
      <w:r w:rsidRPr="00632B60">
        <w:rPr>
          <w:rFonts w:ascii="Arial" w:eastAsia="Arial" w:hAnsi="Arial" w:cs="Arial"/>
          <w:lang w:val="pt-BR"/>
        </w:rPr>
        <w:t xml:space="preserve"> de 202</w:t>
      </w:r>
      <w:r w:rsidR="00105D8B">
        <w:rPr>
          <w:rFonts w:ascii="Arial" w:eastAsia="Arial" w:hAnsi="Arial" w:cs="Arial"/>
          <w:lang w:val="pt-BR"/>
        </w:rPr>
        <w:t>2</w:t>
      </w:r>
      <w:r w:rsidRPr="00632B60">
        <w:rPr>
          <w:rFonts w:ascii="Arial" w:eastAsia="Arial" w:hAnsi="Arial" w:cs="Arial"/>
          <w:lang w:val="pt-BR"/>
        </w:rPr>
        <w:t>.</w:t>
      </w:r>
    </w:p>
    <w:p w14:paraId="152BC2E8" w14:textId="77777777" w:rsidR="00632B60" w:rsidRPr="00632B60" w:rsidRDefault="00632B60" w:rsidP="00632B60">
      <w:pPr>
        <w:widowControl/>
        <w:spacing w:line="360" w:lineRule="auto"/>
        <w:jc w:val="right"/>
        <w:rPr>
          <w:rFonts w:ascii="Arial" w:eastAsia="Arial" w:hAnsi="Arial" w:cs="Arial"/>
          <w:lang w:val="pt-BR"/>
        </w:rPr>
      </w:pPr>
    </w:p>
    <w:p w14:paraId="5D86FC86" w14:textId="77777777" w:rsidR="00632B60" w:rsidRPr="00632B60" w:rsidRDefault="00632B60" w:rsidP="00632B60">
      <w:pPr>
        <w:pStyle w:val="NormalWeb"/>
        <w:spacing w:before="30" w:beforeAutospacing="0" w:after="30" w:afterAutospacing="0"/>
        <w:ind w:right="30"/>
        <w:rPr>
          <w:rFonts w:ascii="Arial" w:eastAsia="Arial" w:hAnsi="Arial" w:cs="Arial"/>
          <w:b/>
          <w:sz w:val="22"/>
          <w:szCs w:val="22"/>
        </w:rPr>
      </w:pPr>
      <w:r w:rsidRPr="00632B60">
        <w:rPr>
          <w:rFonts w:ascii="Arial" w:eastAsia="Arial" w:hAnsi="Arial" w:cs="Arial"/>
          <w:b/>
          <w:sz w:val="22"/>
          <w:szCs w:val="22"/>
        </w:rPr>
        <w:t xml:space="preserve">FACULDADE DO VALE ELVIRA DAYRREL </w:t>
      </w:r>
    </w:p>
    <w:p w14:paraId="3170FF1E" w14:textId="6F82BAA4" w:rsidR="00632B60" w:rsidRPr="00F2455A" w:rsidRDefault="00632B60" w:rsidP="00632B60">
      <w:pPr>
        <w:pStyle w:val="NormalWeb"/>
        <w:spacing w:before="30" w:beforeAutospacing="0" w:after="30" w:afterAutospacing="0"/>
        <w:ind w:right="30"/>
        <w:rPr>
          <w:rFonts w:ascii="Arial" w:eastAsia="Arial" w:hAnsi="Arial" w:cs="Arial"/>
          <w:bCs/>
          <w:sz w:val="22"/>
          <w:szCs w:val="22"/>
        </w:rPr>
      </w:pPr>
      <w:r w:rsidRPr="00616200">
        <w:rPr>
          <w:rFonts w:ascii="Arial" w:eastAsia="Arial" w:hAnsi="Arial" w:cs="Arial"/>
          <w:b/>
          <w:sz w:val="22"/>
          <w:szCs w:val="22"/>
        </w:rPr>
        <w:t>Departamento</w:t>
      </w:r>
      <w:r w:rsidR="00616200">
        <w:rPr>
          <w:rFonts w:ascii="Arial" w:eastAsia="Arial" w:hAnsi="Arial" w:cs="Arial"/>
          <w:b/>
          <w:sz w:val="22"/>
          <w:szCs w:val="22"/>
        </w:rPr>
        <w:t xml:space="preserve"> de Pós-Graduação – Especialização em Engenharia de Segurança do Trabalho</w:t>
      </w:r>
    </w:p>
    <w:p w14:paraId="56F7EC00" w14:textId="664271EA" w:rsidR="00632B60" w:rsidRPr="00616200" w:rsidRDefault="00632B60" w:rsidP="00632B60">
      <w:pPr>
        <w:shd w:val="clear" w:color="auto" w:fill="FFFFFF"/>
        <w:rPr>
          <w:rFonts w:ascii="Arial" w:eastAsia="Times New Roman" w:hAnsi="Arial" w:cs="Arial"/>
          <w:color w:val="1E1E1E"/>
          <w:sz w:val="23"/>
          <w:szCs w:val="23"/>
          <w:lang w:val="pt-BR"/>
        </w:rPr>
      </w:pPr>
      <w:r w:rsidRPr="00616200">
        <w:rPr>
          <w:rFonts w:ascii="Arial" w:eastAsia="Arial" w:hAnsi="Arial" w:cs="Arial"/>
          <w:bCs/>
          <w:lang w:val="pt-BR"/>
        </w:rPr>
        <w:t>Endereço:</w:t>
      </w:r>
      <w:r w:rsidRPr="00632B60">
        <w:rPr>
          <w:rFonts w:ascii="Arial" w:eastAsia="Arial" w:hAnsi="Arial" w:cs="Arial"/>
          <w:bCs/>
          <w:lang w:val="pt-BR"/>
        </w:rPr>
        <w:t xml:space="preserve"> </w:t>
      </w:r>
      <w:r w:rsidR="00616200" w:rsidRPr="00616200">
        <w:rPr>
          <w:rFonts w:ascii="Arial" w:hAnsi="Arial" w:cs="Arial"/>
          <w:color w:val="202124"/>
          <w:sz w:val="21"/>
          <w:szCs w:val="21"/>
          <w:shd w:val="clear" w:color="auto" w:fill="FFFFFF"/>
          <w:lang w:val="pt-BR"/>
        </w:rPr>
        <w:t xml:space="preserve">Rodovia de Ligação da BR 120/259 - Km 001, S/N, </w:t>
      </w:r>
      <w:proofErr w:type="spellStart"/>
      <w:r w:rsidR="00616200" w:rsidRPr="00616200">
        <w:rPr>
          <w:rFonts w:ascii="Arial" w:hAnsi="Arial" w:cs="Arial"/>
          <w:color w:val="202124"/>
          <w:sz w:val="21"/>
          <w:szCs w:val="21"/>
          <w:shd w:val="clear" w:color="auto" w:fill="FFFFFF"/>
          <w:lang w:val="pt-BR"/>
        </w:rPr>
        <w:t>Virginópolis</w:t>
      </w:r>
      <w:proofErr w:type="spellEnd"/>
      <w:r w:rsidR="00616200" w:rsidRPr="00616200">
        <w:rPr>
          <w:rFonts w:ascii="Arial" w:hAnsi="Arial" w:cs="Arial"/>
          <w:color w:val="202124"/>
          <w:sz w:val="21"/>
          <w:szCs w:val="21"/>
          <w:shd w:val="clear" w:color="auto" w:fill="FFFFFF"/>
          <w:lang w:val="pt-BR"/>
        </w:rPr>
        <w:t xml:space="preserve"> - MG, 39730-000</w:t>
      </w:r>
    </w:p>
    <w:p w14:paraId="0025AE7F" w14:textId="0311BD13" w:rsidR="00632B60" w:rsidRPr="00632B60" w:rsidRDefault="00632B60" w:rsidP="00632B60">
      <w:pPr>
        <w:pStyle w:val="Default"/>
        <w:rPr>
          <w:rFonts w:eastAsia="Arial"/>
          <w:bCs/>
          <w:lang w:val="pt-BR"/>
        </w:rPr>
      </w:pPr>
      <w:r w:rsidRPr="00632B60">
        <w:rPr>
          <w:rFonts w:eastAsia="Arial"/>
          <w:bCs/>
          <w:lang w:val="pt-BR"/>
        </w:rPr>
        <w:t xml:space="preserve">e-mail: </w:t>
      </w:r>
      <w:r w:rsidRPr="00632B60">
        <w:rPr>
          <w:rStyle w:val="Hyperlink"/>
          <w:color w:val="2A68AF"/>
          <w:sz w:val="25"/>
          <w:szCs w:val="25"/>
          <w:shd w:val="clear" w:color="auto" w:fill="FFFFFF"/>
          <w:lang w:val="pt-BR"/>
        </w:rPr>
        <w:t>secretaria@facuminas.com.br</w:t>
      </w:r>
    </w:p>
    <w:p w14:paraId="40A3E03B" w14:textId="77777777" w:rsidR="00632B60" w:rsidRPr="00632B60" w:rsidRDefault="00632B60" w:rsidP="00632B60">
      <w:pPr>
        <w:widowControl/>
        <w:spacing w:after="120"/>
        <w:jc w:val="both"/>
        <w:rPr>
          <w:rFonts w:ascii="Arial" w:eastAsia="Arial" w:hAnsi="Arial" w:cs="Arial"/>
          <w:lang w:val="pt-BR"/>
        </w:rPr>
      </w:pPr>
    </w:p>
    <w:p w14:paraId="054141E6" w14:textId="14C45948" w:rsidR="00632B60" w:rsidRPr="00632B60" w:rsidRDefault="00632B60" w:rsidP="00632B60">
      <w:pPr>
        <w:widowControl/>
        <w:spacing w:line="360" w:lineRule="auto"/>
        <w:jc w:val="both"/>
        <w:rPr>
          <w:rFonts w:ascii="Arial" w:eastAsia="Arial" w:hAnsi="Arial" w:cs="Arial"/>
          <w:lang w:val="pt-BR"/>
        </w:rPr>
      </w:pPr>
      <w:r w:rsidRPr="00632B60">
        <w:rPr>
          <w:rFonts w:ascii="Arial" w:eastAsia="Arial" w:hAnsi="Arial" w:cs="Arial"/>
          <w:b/>
          <w:lang w:val="pt-BR"/>
        </w:rPr>
        <w:t>Assunto</w:t>
      </w:r>
      <w:r w:rsidRPr="00632B60">
        <w:rPr>
          <w:rFonts w:ascii="Arial" w:eastAsia="Arial" w:hAnsi="Arial" w:cs="Arial"/>
          <w:lang w:val="pt-BR"/>
        </w:rPr>
        <w:t xml:space="preserve">: </w:t>
      </w:r>
      <w:r w:rsidRPr="00632B60">
        <w:rPr>
          <w:rFonts w:ascii="Arial" w:eastAsia="Arial" w:hAnsi="Arial" w:cs="Arial"/>
          <w:bCs/>
          <w:lang w:val="pt-BR"/>
        </w:rPr>
        <w:t>Solicitação de esclarecimentos sobre processo</w:t>
      </w:r>
      <w:r>
        <w:rPr>
          <w:rFonts w:ascii="Arial" w:eastAsia="Arial" w:hAnsi="Arial" w:cs="Arial"/>
          <w:bCs/>
          <w:lang w:val="pt-BR"/>
        </w:rPr>
        <w:t xml:space="preserve"> de </w:t>
      </w:r>
      <w:r w:rsidRPr="00D02AC8">
        <w:rPr>
          <w:rFonts w:ascii="Arial" w:hAnsi="Arial" w:cs="Arial"/>
          <w:sz w:val="20"/>
          <w:szCs w:val="20"/>
          <w:lang w:val="pt-BR"/>
        </w:rPr>
        <w:t>inclusão de título complementar de “Engenheiro (a) de Segurança do Trabalho (Especialização)”,</w:t>
      </w:r>
      <w:r>
        <w:rPr>
          <w:rFonts w:ascii="Arial" w:hAnsi="Arial" w:cs="Arial"/>
          <w:sz w:val="20"/>
          <w:szCs w:val="20"/>
          <w:lang w:val="pt-BR"/>
        </w:rPr>
        <w:t xml:space="preserve"> requerente </w:t>
      </w:r>
      <w:r w:rsidRPr="005F4A1E">
        <w:rPr>
          <w:rFonts w:ascii="Arial" w:hAnsi="Arial" w:cs="Arial"/>
          <w:sz w:val="20"/>
          <w:szCs w:val="20"/>
          <w:lang w:val="pt-BR"/>
        </w:rPr>
        <w:t>CALEBE MARCHINI</w:t>
      </w:r>
      <w:r>
        <w:rPr>
          <w:rFonts w:ascii="Arial" w:hAnsi="Arial" w:cs="Arial"/>
          <w:sz w:val="20"/>
          <w:szCs w:val="20"/>
          <w:lang w:val="pt-BR"/>
        </w:rPr>
        <w:t>, Processo</w:t>
      </w:r>
      <w:r w:rsidRPr="00D02AC8">
        <w:rPr>
          <w:rFonts w:ascii="Arial" w:hAnsi="Arial" w:cs="Arial"/>
          <w:sz w:val="20"/>
          <w:szCs w:val="20"/>
          <w:lang w:val="pt-BR"/>
        </w:rPr>
        <w:t xml:space="preserve"> SICCAU nº 1205144/2020</w:t>
      </w:r>
      <w:r>
        <w:rPr>
          <w:rFonts w:ascii="Arial" w:hAnsi="Arial" w:cs="Arial"/>
          <w:sz w:val="20"/>
          <w:szCs w:val="20"/>
          <w:lang w:val="pt-BR"/>
        </w:rPr>
        <w:t>;</w:t>
      </w:r>
      <w:r w:rsidRPr="00632B60">
        <w:rPr>
          <w:rFonts w:ascii="Arial" w:eastAsia="Arial" w:hAnsi="Arial" w:cs="Arial"/>
          <w:bCs/>
          <w:lang w:val="pt-BR"/>
        </w:rPr>
        <w:t xml:space="preserve"> </w:t>
      </w:r>
    </w:p>
    <w:p w14:paraId="3389D3CC" w14:textId="77777777" w:rsidR="00632B60" w:rsidRPr="00632B60" w:rsidRDefault="00632B60" w:rsidP="00632B60">
      <w:pPr>
        <w:widowControl/>
        <w:spacing w:line="360" w:lineRule="auto"/>
        <w:rPr>
          <w:rFonts w:ascii="Arial" w:eastAsia="Arial" w:hAnsi="Arial" w:cs="Arial"/>
          <w:lang w:val="pt-BR"/>
        </w:rPr>
      </w:pPr>
    </w:p>
    <w:p w14:paraId="498EF846" w14:textId="6EF7674C" w:rsidR="00632B60" w:rsidRPr="00632B60" w:rsidRDefault="00632B60" w:rsidP="00632B60">
      <w:pPr>
        <w:widowControl/>
        <w:spacing w:line="360" w:lineRule="auto"/>
        <w:jc w:val="both"/>
        <w:rPr>
          <w:rFonts w:ascii="Arial" w:eastAsia="Arial" w:hAnsi="Arial" w:cs="Arial"/>
          <w:bCs/>
          <w:lang w:val="pt-BR"/>
        </w:rPr>
      </w:pPr>
      <w:proofErr w:type="spellStart"/>
      <w:r w:rsidRPr="00616200">
        <w:rPr>
          <w:rFonts w:ascii="Arial" w:eastAsia="Arial" w:hAnsi="Arial" w:cs="Arial"/>
          <w:bCs/>
          <w:lang w:val="pt-BR"/>
        </w:rPr>
        <w:t>Sr</w:t>
      </w:r>
      <w:proofErr w:type="spellEnd"/>
      <w:r w:rsidRPr="00616200">
        <w:rPr>
          <w:rFonts w:ascii="Arial" w:eastAsia="Arial" w:hAnsi="Arial" w:cs="Arial"/>
          <w:bCs/>
          <w:lang w:val="pt-BR"/>
        </w:rPr>
        <w:t xml:space="preserve">(a) Diretor(a) do Departamento de </w:t>
      </w:r>
      <w:r w:rsidR="00616200" w:rsidRPr="00616200">
        <w:rPr>
          <w:rFonts w:ascii="Arial" w:eastAsia="Arial" w:hAnsi="Arial" w:cs="Arial"/>
          <w:bCs/>
          <w:lang w:val="pt-BR"/>
        </w:rPr>
        <w:t>Pós-Graduação,</w:t>
      </w:r>
    </w:p>
    <w:p w14:paraId="0CD773FE" w14:textId="77777777" w:rsidR="00632B60" w:rsidRPr="00632B60" w:rsidRDefault="00632B60" w:rsidP="00632B60">
      <w:pPr>
        <w:pStyle w:val="PargrafodaLista"/>
        <w:rPr>
          <w:rFonts w:ascii="Arial" w:eastAsia="Arial" w:hAnsi="Arial" w:cs="Arial"/>
          <w:lang w:val="pt-BR"/>
        </w:rPr>
      </w:pPr>
    </w:p>
    <w:p w14:paraId="40899397" w14:textId="0F2F92F3" w:rsidR="00632B60" w:rsidRDefault="00632B60" w:rsidP="00632B60">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lang w:val="pt-BR"/>
        </w:rPr>
      </w:pPr>
      <w:r w:rsidRPr="00632B60">
        <w:rPr>
          <w:rFonts w:ascii="Arial" w:eastAsia="Arial" w:hAnsi="Arial" w:cs="Arial"/>
          <w:lang w:val="pt-BR"/>
        </w:rPr>
        <w:t>Cumprimentando cordialmente, informamos que o Conselho de Arquitetura e Urbanismo de Minas Gerais (CAU/MG), recebeu a solicitação de</w:t>
      </w:r>
      <w:r>
        <w:rPr>
          <w:rFonts w:ascii="Arial" w:eastAsia="Arial" w:hAnsi="Arial" w:cs="Arial"/>
          <w:bCs/>
          <w:lang w:val="pt-BR"/>
        </w:rPr>
        <w:t xml:space="preserve"> </w:t>
      </w:r>
      <w:r w:rsidRPr="00D02AC8">
        <w:rPr>
          <w:rFonts w:ascii="Arial" w:hAnsi="Arial" w:cs="Arial"/>
          <w:sz w:val="20"/>
          <w:szCs w:val="20"/>
          <w:lang w:val="pt-BR"/>
        </w:rPr>
        <w:t>inclusão de título complementar de “Engenheiro (a) de Segurança do Trabalho (Especialização)”</w:t>
      </w:r>
      <w:r w:rsidRPr="00632B60">
        <w:rPr>
          <w:rFonts w:ascii="Arial" w:eastAsia="Arial" w:hAnsi="Arial" w:cs="Arial"/>
          <w:lang w:val="pt-BR"/>
        </w:rPr>
        <w:t xml:space="preserve"> Registro Profissional cadastrada pel</w:t>
      </w:r>
      <w:r>
        <w:rPr>
          <w:rFonts w:ascii="Arial" w:eastAsia="Arial" w:hAnsi="Arial" w:cs="Arial"/>
          <w:lang w:val="pt-BR"/>
        </w:rPr>
        <w:t>o</w:t>
      </w:r>
      <w:r w:rsidRPr="00632B60">
        <w:rPr>
          <w:rFonts w:ascii="Arial" w:eastAsia="Arial" w:hAnsi="Arial" w:cs="Arial"/>
          <w:lang w:val="pt-BR"/>
        </w:rPr>
        <w:t xml:space="preserve"> profissional </w:t>
      </w:r>
      <w:r w:rsidRPr="005F4A1E">
        <w:rPr>
          <w:rFonts w:ascii="Arial" w:hAnsi="Arial" w:cs="Arial"/>
          <w:sz w:val="20"/>
          <w:szCs w:val="20"/>
          <w:lang w:val="pt-BR"/>
        </w:rPr>
        <w:t>CALEBE MARCHINI</w:t>
      </w:r>
      <w:r w:rsidRPr="00632B60">
        <w:rPr>
          <w:rFonts w:ascii="Arial" w:eastAsia="Arial" w:hAnsi="Arial" w:cs="Arial"/>
          <w:lang w:val="pt-BR"/>
        </w:rPr>
        <w:t xml:space="preserve">, </w:t>
      </w:r>
      <w:r>
        <w:rPr>
          <w:rFonts w:ascii="Arial" w:hAnsi="Arial" w:cs="Arial"/>
          <w:sz w:val="20"/>
          <w:szCs w:val="20"/>
          <w:lang w:val="pt-BR"/>
        </w:rPr>
        <w:t>Processo</w:t>
      </w:r>
      <w:r w:rsidRPr="00D02AC8">
        <w:rPr>
          <w:rFonts w:ascii="Arial" w:hAnsi="Arial" w:cs="Arial"/>
          <w:sz w:val="20"/>
          <w:szCs w:val="20"/>
          <w:lang w:val="pt-BR"/>
        </w:rPr>
        <w:t xml:space="preserve"> SICCAU nº 1205144/2020</w:t>
      </w:r>
      <w:r w:rsidRPr="00632B60">
        <w:rPr>
          <w:rFonts w:ascii="Arial" w:eastAsia="Arial" w:hAnsi="Arial" w:cs="Arial"/>
          <w:lang w:val="pt-BR"/>
        </w:rPr>
        <w:t>.</w:t>
      </w:r>
    </w:p>
    <w:p w14:paraId="230344B6" w14:textId="0BA79026" w:rsidR="00AA2448" w:rsidRPr="00AA2448" w:rsidRDefault="00AA2448" w:rsidP="00AA2448">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lang w:val="pt-BR"/>
        </w:rPr>
      </w:pPr>
      <w:r>
        <w:rPr>
          <w:rFonts w:ascii="Arial" w:eastAsia="Arial" w:hAnsi="Arial" w:cs="Arial"/>
          <w:lang w:val="pt-BR"/>
        </w:rPr>
        <w:t xml:space="preserve">O Certificado de Conclusão de curso em questão foi emitido pela </w:t>
      </w:r>
      <w:r w:rsidRPr="00AA2448">
        <w:rPr>
          <w:rFonts w:ascii="Arial" w:eastAsia="Arial" w:hAnsi="Arial" w:cs="Arial"/>
          <w:lang w:val="pt-BR"/>
        </w:rPr>
        <w:t>FACULDADE DO VALE ELVIRA DAYRREL</w:t>
      </w:r>
      <w:r>
        <w:rPr>
          <w:rFonts w:ascii="Arial" w:eastAsia="Arial" w:hAnsi="Arial" w:cs="Arial"/>
          <w:lang w:val="pt-BR"/>
        </w:rPr>
        <w:t xml:space="preserve">, com data de 05 de dezembro de 2019, registrado sob o n. 1.123, livro 001, página 09, </w:t>
      </w:r>
      <w:r w:rsidR="009F794F">
        <w:rPr>
          <w:rFonts w:ascii="Arial" w:eastAsia="Arial" w:hAnsi="Arial" w:cs="Arial"/>
          <w:lang w:val="pt-BR"/>
        </w:rPr>
        <w:t>e colação de grau em 23 de fevereiro de 2019.</w:t>
      </w:r>
    </w:p>
    <w:p w14:paraId="2F252C2D" w14:textId="2B7EA090" w:rsidR="00AA2448" w:rsidRPr="009F794F" w:rsidRDefault="00AA2448" w:rsidP="00632B60">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lang w:val="pt-BR"/>
        </w:rPr>
      </w:pPr>
      <w:r>
        <w:rPr>
          <w:rFonts w:ascii="Arial" w:eastAsia="Arial" w:hAnsi="Arial" w:cs="Arial"/>
          <w:lang w:val="pt-BR"/>
        </w:rPr>
        <w:t xml:space="preserve"> </w:t>
      </w:r>
      <w:r w:rsidR="009F794F" w:rsidRPr="009F794F">
        <w:rPr>
          <w:rFonts w:ascii="Arial" w:eastAsia="Arial" w:hAnsi="Arial" w:cs="Arial"/>
          <w:lang w:val="pt-BR"/>
        </w:rPr>
        <w:t>Ocorre que, após análise da Comissão de Ensino e Formação do CAU/MG (CEF-CAU/MG), responsável pela análise do Processo</w:t>
      </w:r>
      <w:r w:rsidR="009F794F">
        <w:rPr>
          <w:rFonts w:ascii="Arial" w:eastAsia="Arial" w:hAnsi="Arial" w:cs="Arial"/>
          <w:lang w:val="pt-BR"/>
        </w:rPr>
        <w:t xml:space="preserve"> em tela, identificou-se que </w:t>
      </w:r>
      <w:r w:rsidR="009F794F" w:rsidRPr="00D02AC8">
        <w:rPr>
          <w:rFonts w:ascii="Arial" w:hAnsi="Arial" w:cs="Arial"/>
          <w:sz w:val="20"/>
          <w:szCs w:val="20"/>
          <w:lang w:val="pt-BR"/>
        </w:rPr>
        <w:t>os documentos apresentados</w:t>
      </w:r>
      <w:r w:rsidR="009F794F">
        <w:rPr>
          <w:rFonts w:ascii="Arial" w:hAnsi="Arial" w:cs="Arial"/>
          <w:sz w:val="20"/>
          <w:szCs w:val="20"/>
          <w:lang w:val="pt-BR"/>
        </w:rPr>
        <w:t xml:space="preserve"> pelo requerente</w:t>
      </w:r>
      <w:r w:rsidR="009F794F" w:rsidRPr="00D02AC8">
        <w:rPr>
          <w:rFonts w:ascii="Arial" w:hAnsi="Arial" w:cs="Arial"/>
          <w:sz w:val="20"/>
          <w:szCs w:val="20"/>
          <w:lang w:val="pt-BR"/>
        </w:rPr>
        <w:t xml:space="preserve"> não atendem de forma integral ao disposto nos normativos vigentes</w:t>
      </w:r>
      <w:r w:rsidR="009F794F">
        <w:rPr>
          <w:rFonts w:ascii="Arial" w:hAnsi="Arial" w:cs="Arial"/>
          <w:sz w:val="20"/>
          <w:szCs w:val="20"/>
          <w:lang w:val="pt-BR"/>
        </w:rPr>
        <w:t>, especificamente em 2 aspectos:</w:t>
      </w:r>
    </w:p>
    <w:p w14:paraId="2147181A" w14:textId="488FFBDB" w:rsidR="009F794F" w:rsidRPr="009F794F" w:rsidRDefault="009F794F" w:rsidP="009F794F">
      <w:pPr>
        <w:pStyle w:val="PargrafodaLista"/>
        <w:widowControl/>
        <w:numPr>
          <w:ilvl w:val="0"/>
          <w:numId w:val="30"/>
        </w:numPr>
        <w:pBdr>
          <w:top w:val="nil"/>
          <w:left w:val="nil"/>
          <w:bottom w:val="nil"/>
          <w:right w:val="nil"/>
          <w:between w:val="nil"/>
        </w:pBdr>
        <w:spacing w:before="120" w:after="120" w:line="360" w:lineRule="auto"/>
        <w:rPr>
          <w:rFonts w:ascii="Arial" w:eastAsia="Arial" w:hAnsi="Arial" w:cs="Arial"/>
          <w:lang w:val="pt-BR"/>
        </w:rPr>
      </w:pPr>
      <w:r>
        <w:rPr>
          <w:rFonts w:ascii="Arial" w:hAnsi="Arial" w:cs="Arial"/>
          <w:sz w:val="20"/>
          <w:szCs w:val="20"/>
          <w:lang w:val="pt-BR"/>
        </w:rPr>
        <w:t xml:space="preserve">Descumprimento ao </w:t>
      </w:r>
      <w:r w:rsidRPr="00D02AC8">
        <w:rPr>
          <w:rFonts w:ascii="Arial" w:hAnsi="Arial" w:cs="Arial"/>
          <w:sz w:val="20"/>
          <w:szCs w:val="20"/>
          <w:lang w:val="pt-BR"/>
        </w:rPr>
        <w:t>Parecer CFE/CESU nº 19, de 1987, publicado na secção I, p.3424 do Diário Oficial da União de 11 de março de 1987</w:t>
      </w:r>
      <w:r>
        <w:rPr>
          <w:rFonts w:ascii="Arial" w:hAnsi="Arial" w:cs="Arial"/>
          <w:sz w:val="20"/>
          <w:szCs w:val="20"/>
          <w:lang w:val="pt-BR"/>
        </w:rPr>
        <w:t xml:space="preserve">, </w:t>
      </w:r>
      <w:r w:rsidRPr="00D02AC8">
        <w:rPr>
          <w:rFonts w:ascii="Arial" w:hAnsi="Arial" w:cs="Arial"/>
          <w:sz w:val="20"/>
          <w:szCs w:val="20"/>
          <w:lang w:val="pt-BR"/>
        </w:rPr>
        <w:t>publicado na secção I, p.3424 do Diário Oficial da União de 11 de março de 1987</w:t>
      </w:r>
      <w:r>
        <w:rPr>
          <w:rFonts w:ascii="Arial" w:hAnsi="Arial" w:cs="Arial"/>
          <w:sz w:val="20"/>
          <w:szCs w:val="20"/>
          <w:lang w:val="pt-BR"/>
        </w:rPr>
        <w:t xml:space="preserve">, que exige a carga horária </w:t>
      </w:r>
      <w:r w:rsidRPr="00D02AC8">
        <w:rPr>
          <w:rFonts w:ascii="Arial" w:hAnsi="Arial" w:cs="Arial"/>
          <w:sz w:val="20"/>
          <w:szCs w:val="20"/>
          <w:lang w:val="pt-BR"/>
        </w:rPr>
        <w:t>mínim</w:t>
      </w:r>
      <w:r>
        <w:rPr>
          <w:rFonts w:ascii="Arial" w:hAnsi="Arial" w:cs="Arial"/>
          <w:sz w:val="20"/>
          <w:szCs w:val="20"/>
          <w:lang w:val="pt-BR"/>
        </w:rPr>
        <w:t>a</w:t>
      </w:r>
      <w:r w:rsidRPr="00D02AC8">
        <w:rPr>
          <w:rFonts w:ascii="Arial" w:hAnsi="Arial" w:cs="Arial"/>
          <w:sz w:val="20"/>
          <w:szCs w:val="20"/>
          <w:lang w:val="pt-BR"/>
        </w:rPr>
        <w:t xml:space="preserve"> de 10% de aulas práticas</w:t>
      </w:r>
      <w:r>
        <w:rPr>
          <w:rFonts w:ascii="Arial" w:hAnsi="Arial" w:cs="Arial"/>
          <w:sz w:val="20"/>
          <w:szCs w:val="20"/>
          <w:lang w:val="pt-BR"/>
        </w:rPr>
        <w:t xml:space="preserve"> para os cursos de Pós-Graduação em nível de Especialização em Engenharia de Segurança do Trabalho;</w:t>
      </w:r>
    </w:p>
    <w:p w14:paraId="6FBE4DF5" w14:textId="28CDDDA5" w:rsidR="009F794F" w:rsidRPr="009F794F" w:rsidRDefault="009F794F" w:rsidP="009A425A">
      <w:pPr>
        <w:pStyle w:val="PargrafodaLista"/>
        <w:numPr>
          <w:ilvl w:val="0"/>
          <w:numId w:val="30"/>
        </w:numPr>
        <w:suppressLineNumbers/>
        <w:spacing w:before="120" w:after="120" w:line="300" w:lineRule="auto"/>
        <w:rPr>
          <w:rFonts w:ascii="Arial" w:hAnsi="Arial" w:cs="Arial"/>
          <w:bCs/>
          <w:i/>
          <w:iCs/>
          <w:sz w:val="20"/>
          <w:szCs w:val="20"/>
          <w:lang w:val="pt-BR"/>
        </w:rPr>
      </w:pPr>
      <w:r w:rsidRPr="009F794F">
        <w:rPr>
          <w:rFonts w:ascii="Arial" w:hAnsi="Arial" w:cs="Arial"/>
          <w:sz w:val="20"/>
          <w:szCs w:val="20"/>
          <w:lang w:val="pt-BR"/>
        </w:rPr>
        <w:t xml:space="preserve">Descumprimento ao § 1º do Art. 5 º da Resolução </w:t>
      </w:r>
      <w:proofErr w:type="spellStart"/>
      <w:r w:rsidRPr="009F794F">
        <w:rPr>
          <w:rFonts w:ascii="Arial" w:hAnsi="Arial" w:cs="Arial"/>
          <w:sz w:val="20"/>
          <w:szCs w:val="20"/>
          <w:lang w:val="pt-BR"/>
        </w:rPr>
        <w:t>Resolução</w:t>
      </w:r>
      <w:proofErr w:type="spellEnd"/>
      <w:r w:rsidRPr="009F794F">
        <w:rPr>
          <w:rFonts w:ascii="Arial" w:hAnsi="Arial" w:cs="Arial"/>
          <w:sz w:val="20"/>
          <w:szCs w:val="20"/>
          <w:lang w:val="pt-BR"/>
        </w:rPr>
        <w:t xml:space="preserve"> CAU/BR nº 162/2018, que estabelece que </w:t>
      </w:r>
      <w:r>
        <w:rPr>
          <w:rFonts w:ascii="Arial" w:hAnsi="Arial" w:cs="Arial"/>
          <w:sz w:val="20"/>
          <w:szCs w:val="20"/>
          <w:lang w:val="pt-BR"/>
        </w:rPr>
        <w:t>“</w:t>
      </w:r>
      <w:r w:rsidRPr="009F794F">
        <w:rPr>
          <w:rFonts w:ascii="Arial" w:hAnsi="Arial" w:cs="Arial"/>
          <w:i/>
          <w:iCs/>
          <w:sz w:val="20"/>
          <w:szCs w:val="20"/>
          <w:lang w:val="pt-BR"/>
        </w:rPr>
        <w:t>a</w:t>
      </w:r>
      <w:r w:rsidRPr="009F794F">
        <w:rPr>
          <w:rFonts w:ascii="Arial" w:hAnsi="Arial" w:cs="Arial"/>
          <w:bCs/>
          <w:i/>
          <w:iCs/>
          <w:sz w:val="20"/>
          <w:szCs w:val="20"/>
          <w:lang w:val="pt-BR"/>
        </w:rPr>
        <w:t xml:space="preserve"> instituição de ensino deverá ser credenciada pelo Ministério da Educação </w:t>
      </w:r>
      <w:r w:rsidRPr="009F794F">
        <w:rPr>
          <w:rFonts w:ascii="Arial" w:hAnsi="Arial" w:cs="Arial"/>
          <w:bCs/>
          <w:i/>
          <w:iCs/>
          <w:sz w:val="20"/>
          <w:szCs w:val="20"/>
          <w:lang w:val="pt-BR"/>
        </w:rPr>
        <w:lastRenderedPageBreak/>
        <w:t>(MEC), de acordo com a legislação educacional em vigor</w:t>
      </w:r>
      <w:r>
        <w:rPr>
          <w:rFonts w:ascii="Arial" w:hAnsi="Arial" w:cs="Arial"/>
          <w:bCs/>
          <w:i/>
          <w:iCs/>
          <w:sz w:val="20"/>
          <w:szCs w:val="20"/>
          <w:lang w:val="pt-BR"/>
        </w:rPr>
        <w:t xml:space="preserve">”, </w:t>
      </w:r>
      <w:r>
        <w:rPr>
          <w:rFonts w:ascii="Arial" w:hAnsi="Arial" w:cs="Arial"/>
          <w:bCs/>
          <w:sz w:val="20"/>
          <w:szCs w:val="20"/>
          <w:lang w:val="pt-BR"/>
        </w:rPr>
        <w:t xml:space="preserve">uma vez que </w:t>
      </w:r>
      <w:r w:rsidRPr="006A4C9C">
        <w:rPr>
          <w:rFonts w:ascii="Arial" w:hAnsi="Arial" w:cs="Arial"/>
          <w:sz w:val="20"/>
          <w:szCs w:val="20"/>
          <w:lang w:val="pt-BR"/>
        </w:rPr>
        <w:t xml:space="preserve">após busca ativa no Portal </w:t>
      </w:r>
      <w:proofErr w:type="spellStart"/>
      <w:r w:rsidRPr="006A4C9C">
        <w:rPr>
          <w:rFonts w:ascii="Arial" w:hAnsi="Arial" w:cs="Arial"/>
          <w:sz w:val="20"/>
          <w:szCs w:val="20"/>
          <w:lang w:val="pt-BR"/>
        </w:rPr>
        <w:t>e-Mec</w:t>
      </w:r>
      <w:proofErr w:type="spellEnd"/>
      <w:r w:rsidRPr="006A4C9C">
        <w:rPr>
          <w:rFonts w:ascii="Arial" w:hAnsi="Arial" w:cs="Arial"/>
          <w:sz w:val="20"/>
          <w:szCs w:val="20"/>
          <w:lang w:val="pt-BR"/>
        </w:rPr>
        <w:t xml:space="preserve">, do Ministério da Educação, verificou-se que a Instituição de Ensino Superior FACULDADE DO VALE ELVIRA DAYRREL, código MEC n. 4289, com Portaria/Decreto de credenciamento indicado como </w:t>
      </w:r>
      <w:r w:rsidRPr="006A4C9C">
        <w:rPr>
          <w:rFonts w:ascii="Arial" w:hAnsi="Arial" w:cs="Arial"/>
          <w:i/>
          <w:iCs/>
          <w:sz w:val="20"/>
          <w:szCs w:val="20"/>
          <w:lang w:val="pt-BR"/>
        </w:rPr>
        <w:t xml:space="preserve">“Credenciamento </w:t>
      </w:r>
      <w:proofErr w:type="spellStart"/>
      <w:r w:rsidRPr="006A4C9C">
        <w:rPr>
          <w:rFonts w:ascii="Arial" w:hAnsi="Arial" w:cs="Arial"/>
          <w:i/>
          <w:iCs/>
          <w:sz w:val="20"/>
          <w:szCs w:val="20"/>
          <w:lang w:val="pt-BR"/>
        </w:rPr>
        <w:t>EaD</w:t>
      </w:r>
      <w:proofErr w:type="spellEnd"/>
      <w:r w:rsidRPr="006A4C9C">
        <w:rPr>
          <w:rFonts w:ascii="Arial" w:hAnsi="Arial" w:cs="Arial"/>
          <w:i/>
          <w:iCs/>
          <w:sz w:val="20"/>
          <w:szCs w:val="20"/>
          <w:lang w:val="pt-BR"/>
        </w:rPr>
        <w:t xml:space="preserve"> Provisório: Portaria nº 370 - DOU de 23/04/2018”</w:t>
      </w:r>
      <w:r>
        <w:rPr>
          <w:rFonts w:ascii="Arial" w:hAnsi="Arial" w:cs="Arial"/>
          <w:bCs/>
          <w:sz w:val="20"/>
          <w:szCs w:val="20"/>
          <w:lang w:val="pt-BR"/>
        </w:rPr>
        <w:t xml:space="preserve"> </w:t>
      </w:r>
    </w:p>
    <w:p w14:paraId="3E98B0ED" w14:textId="6ED2588D" w:rsidR="009F794F" w:rsidRDefault="009F794F" w:rsidP="009F794F">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lang w:val="pt-BR"/>
        </w:rPr>
      </w:pPr>
      <w:r>
        <w:rPr>
          <w:rFonts w:ascii="Arial" w:eastAsia="Arial" w:hAnsi="Arial" w:cs="Arial"/>
          <w:lang w:val="pt-BR"/>
        </w:rPr>
        <w:t xml:space="preserve">Dessa forma, solicitamos cordialmente os esclarecimentos desta Instituição de Ensino quanto à regularidade do curso em questão em relação aos normativos acima mencionados, de forma que possamos dar os devidos encaminhamentos ao processo de </w:t>
      </w:r>
      <w:r w:rsidRPr="00D02AC8">
        <w:rPr>
          <w:rFonts w:ascii="Arial" w:hAnsi="Arial" w:cs="Arial"/>
          <w:sz w:val="20"/>
          <w:szCs w:val="20"/>
          <w:lang w:val="pt-BR"/>
        </w:rPr>
        <w:t>inclusão de título complementar de “Engenheiro (a) de Segurança do Trabalho (Especialização)”</w:t>
      </w:r>
      <w:r w:rsidRPr="00632B60">
        <w:rPr>
          <w:rFonts w:ascii="Arial" w:eastAsia="Arial" w:hAnsi="Arial" w:cs="Arial"/>
          <w:lang w:val="pt-BR"/>
        </w:rPr>
        <w:t xml:space="preserve"> Registro Profissional cadastrada pel</w:t>
      </w:r>
      <w:r>
        <w:rPr>
          <w:rFonts w:ascii="Arial" w:eastAsia="Arial" w:hAnsi="Arial" w:cs="Arial"/>
          <w:lang w:val="pt-BR"/>
        </w:rPr>
        <w:t>o</w:t>
      </w:r>
      <w:r w:rsidRPr="00632B60">
        <w:rPr>
          <w:rFonts w:ascii="Arial" w:eastAsia="Arial" w:hAnsi="Arial" w:cs="Arial"/>
          <w:lang w:val="pt-BR"/>
        </w:rPr>
        <w:t xml:space="preserve"> profissional </w:t>
      </w:r>
      <w:r w:rsidRPr="005F4A1E">
        <w:rPr>
          <w:rFonts w:ascii="Arial" w:hAnsi="Arial" w:cs="Arial"/>
          <w:sz w:val="20"/>
          <w:szCs w:val="20"/>
          <w:lang w:val="pt-BR"/>
        </w:rPr>
        <w:t>CALEBE MARCHINI</w:t>
      </w:r>
      <w:r w:rsidRPr="00632B60">
        <w:rPr>
          <w:rFonts w:ascii="Arial" w:eastAsia="Arial" w:hAnsi="Arial" w:cs="Arial"/>
          <w:lang w:val="pt-BR"/>
        </w:rPr>
        <w:t xml:space="preserve">, </w:t>
      </w:r>
      <w:r>
        <w:rPr>
          <w:rFonts w:ascii="Arial" w:hAnsi="Arial" w:cs="Arial"/>
          <w:sz w:val="20"/>
          <w:szCs w:val="20"/>
          <w:lang w:val="pt-BR"/>
        </w:rPr>
        <w:t>Processo</w:t>
      </w:r>
      <w:r w:rsidRPr="00D02AC8">
        <w:rPr>
          <w:rFonts w:ascii="Arial" w:hAnsi="Arial" w:cs="Arial"/>
          <w:sz w:val="20"/>
          <w:szCs w:val="20"/>
          <w:lang w:val="pt-BR"/>
        </w:rPr>
        <w:t xml:space="preserve"> SICCAU nº 1205144/2020</w:t>
      </w:r>
      <w:r w:rsidRPr="00632B60">
        <w:rPr>
          <w:rFonts w:ascii="Arial" w:eastAsia="Arial" w:hAnsi="Arial" w:cs="Arial"/>
          <w:lang w:val="pt-BR"/>
        </w:rPr>
        <w:t>.</w:t>
      </w:r>
    </w:p>
    <w:p w14:paraId="066228ED" w14:textId="77777777" w:rsidR="009F794F" w:rsidRPr="009F794F" w:rsidRDefault="009F794F" w:rsidP="009F794F">
      <w:pPr>
        <w:pStyle w:val="PargrafodaLista"/>
        <w:widowControl/>
        <w:numPr>
          <w:ilvl w:val="0"/>
          <w:numId w:val="29"/>
        </w:numPr>
        <w:pBdr>
          <w:top w:val="nil"/>
          <w:left w:val="nil"/>
          <w:bottom w:val="nil"/>
          <w:right w:val="nil"/>
          <w:between w:val="nil"/>
        </w:pBdr>
        <w:spacing w:before="120" w:after="120" w:line="360" w:lineRule="auto"/>
        <w:rPr>
          <w:rFonts w:ascii="Arial" w:eastAsia="Arial" w:hAnsi="Arial" w:cs="Arial"/>
          <w:color w:val="000000"/>
          <w:lang w:val="pt-BR"/>
        </w:rPr>
      </w:pPr>
      <w:r w:rsidRPr="009F794F">
        <w:rPr>
          <w:rFonts w:ascii="Arial" w:eastAsia="Arial" w:hAnsi="Arial" w:cs="Arial"/>
          <w:color w:val="000000"/>
          <w:lang w:val="pt-BR"/>
        </w:rPr>
        <w:t>Na oportunidade, renovo protestos de estima e consideração.</w:t>
      </w:r>
    </w:p>
    <w:p w14:paraId="7EC8C57E" w14:textId="77777777" w:rsidR="009F794F" w:rsidRPr="009F794F" w:rsidRDefault="009F794F" w:rsidP="009F794F">
      <w:pPr>
        <w:widowControl/>
        <w:spacing w:line="276" w:lineRule="auto"/>
        <w:rPr>
          <w:rFonts w:ascii="Arial" w:eastAsia="Arial" w:hAnsi="Arial" w:cs="Arial"/>
          <w:lang w:val="pt-BR"/>
        </w:rPr>
      </w:pPr>
    </w:p>
    <w:p w14:paraId="774D5D5A" w14:textId="77777777" w:rsidR="009F794F" w:rsidRPr="009F794F" w:rsidRDefault="009F794F" w:rsidP="009F794F">
      <w:pPr>
        <w:widowControl/>
        <w:spacing w:line="276" w:lineRule="auto"/>
        <w:ind w:firstLine="426"/>
        <w:rPr>
          <w:rFonts w:ascii="Arial" w:eastAsia="Arial" w:hAnsi="Arial" w:cs="Arial"/>
          <w:lang w:val="pt-BR"/>
        </w:rPr>
      </w:pPr>
      <w:r w:rsidRPr="009F794F">
        <w:rPr>
          <w:rFonts w:ascii="Arial" w:eastAsia="Arial" w:hAnsi="Arial" w:cs="Arial"/>
          <w:lang w:val="pt-BR"/>
        </w:rPr>
        <w:t>Atenciosamente,</w:t>
      </w:r>
    </w:p>
    <w:p w14:paraId="6E0339E8" w14:textId="77777777" w:rsidR="009F794F" w:rsidRPr="009F794F" w:rsidRDefault="009F794F" w:rsidP="009F794F">
      <w:pPr>
        <w:spacing w:line="276" w:lineRule="auto"/>
        <w:jc w:val="center"/>
        <w:rPr>
          <w:rFonts w:ascii="Arial" w:eastAsia="Arial" w:hAnsi="Arial" w:cs="Arial"/>
          <w:b/>
          <w:lang w:val="pt-BR"/>
        </w:rPr>
      </w:pPr>
    </w:p>
    <w:p w14:paraId="0CD16EFF" w14:textId="77777777" w:rsidR="009F794F" w:rsidRPr="009F794F" w:rsidRDefault="009F794F" w:rsidP="009F794F">
      <w:pPr>
        <w:spacing w:line="276" w:lineRule="auto"/>
        <w:jc w:val="center"/>
        <w:rPr>
          <w:rFonts w:ascii="Arial" w:eastAsia="Arial" w:hAnsi="Arial" w:cs="Arial"/>
          <w:lang w:val="pt-BR"/>
        </w:rPr>
      </w:pPr>
    </w:p>
    <w:p w14:paraId="599BEDE6" w14:textId="77777777" w:rsidR="009F794F" w:rsidRPr="009F794F" w:rsidRDefault="009F794F" w:rsidP="009F794F">
      <w:pPr>
        <w:spacing w:line="276" w:lineRule="auto"/>
        <w:jc w:val="center"/>
        <w:rPr>
          <w:rFonts w:ascii="Arial" w:eastAsia="Arial" w:hAnsi="Arial" w:cs="Arial"/>
          <w:sz w:val="24"/>
          <w:szCs w:val="24"/>
          <w:lang w:val="pt-BR"/>
        </w:rPr>
      </w:pPr>
      <w:r w:rsidRPr="009F794F">
        <w:rPr>
          <w:rFonts w:ascii="Arial" w:eastAsia="Arial" w:hAnsi="Arial" w:cs="Arial"/>
          <w:sz w:val="24"/>
          <w:szCs w:val="24"/>
          <w:lang w:val="pt-BR"/>
        </w:rPr>
        <w:t>Arq. e Urb. Maria Edwiges Sobreira Leal</w:t>
      </w:r>
    </w:p>
    <w:p w14:paraId="4E027269" w14:textId="5A8F27D1" w:rsidR="009F794F" w:rsidRPr="00E951D8" w:rsidRDefault="009F794F" w:rsidP="009F794F">
      <w:pPr>
        <w:spacing w:line="276" w:lineRule="auto"/>
        <w:jc w:val="center"/>
        <w:rPr>
          <w:rFonts w:ascii="Arial" w:eastAsia="Arial" w:hAnsi="Arial" w:cs="Arial"/>
          <w:sz w:val="24"/>
          <w:szCs w:val="24"/>
          <w:lang w:val="pt-BR"/>
        </w:rPr>
      </w:pPr>
      <w:r w:rsidRPr="00E951D8">
        <w:rPr>
          <w:rFonts w:ascii="Arial" w:eastAsia="Arial" w:hAnsi="Arial" w:cs="Arial"/>
          <w:sz w:val="24"/>
          <w:szCs w:val="24"/>
          <w:lang w:val="pt-BR"/>
        </w:rPr>
        <w:t>Presidente CAU/MG</w:t>
      </w:r>
    </w:p>
    <w:p w14:paraId="40F75352" w14:textId="47A41166" w:rsidR="00616200" w:rsidRDefault="00616200" w:rsidP="009F794F">
      <w:pPr>
        <w:spacing w:line="276" w:lineRule="auto"/>
        <w:jc w:val="center"/>
        <w:rPr>
          <w:rFonts w:ascii="Arial" w:eastAsia="Arial" w:hAnsi="Arial" w:cs="Arial"/>
          <w:sz w:val="24"/>
          <w:szCs w:val="24"/>
          <w:lang w:val="pt-BR"/>
        </w:rPr>
      </w:pPr>
    </w:p>
    <w:p w14:paraId="7C3C4E64" w14:textId="30985873" w:rsidR="00105D8B" w:rsidRDefault="00105D8B" w:rsidP="009F794F">
      <w:pPr>
        <w:spacing w:line="276" w:lineRule="auto"/>
        <w:jc w:val="center"/>
        <w:rPr>
          <w:rFonts w:ascii="Arial" w:eastAsia="Arial" w:hAnsi="Arial" w:cs="Arial"/>
          <w:sz w:val="24"/>
          <w:szCs w:val="24"/>
          <w:lang w:val="pt-BR"/>
        </w:rPr>
      </w:pPr>
    </w:p>
    <w:p w14:paraId="5F861302" w14:textId="35942EC3" w:rsidR="00105D8B" w:rsidRDefault="00105D8B" w:rsidP="009F794F">
      <w:pPr>
        <w:spacing w:line="276" w:lineRule="auto"/>
        <w:jc w:val="center"/>
        <w:rPr>
          <w:rFonts w:ascii="Arial" w:eastAsia="Arial" w:hAnsi="Arial" w:cs="Arial"/>
          <w:sz w:val="24"/>
          <w:szCs w:val="24"/>
          <w:lang w:val="pt-BR"/>
        </w:rPr>
      </w:pPr>
    </w:p>
    <w:p w14:paraId="10D2AC0F" w14:textId="7D1F7E48" w:rsidR="00105D8B" w:rsidRDefault="00105D8B" w:rsidP="009F794F">
      <w:pPr>
        <w:spacing w:line="276" w:lineRule="auto"/>
        <w:jc w:val="center"/>
        <w:rPr>
          <w:rFonts w:ascii="Arial" w:eastAsia="Arial" w:hAnsi="Arial" w:cs="Arial"/>
          <w:sz w:val="24"/>
          <w:szCs w:val="24"/>
          <w:lang w:val="pt-BR"/>
        </w:rPr>
      </w:pPr>
    </w:p>
    <w:p w14:paraId="3C3C9142" w14:textId="7A9D699D" w:rsidR="00105D8B" w:rsidRDefault="00105D8B" w:rsidP="009F794F">
      <w:pPr>
        <w:spacing w:line="276" w:lineRule="auto"/>
        <w:jc w:val="center"/>
        <w:rPr>
          <w:rFonts w:ascii="Arial" w:eastAsia="Arial" w:hAnsi="Arial" w:cs="Arial"/>
          <w:sz w:val="24"/>
          <w:szCs w:val="24"/>
          <w:lang w:val="pt-BR"/>
        </w:rPr>
      </w:pPr>
    </w:p>
    <w:p w14:paraId="03E9A7AC" w14:textId="62222826" w:rsidR="00105D8B" w:rsidRDefault="00105D8B" w:rsidP="009F794F">
      <w:pPr>
        <w:spacing w:line="276" w:lineRule="auto"/>
        <w:jc w:val="center"/>
        <w:rPr>
          <w:rFonts w:ascii="Arial" w:eastAsia="Arial" w:hAnsi="Arial" w:cs="Arial"/>
          <w:sz w:val="24"/>
          <w:szCs w:val="24"/>
          <w:lang w:val="pt-BR"/>
        </w:rPr>
      </w:pPr>
    </w:p>
    <w:p w14:paraId="536B32E3" w14:textId="528C1CAF" w:rsidR="004F53FF" w:rsidRDefault="004F53FF" w:rsidP="009F794F">
      <w:pPr>
        <w:spacing w:line="276" w:lineRule="auto"/>
        <w:jc w:val="center"/>
        <w:rPr>
          <w:rFonts w:ascii="Arial" w:eastAsia="Arial" w:hAnsi="Arial" w:cs="Arial"/>
          <w:sz w:val="24"/>
          <w:szCs w:val="24"/>
          <w:lang w:val="pt-BR"/>
        </w:rPr>
      </w:pPr>
    </w:p>
    <w:p w14:paraId="643546D4" w14:textId="6AEB2A60" w:rsidR="004F53FF" w:rsidRDefault="004F53FF" w:rsidP="009F794F">
      <w:pPr>
        <w:spacing w:line="276" w:lineRule="auto"/>
        <w:jc w:val="center"/>
        <w:rPr>
          <w:rFonts w:ascii="Arial" w:eastAsia="Arial" w:hAnsi="Arial" w:cs="Arial"/>
          <w:sz w:val="24"/>
          <w:szCs w:val="24"/>
          <w:lang w:val="pt-BR"/>
        </w:rPr>
      </w:pPr>
    </w:p>
    <w:p w14:paraId="5AC58C46" w14:textId="67A34CBE" w:rsidR="004F53FF" w:rsidRDefault="004F53FF" w:rsidP="009F794F">
      <w:pPr>
        <w:spacing w:line="276" w:lineRule="auto"/>
        <w:jc w:val="center"/>
        <w:rPr>
          <w:rFonts w:ascii="Arial" w:eastAsia="Arial" w:hAnsi="Arial" w:cs="Arial"/>
          <w:sz w:val="24"/>
          <w:szCs w:val="24"/>
          <w:lang w:val="pt-BR"/>
        </w:rPr>
      </w:pPr>
    </w:p>
    <w:p w14:paraId="7EC403C4" w14:textId="40D161E0" w:rsidR="004F53FF" w:rsidRDefault="004F53FF" w:rsidP="009F794F">
      <w:pPr>
        <w:spacing w:line="276" w:lineRule="auto"/>
        <w:jc w:val="center"/>
        <w:rPr>
          <w:rFonts w:ascii="Arial" w:eastAsia="Arial" w:hAnsi="Arial" w:cs="Arial"/>
          <w:sz w:val="24"/>
          <w:szCs w:val="24"/>
          <w:lang w:val="pt-BR"/>
        </w:rPr>
      </w:pPr>
    </w:p>
    <w:p w14:paraId="3BA4A8F7" w14:textId="36F2D65C" w:rsidR="004F53FF" w:rsidRDefault="004F53FF" w:rsidP="009F794F">
      <w:pPr>
        <w:spacing w:line="276" w:lineRule="auto"/>
        <w:jc w:val="center"/>
        <w:rPr>
          <w:rFonts w:ascii="Arial" w:eastAsia="Arial" w:hAnsi="Arial" w:cs="Arial"/>
          <w:sz w:val="24"/>
          <w:szCs w:val="24"/>
          <w:lang w:val="pt-BR"/>
        </w:rPr>
      </w:pPr>
    </w:p>
    <w:p w14:paraId="1D165DF7" w14:textId="7E1F9EB3" w:rsidR="004F53FF" w:rsidRDefault="004F53FF" w:rsidP="009F794F">
      <w:pPr>
        <w:spacing w:line="276" w:lineRule="auto"/>
        <w:jc w:val="center"/>
        <w:rPr>
          <w:rFonts w:ascii="Arial" w:eastAsia="Arial" w:hAnsi="Arial" w:cs="Arial"/>
          <w:sz w:val="24"/>
          <w:szCs w:val="24"/>
          <w:lang w:val="pt-BR"/>
        </w:rPr>
      </w:pPr>
    </w:p>
    <w:p w14:paraId="1E182E4B" w14:textId="20B4B110" w:rsidR="004F53FF" w:rsidRDefault="004F53FF" w:rsidP="009F794F">
      <w:pPr>
        <w:spacing w:line="276" w:lineRule="auto"/>
        <w:jc w:val="center"/>
        <w:rPr>
          <w:rFonts w:ascii="Arial" w:eastAsia="Arial" w:hAnsi="Arial" w:cs="Arial"/>
          <w:sz w:val="24"/>
          <w:szCs w:val="24"/>
          <w:lang w:val="pt-BR"/>
        </w:rPr>
      </w:pPr>
    </w:p>
    <w:p w14:paraId="4EF98708" w14:textId="55BE1E0A" w:rsidR="004F53FF" w:rsidRDefault="004F53FF" w:rsidP="009F794F">
      <w:pPr>
        <w:spacing w:line="276" w:lineRule="auto"/>
        <w:jc w:val="center"/>
        <w:rPr>
          <w:rFonts w:ascii="Arial" w:eastAsia="Arial" w:hAnsi="Arial" w:cs="Arial"/>
          <w:sz w:val="24"/>
          <w:szCs w:val="24"/>
          <w:lang w:val="pt-BR"/>
        </w:rPr>
      </w:pPr>
    </w:p>
    <w:p w14:paraId="79934131" w14:textId="2138F3A8" w:rsidR="004F53FF" w:rsidRDefault="004F53FF" w:rsidP="009F794F">
      <w:pPr>
        <w:spacing w:line="276" w:lineRule="auto"/>
        <w:jc w:val="center"/>
        <w:rPr>
          <w:rFonts w:ascii="Arial" w:eastAsia="Arial" w:hAnsi="Arial" w:cs="Arial"/>
          <w:sz w:val="24"/>
          <w:szCs w:val="24"/>
          <w:lang w:val="pt-BR"/>
        </w:rPr>
      </w:pPr>
    </w:p>
    <w:p w14:paraId="20E83B71" w14:textId="083D1580" w:rsidR="004F53FF" w:rsidRDefault="004F53FF" w:rsidP="009F794F">
      <w:pPr>
        <w:spacing w:line="276" w:lineRule="auto"/>
        <w:jc w:val="center"/>
        <w:rPr>
          <w:rFonts w:ascii="Arial" w:eastAsia="Arial" w:hAnsi="Arial" w:cs="Arial"/>
          <w:sz w:val="24"/>
          <w:szCs w:val="24"/>
          <w:lang w:val="pt-BR"/>
        </w:rPr>
      </w:pPr>
    </w:p>
    <w:p w14:paraId="2A6E92DD" w14:textId="6F04E713" w:rsidR="004F53FF" w:rsidRDefault="004F53FF" w:rsidP="009F794F">
      <w:pPr>
        <w:spacing w:line="276" w:lineRule="auto"/>
        <w:jc w:val="center"/>
        <w:rPr>
          <w:rFonts w:ascii="Arial" w:eastAsia="Arial" w:hAnsi="Arial" w:cs="Arial"/>
          <w:sz w:val="24"/>
          <w:szCs w:val="24"/>
          <w:lang w:val="pt-BR"/>
        </w:rPr>
      </w:pPr>
    </w:p>
    <w:p w14:paraId="2A21A5FC" w14:textId="67E9858B" w:rsidR="004F53FF" w:rsidRDefault="004F53FF" w:rsidP="009F794F">
      <w:pPr>
        <w:spacing w:line="276" w:lineRule="auto"/>
        <w:jc w:val="center"/>
        <w:rPr>
          <w:rFonts w:ascii="Arial" w:eastAsia="Arial" w:hAnsi="Arial" w:cs="Arial"/>
          <w:sz w:val="24"/>
          <w:szCs w:val="24"/>
          <w:lang w:val="pt-BR"/>
        </w:rPr>
      </w:pPr>
    </w:p>
    <w:p w14:paraId="04B50CE7" w14:textId="30BCA082" w:rsidR="004F53FF" w:rsidRDefault="004F53FF" w:rsidP="009F794F">
      <w:pPr>
        <w:spacing w:line="276" w:lineRule="auto"/>
        <w:jc w:val="center"/>
        <w:rPr>
          <w:rFonts w:ascii="Arial" w:eastAsia="Arial" w:hAnsi="Arial" w:cs="Arial"/>
          <w:sz w:val="24"/>
          <w:szCs w:val="24"/>
          <w:lang w:val="pt-BR"/>
        </w:rPr>
      </w:pPr>
    </w:p>
    <w:p w14:paraId="4F66639B" w14:textId="26081CFC" w:rsidR="004F53FF" w:rsidRDefault="004F53FF" w:rsidP="009F794F">
      <w:pPr>
        <w:spacing w:line="276" w:lineRule="auto"/>
        <w:jc w:val="center"/>
        <w:rPr>
          <w:rFonts w:ascii="Arial" w:eastAsia="Arial" w:hAnsi="Arial" w:cs="Arial"/>
          <w:sz w:val="24"/>
          <w:szCs w:val="24"/>
          <w:lang w:val="pt-BR"/>
        </w:rPr>
      </w:pPr>
    </w:p>
    <w:p w14:paraId="204CA3B3" w14:textId="3730CDB0" w:rsidR="004F53FF" w:rsidRDefault="004F53FF" w:rsidP="009F794F">
      <w:pPr>
        <w:spacing w:line="276" w:lineRule="auto"/>
        <w:jc w:val="center"/>
        <w:rPr>
          <w:rFonts w:ascii="Arial" w:eastAsia="Arial" w:hAnsi="Arial" w:cs="Arial"/>
          <w:sz w:val="24"/>
          <w:szCs w:val="24"/>
          <w:lang w:val="pt-BR"/>
        </w:rPr>
      </w:pPr>
    </w:p>
    <w:p w14:paraId="664FB399" w14:textId="1AA9EC8B" w:rsidR="004F53FF" w:rsidRDefault="004F53FF" w:rsidP="009F794F">
      <w:pPr>
        <w:spacing w:line="276" w:lineRule="auto"/>
        <w:jc w:val="center"/>
        <w:rPr>
          <w:rFonts w:ascii="Arial" w:eastAsia="Arial" w:hAnsi="Arial" w:cs="Arial"/>
          <w:sz w:val="24"/>
          <w:szCs w:val="24"/>
          <w:lang w:val="pt-BR"/>
        </w:rPr>
      </w:pPr>
    </w:p>
    <w:p w14:paraId="659C9538" w14:textId="77777777" w:rsidR="004F53FF" w:rsidRPr="00E951D8" w:rsidRDefault="004F53FF" w:rsidP="009F794F">
      <w:pPr>
        <w:spacing w:line="276" w:lineRule="auto"/>
        <w:jc w:val="center"/>
        <w:rPr>
          <w:rFonts w:ascii="Arial" w:eastAsia="Arial" w:hAnsi="Arial" w:cs="Arial"/>
          <w:sz w:val="24"/>
          <w:szCs w:val="24"/>
          <w:lang w:val="pt-BR"/>
        </w:rPr>
      </w:pPr>
    </w:p>
    <w:p w14:paraId="361DD218" w14:textId="1D72D745" w:rsidR="00616200" w:rsidRPr="00E951D8" w:rsidRDefault="00616200">
      <w:pPr>
        <w:rPr>
          <w:rFonts w:ascii="Arial" w:eastAsia="Arial" w:hAnsi="Arial" w:cs="Arial"/>
          <w:sz w:val="24"/>
          <w:szCs w:val="24"/>
          <w:lang w:val="pt-BR"/>
        </w:rPr>
      </w:pPr>
    </w:p>
    <w:p w14:paraId="46176AD3" w14:textId="3E222698" w:rsidR="00616200" w:rsidRPr="00632B60" w:rsidRDefault="00616200" w:rsidP="00616200">
      <w:pPr>
        <w:widowControl/>
        <w:spacing w:line="360" w:lineRule="auto"/>
        <w:jc w:val="center"/>
        <w:rPr>
          <w:rFonts w:ascii="Arial" w:eastAsia="Times New Roman" w:hAnsi="Arial" w:cs="Arial"/>
          <w:b/>
          <w:bCs/>
          <w:color w:val="000000"/>
          <w:sz w:val="20"/>
          <w:szCs w:val="20"/>
          <w:lang w:val="pt-BR"/>
        </w:rPr>
      </w:pPr>
      <w:r w:rsidRPr="00632B60">
        <w:rPr>
          <w:rFonts w:ascii="Arial" w:eastAsia="Times New Roman" w:hAnsi="Arial" w:cs="Arial"/>
          <w:b/>
          <w:bCs/>
          <w:color w:val="000000"/>
          <w:sz w:val="20"/>
          <w:szCs w:val="20"/>
          <w:lang w:val="pt-BR"/>
        </w:rPr>
        <w:t>ANEXO I</w:t>
      </w:r>
      <w:r>
        <w:rPr>
          <w:rFonts w:ascii="Arial" w:eastAsia="Times New Roman" w:hAnsi="Arial" w:cs="Arial"/>
          <w:b/>
          <w:bCs/>
          <w:color w:val="000000"/>
          <w:sz w:val="20"/>
          <w:szCs w:val="20"/>
          <w:lang w:val="pt-BR"/>
        </w:rPr>
        <w:t>I</w:t>
      </w:r>
      <w:r w:rsidRPr="00632B60">
        <w:rPr>
          <w:rFonts w:ascii="Arial" w:eastAsia="Times New Roman" w:hAnsi="Arial" w:cs="Arial"/>
          <w:b/>
          <w:bCs/>
          <w:color w:val="000000"/>
          <w:sz w:val="20"/>
          <w:szCs w:val="20"/>
          <w:lang w:val="pt-BR"/>
        </w:rPr>
        <w:t xml:space="preserve"> – DCEF-CAU/MG n° </w:t>
      </w:r>
      <w:r w:rsidR="00105D8B" w:rsidRPr="008114CC">
        <w:rPr>
          <w:rFonts w:ascii="Times New Roman" w:eastAsia="Times New Roman" w:hAnsi="Times New Roman" w:cs="Times New Roman"/>
          <w:b/>
          <w:bCs/>
          <w:color w:val="000000"/>
          <w:lang w:val="pt-BR" w:eastAsia="pt-BR"/>
        </w:rPr>
        <w:t>15</w:t>
      </w:r>
      <w:r w:rsidR="00105D8B">
        <w:rPr>
          <w:rFonts w:ascii="Times New Roman" w:eastAsia="Times New Roman" w:hAnsi="Times New Roman" w:cs="Times New Roman"/>
          <w:b/>
          <w:bCs/>
          <w:color w:val="000000"/>
          <w:lang w:val="pt-BR" w:eastAsia="pt-BR"/>
        </w:rPr>
        <w:t>5</w:t>
      </w:r>
      <w:r w:rsidR="00105D8B" w:rsidRPr="008114CC">
        <w:rPr>
          <w:rFonts w:ascii="Times New Roman" w:eastAsia="Times New Roman" w:hAnsi="Times New Roman" w:cs="Times New Roman"/>
          <w:b/>
          <w:bCs/>
          <w:color w:val="000000"/>
          <w:lang w:val="pt-BR" w:eastAsia="pt-BR"/>
        </w:rPr>
        <w:t>.</w:t>
      </w:r>
      <w:r w:rsidR="00105D8B">
        <w:rPr>
          <w:rFonts w:ascii="Times New Roman" w:eastAsia="Times New Roman" w:hAnsi="Times New Roman" w:cs="Times New Roman"/>
          <w:b/>
          <w:bCs/>
          <w:color w:val="000000"/>
          <w:lang w:val="pt-BR" w:eastAsia="pt-BR"/>
        </w:rPr>
        <w:t>3</w:t>
      </w:r>
      <w:r w:rsidR="00105D8B" w:rsidRPr="008114CC">
        <w:rPr>
          <w:rFonts w:ascii="Times New Roman" w:eastAsia="Times New Roman" w:hAnsi="Times New Roman" w:cs="Times New Roman"/>
          <w:b/>
          <w:bCs/>
          <w:color w:val="000000"/>
          <w:lang w:val="pt-BR" w:eastAsia="pt-BR"/>
        </w:rPr>
        <w:t>.</w:t>
      </w:r>
      <w:r w:rsidR="00105D8B">
        <w:rPr>
          <w:rFonts w:ascii="Times New Roman" w:eastAsia="Times New Roman" w:hAnsi="Times New Roman" w:cs="Times New Roman"/>
          <w:b/>
          <w:bCs/>
          <w:color w:val="000000"/>
          <w:lang w:val="pt-BR" w:eastAsia="pt-BR"/>
        </w:rPr>
        <w:t>8</w:t>
      </w:r>
      <w:r w:rsidR="00105D8B" w:rsidRPr="008114CC">
        <w:rPr>
          <w:rFonts w:ascii="Times New Roman" w:eastAsia="Times New Roman" w:hAnsi="Times New Roman" w:cs="Times New Roman"/>
          <w:b/>
          <w:bCs/>
          <w:color w:val="000000"/>
          <w:lang w:val="pt-BR" w:eastAsia="pt-BR"/>
        </w:rPr>
        <w:t>/202</w:t>
      </w:r>
      <w:r w:rsidR="00105D8B">
        <w:rPr>
          <w:rFonts w:ascii="Times New Roman" w:eastAsia="Times New Roman" w:hAnsi="Times New Roman" w:cs="Times New Roman"/>
          <w:b/>
          <w:bCs/>
          <w:color w:val="000000"/>
          <w:lang w:val="pt-BR" w:eastAsia="pt-BR"/>
        </w:rPr>
        <w:t>2</w:t>
      </w:r>
    </w:p>
    <w:p w14:paraId="0B69EA4F" w14:textId="77777777" w:rsidR="00616200" w:rsidRPr="00632B60" w:rsidRDefault="00616200" w:rsidP="00616200">
      <w:pPr>
        <w:widowControl/>
        <w:spacing w:line="360" w:lineRule="auto"/>
        <w:jc w:val="center"/>
        <w:rPr>
          <w:rFonts w:ascii="Arial" w:eastAsia="Arial" w:hAnsi="Arial" w:cs="Arial"/>
          <w:lang w:val="pt-BR"/>
        </w:rPr>
      </w:pPr>
      <w:r w:rsidRPr="00632B60">
        <w:rPr>
          <w:rFonts w:ascii="Arial" w:eastAsia="Times New Roman" w:hAnsi="Arial" w:cs="Arial"/>
          <w:b/>
          <w:bCs/>
          <w:color w:val="000000"/>
          <w:sz w:val="20"/>
          <w:szCs w:val="20"/>
          <w:lang w:val="pt-BR"/>
        </w:rPr>
        <w:t>MINUTA DE OFÍCIO</w:t>
      </w:r>
    </w:p>
    <w:p w14:paraId="794EA160" w14:textId="77777777" w:rsidR="00616200" w:rsidRPr="00632B60" w:rsidRDefault="00616200" w:rsidP="00616200">
      <w:pPr>
        <w:widowControl/>
        <w:spacing w:line="360" w:lineRule="auto"/>
        <w:rPr>
          <w:rFonts w:ascii="Arial" w:eastAsia="Arial" w:hAnsi="Arial" w:cs="Arial"/>
          <w:lang w:val="pt-BR"/>
        </w:rPr>
      </w:pPr>
    </w:p>
    <w:p w14:paraId="5891E76B" w14:textId="00798380" w:rsidR="00616200" w:rsidRPr="00632B60" w:rsidRDefault="00616200" w:rsidP="00616200">
      <w:pPr>
        <w:widowControl/>
        <w:spacing w:line="360" w:lineRule="auto"/>
        <w:rPr>
          <w:rFonts w:ascii="Arial" w:eastAsia="Arial" w:hAnsi="Arial" w:cs="Arial"/>
          <w:lang w:val="pt-BR"/>
        </w:rPr>
      </w:pPr>
      <w:r w:rsidRPr="00632B60">
        <w:rPr>
          <w:rFonts w:ascii="Arial" w:eastAsia="Arial" w:hAnsi="Arial" w:cs="Arial"/>
          <w:lang w:val="pt-BR"/>
        </w:rPr>
        <w:t xml:space="preserve">Ofício nº </w:t>
      </w:r>
      <w:proofErr w:type="spellStart"/>
      <w:r w:rsidRPr="00632B60">
        <w:rPr>
          <w:rFonts w:ascii="Arial" w:eastAsia="Arial" w:hAnsi="Arial" w:cs="Arial"/>
          <w:highlight w:val="yellow"/>
          <w:lang w:val="pt-BR"/>
        </w:rPr>
        <w:t>xxx</w:t>
      </w:r>
      <w:proofErr w:type="spellEnd"/>
      <w:r w:rsidRPr="00632B60">
        <w:rPr>
          <w:rFonts w:ascii="Arial" w:eastAsia="Arial" w:hAnsi="Arial" w:cs="Arial"/>
          <w:lang w:val="pt-BR"/>
        </w:rPr>
        <w:t>/202</w:t>
      </w:r>
      <w:r w:rsidR="003262C2">
        <w:rPr>
          <w:rFonts w:ascii="Arial" w:eastAsia="Arial" w:hAnsi="Arial" w:cs="Arial"/>
          <w:lang w:val="pt-BR"/>
        </w:rPr>
        <w:t>2</w:t>
      </w:r>
      <w:r w:rsidRPr="00632B60">
        <w:rPr>
          <w:rFonts w:ascii="Arial" w:eastAsia="Arial" w:hAnsi="Arial" w:cs="Arial"/>
          <w:lang w:val="pt-BR"/>
        </w:rPr>
        <w:t>-CAU/MG</w:t>
      </w:r>
    </w:p>
    <w:p w14:paraId="7067E456" w14:textId="198AE6B6" w:rsidR="00616200" w:rsidRPr="00632B60" w:rsidRDefault="00616200" w:rsidP="00616200">
      <w:pPr>
        <w:widowControl/>
        <w:spacing w:line="360" w:lineRule="auto"/>
        <w:jc w:val="right"/>
        <w:rPr>
          <w:rFonts w:ascii="Arial" w:eastAsia="Arial" w:hAnsi="Arial" w:cs="Arial"/>
          <w:lang w:val="pt-BR"/>
        </w:rPr>
      </w:pPr>
      <w:r w:rsidRPr="00632B60">
        <w:rPr>
          <w:rFonts w:ascii="Arial" w:eastAsia="Arial" w:hAnsi="Arial" w:cs="Arial"/>
          <w:lang w:val="pt-BR"/>
        </w:rPr>
        <w:t>Belo Horizonte - MG, 2</w:t>
      </w:r>
      <w:r>
        <w:rPr>
          <w:rFonts w:ascii="Arial" w:eastAsia="Arial" w:hAnsi="Arial" w:cs="Arial"/>
          <w:lang w:val="pt-BR"/>
        </w:rPr>
        <w:t>2</w:t>
      </w:r>
      <w:r w:rsidRPr="00632B60">
        <w:rPr>
          <w:rFonts w:ascii="Arial" w:eastAsia="Arial" w:hAnsi="Arial" w:cs="Arial"/>
          <w:lang w:val="pt-BR"/>
        </w:rPr>
        <w:t xml:space="preserve"> de </w:t>
      </w:r>
      <w:r>
        <w:rPr>
          <w:rFonts w:ascii="Arial" w:eastAsia="Arial" w:hAnsi="Arial" w:cs="Arial"/>
          <w:lang w:val="pt-BR"/>
        </w:rPr>
        <w:t>fevereiro</w:t>
      </w:r>
      <w:r w:rsidRPr="00632B60">
        <w:rPr>
          <w:rFonts w:ascii="Arial" w:eastAsia="Arial" w:hAnsi="Arial" w:cs="Arial"/>
          <w:lang w:val="pt-BR"/>
        </w:rPr>
        <w:t xml:space="preserve"> de 202</w:t>
      </w:r>
      <w:r w:rsidR="00105D8B">
        <w:rPr>
          <w:rFonts w:ascii="Arial" w:eastAsia="Arial" w:hAnsi="Arial" w:cs="Arial"/>
          <w:lang w:val="pt-BR"/>
        </w:rPr>
        <w:t>2</w:t>
      </w:r>
      <w:r w:rsidRPr="00632B60">
        <w:rPr>
          <w:rFonts w:ascii="Arial" w:eastAsia="Arial" w:hAnsi="Arial" w:cs="Arial"/>
          <w:lang w:val="pt-BR"/>
        </w:rPr>
        <w:t>.</w:t>
      </w:r>
    </w:p>
    <w:p w14:paraId="5CAFA9BB" w14:textId="77777777" w:rsidR="00616200" w:rsidRPr="00632B60" w:rsidRDefault="00616200" w:rsidP="00616200">
      <w:pPr>
        <w:widowControl/>
        <w:spacing w:line="360" w:lineRule="auto"/>
        <w:jc w:val="right"/>
        <w:rPr>
          <w:rFonts w:ascii="Arial" w:eastAsia="Arial" w:hAnsi="Arial" w:cs="Arial"/>
          <w:lang w:val="pt-BR"/>
        </w:rPr>
      </w:pPr>
    </w:p>
    <w:p w14:paraId="5A0F59C0" w14:textId="6065D2C5" w:rsidR="00616200" w:rsidRPr="00632B60" w:rsidRDefault="00616200" w:rsidP="00616200">
      <w:pPr>
        <w:pStyle w:val="NormalWeb"/>
        <w:spacing w:before="30" w:beforeAutospacing="0" w:after="30" w:afterAutospacing="0"/>
        <w:ind w:right="30"/>
        <w:rPr>
          <w:rFonts w:ascii="Arial" w:eastAsia="Arial" w:hAnsi="Arial" w:cs="Arial"/>
          <w:b/>
          <w:sz w:val="22"/>
          <w:szCs w:val="22"/>
        </w:rPr>
      </w:pPr>
      <w:r>
        <w:rPr>
          <w:rFonts w:ascii="Arial" w:eastAsia="Arial" w:hAnsi="Arial" w:cs="Arial"/>
          <w:b/>
          <w:sz w:val="22"/>
          <w:szCs w:val="22"/>
        </w:rPr>
        <w:t>MINISTÉRIO DA EDUCAÇÃO – MEC</w:t>
      </w:r>
    </w:p>
    <w:p w14:paraId="19F30D65" w14:textId="75B0A818" w:rsidR="00616200" w:rsidRDefault="00E951D8" w:rsidP="00616200">
      <w:pPr>
        <w:pStyle w:val="NormalWeb"/>
        <w:spacing w:before="30" w:beforeAutospacing="0" w:after="30" w:afterAutospacing="0"/>
        <w:ind w:right="30"/>
        <w:rPr>
          <w:rFonts w:ascii="Arial" w:eastAsia="Arial" w:hAnsi="Arial" w:cs="Arial"/>
          <w:b/>
          <w:sz w:val="22"/>
          <w:szCs w:val="22"/>
        </w:rPr>
      </w:pPr>
      <w:r>
        <w:rPr>
          <w:rFonts w:ascii="Arial" w:eastAsia="Arial" w:hAnsi="Arial" w:cs="Arial"/>
          <w:b/>
          <w:sz w:val="22"/>
          <w:szCs w:val="22"/>
        </w:rPr>
        <w:t>Secretaria de Supervisão e Regulação do Ensino Superior – SERES</w:t>
      </w:r>
    </w:p>
    <w:p w14:paraId="152D849A" w14:textId="74AC71B4" w:rsidR="003262C2" w:rsidRPr="003262C2" w:rsidRDefault="003262C2" w:rsidP="00616200">
      <w:pPr>
        <w:pStyle w:val="NormalWeb"/>
        <w:spacing w:before="30" w:beforeAutospacing="0" w:after="30" w:afterAutospacing="0"/>
        <w:ind w:right="30"/>
        <w:rPr>
          <w:rFonts w:ascii="Arial" w:eastAsia="Arial" w:hAnsi="Arial" w:cs="Arial"/>
          <w:b/>
          <w:sz w:val="22"/>
          <w:szCs w:val="22"/>
        </w:rPr>
      </w:pPr>
      <w:r w:rsidRPr="003262C2">
        <w:rPr>
          <w:rFonts w:eastAsia="Arial"/>
          <w:b/>
          <w:sz w:val="22"/>
          <w:szCs w:val="22"/>
        </w:rPr>
        <w:t>Ao Conselho Nacional de Educação - CNE</w:t>
      </w:r>
    </w:p>
    <w:p w14:paraId="1C558BB9" w14:textId="2B9D987D" w:rsidR="00616200" w:rsidRPr="00E951D8" w:rsidRDefault="00616200" w:rsidP="00616200">
      <w:pPr>
        <w:shd w:val="clear" w:color="auto" w:fill="FFFFFF"/>
        <w:rPr>
          <w:rFonts w:ascii="Arial" w:eastAsia="Arial" w:hAnsi="Arial" w:cs="Arial"/>
          <w:bCs/>
          <w:lang w:val="pt-BR"/>
        </w:rPr>
      </w:pPr>
      <w:r w:rsidRPr="00616200">
        <w:rPr>
          <w:rFonts w:ascii="Arial" w:eastAsia="Arial" w:hAnsi="Arial" w:cs="Arial"/>
          <w:bCs/>
          <w:lang w:val="pt-BR"/>
        </w:rPr>
        <w:t>Endereço</w:t>
      </w:r>
      <w:r w:rsidRPr="00E951D8">
        <w:rPr>
          <w:rFonts w:ascii="Arial" w:eastAsia="Arial" w:hAnsi="Arial" w:cs="Arial"/>
          <w:bCs/>
          <w:lang w:val="pt-BR"/>
        </w:rPr>
        <w:t xml:space="preserve">: </w:t>
      </w:r>
      <w:r w:rsidR="00E951D8" w:rsidRPr="00E951D8">
        <w:rPr>
          <w:rFonts w:ascii="Arial" w:eastAsia="Arial" w:hAnsi="Arial" w:cs="Arial"/>
          <w:bCs/>
          <w:lang w:val="pt-BR"/>
        </w:rPr>
        <w:t xml:space="preserve">Esplanada dos Ministérios, </w:t>
      </w:r>
      <w:proofErr w:type="spellStart"/>
      <w:r w:rsidR="00E951D8" w:rsidRPr="00E951D8">
        <w:rPr>
          <w:rFonts w:ascii="Arial" w:eastAsia="Arial" w:hAnsi="Arial" w:cs="Arial"/>
          <w:bCs/>
          <w:lang w:val="pt-BR"/>
        </w:rPr>
        <w:t>Bl</w:t>
      </w:r>
      <w:proofErr w:type="spellEnd"/>
      <w:r w:rsidR="00E951D8" w:rsidRPr="00E951D8">
        <w:rPr>
          <w:rFonts w:ascii="Arial" w:eastAsia="Arial" w:hAnsi="Arial" w:cs="Arial"/>
          <w:bCs/>
          <w:lang w:val="pt-BR"/>
        </w:rPr>
        <w:t xml:space="preserve"> "L" - Sobreloja</w:t>
      </w:r>
    </w:p>
    <w:p w14:paraId="18DDFC3F" w14:textId="777A526A" w:rsidR="00616200" w:rsidRDefault="00616200" w:rsidP="00616200">
      <w:pPr>
        <w:pStyle w:val="Default"/>
        <w:rPr>
          <w:rStyle w:val="Hyperlink"/>
          <w:rFonts w:ascii="Helvetica" w:hAnsi="Helvetica" w:cs="Helvetica"/>
          <w:color w:val="1351B4"/>
          <w:bdr w:val="none" w:sz="0" w:space="0" w:color="auto" w:frame="1"/>
          <w:shd w:val="clear" w:color="auto" w:fill="FFFFFF"/>
          <w:lang w:val="pt-BR"/>
        </w:rPr>
      </w:pPr>
      <w:r w:rsidRPr="00632B60">
        <w:rPr>
          <w:rFonts w:eastAsia="Arial"/>
          <w:bCs/>
          <w:lang w:val="pt-BR"/>
        </w:rPr>
        <w:t xml:space="preserve">e-mail: </w:t>
      </w:r>
      <w:hyperlink r:id="rId8" w:history="1">
        <w:r w:rsidR="00E951D8" w:rsidRPr="00E951D8">
          <w:rPr>
            <w:rStyle w:val="Hyperlink"/>
            <w:rFonts w:ascii="Helvetica" w:hAnsi="Helvetica" w:cs="Helvetica"/>
            <w:color w:val="1351B4"/>
            <w:bdr w:val="none" w:sz="0" w:space="0" w:color="auto" w:frame="1"/>
            <w:shd w:val="clear" w:color="auto" w:fill="FFFFFF"/>
            <w:lang w:val="pt-BR"/>
          </w:rPr>
          <w:t>gabineteseres@mec.gov.br</w:t>
        </w:r>
      </w:hyperlink>
    </w:p>
    <w:p w14:paraId="2AB8B554" w14:textId="0B112512" w:rsidR="003262C2" w:rsidRDefault="003262C2" w:rsidP="00616200">
      <w:pPr>
        <w:pStyle w:val="Default"/>
        <w:rPr>
          <w:rStyle w:val="Hyperlink"/>
          <w:rFonts w:ascii="Helvetica" w:hAnsi="Helvetica" w:cs="Helvetica"/>
          <w:color w:val="1351B4"/>
          <w:bdr w:val="none" w:sz="0" w:space="0" w:color="auto" w:frame="1"/>
          <w:shd w:val="clear" w:color="auto" w:fill="FFFFFF"/>
          <w:lang w:val="pt-BR"/>
        </w:rPr>
      </w:pPr>
    </w:p>
    <w:p w14:paraId="115C941F" w14:textId="7CFEA750" w:rsidR="003262C2" w:rsidRDefault="003262C2" w:rsidP="003262C2">
      <w:pPr>
        <w:widowControl/>
        <w:rPr>
          <w:rFonts w:ascii="Arial" w:eastAsia="Arial" w:hAnsi="Arial" w:cs="Arial"/>
        </w:rPr>
      </w:pPr>
      <w:r w:rsidRPr="003262C2">
        <w:rPr>
          <w:rFonts w:ascii="Arial" w:eastAsia="Arial" w:hAnsi="Arial" w:cs="Arial"/>
        </w:rPr>
        <w:t xml:space="preserve">Referências: </w:t>
      </w:r>
    </w:p>
    <w:p w14:paraId="5065A2DC" w14:textId="6625B7BF" w:rsidR="003262C2" w:rsidRPr="003262C2" w:rsidRDefault="003262C2" w:rsidP="003262C2">
      <w:pPr>
        <w:widowControl/>
        <w:rPr>
          <w:rFonts w:ascii="Arial" w:eastAsia="Arial" w:hAnsi="Arial" w:cs="Arial"/>
        </w:rPr>
      </w:pPr>
      <w:proofErr w:type="spellStart"/>
      <w:r w:rsidRPr="0068316A">
        <w:rPr>
          <w:rStyle w:val="markedcontent"/>
          <w:rFonts w:ascii="Arial" w:hAnsi="Arial" w:cs="Arial"/>
          <w:sz w:val="21"/>
          <w:szCs w:val="21"/>
        </w:rPr>
        <w:t>Ofício</w:t>
      </w:r>
      <w:proofErr w:type="spellEnd"/>
      <w:r w:rsidRPr="0068316A">
        <w:rPr>
          <w:rStyle w:val="markedcontent"/>
          <w:rFonts w:ascii="Arial" w:hAnsi="Arial" w:cs="Arial"/>
          <w:sz w:val="21"/>
          <w:szCs w:val="21"/>
        </w:rPr>
        <w:t xml:space="preserve"> nº 157/2021-CAU/MG</w:t>
      </w:r>
    </w:p>
    <w:p w14:paraId="2BC7D6F1" w14:textId="6C7CD92E" w:rsidR="003262C2" w:rsidRPr="003262C2" w:rsidRDefault="003262C2" w:rsidP="003262C2">
      <w:pPr>
        <w:widowControl/>
        <w:rPr>
          <w:rFonts w:ascii="Arial" w:eastAsia="Arial" w:hAnsi="Arial" w:cs="Arial"/>
          <w:lang w:val="pt-BR"/>
        </w:rPr>
      </w:pPr>
      <w:r w:rsidRPr="003262C2">
        <w:rPr>
          <w:rFonts w:eastAsia="Arial"/>
          <w:lang w:val="pt-BR"/>
        </w:rPr>
        <w:t>OFÍCIO Nº 505/2021/CGLNRS/GAB/SERES/SERES-MEC</w:t>
      </w:r>
    </w:p>
    <w:p w14:paraId="0CA4B0B3" w14:textId="174A8E10" w:rsidR="003262C2" w:rsidRPr="003262C2" w:rsidRDefault="003262C2" w:rsidP="003262C2">
      <w:pPr>
        <w:widowControl/>
        <w:rPr>
          <w:rFonts w:ascii="Arial" w:eastAsia="Arial" w:hAnsi="Arial" w:cs="Arial"/>
          <w:lang w:val="pt-BR"/>
        </w:rPr>
      </w:pPr>
      <w:r w:rsidRPr="003262C2">
        <w:rPr>
          <w:rFonts w:eastAsia="Arial"/>
          <w:lang w:val="pt-BR"/>
        </w:rPr>
        <w:t>OFÍCIO Nº 505/2021/CGLNRS/GAB/SERES/SERES-MEC</w:t>
      </w:r>
    </w:p>
    <w:p w14:paraId="1722ADAB" w14:textId="77777777" w:rsidR="00616200" w:rsidRPr="00632B60" w:rsidRDefault="00616200" w:rsidP="00616200">
      <w:pPr>
        <w:widowControl/>
        <w:spacing w:after="120"/>
        <w:jc w:val="both"/>
        <w:rPr>
          <w:rFonts w:ascii="Arial" w:eastAsia="Arial" w:hAnsi="Arial" w:cs="Arial"/>
          <w:lang w:val="pt-BR"/>
        </w:rPr>
      </w:pPr>
    </w:p>
    <w:p w14:paraId="286D361D" w14:textId="7D69C784" w:rsidR="00616200" w:rsidRPr="00632B60" w:rsidRDefault="00616200" w:rsidP="00616200">
      <w:pPr>
        <w:widowControl/>
        <w:spacing w:line="360" w:lineRule="auto"/>
        <w:jc w:val="both"/>
        <w:rPr>
          <w:rFonts w:ascii="Arial" w:eastAsia="Arial" w:hAnsi="Arial" w:cs="Arial"/>
          <w:lang w:val="pt-BR"/>
        </w:rPr>
      </w:pPr>
      <w:r w:rsidRPr="00632B60">
        <w:rPr>
          <w:rFonts w:ascii="Arial" w:eastAsia="Arial" w:hAnsi="Arial" w:cs="Arial"/>
          <w:b/>
          <w:lang w:val="pt-BR"/>
        </w:rPr>
        <w:t>Assunto</w:t>
      </w:r>
      <w:r w:rsidRPr="00632B60">
        <w:rPr>
          <w:rFonts w:ascii="Arial" w:eastAsia="Arial" w:hAnsi="Arial" w:cs="Arial"/>
          <w:lang w:val="pt-BR"/>
        </w:rPr>
        <w:t xml:space="preserve">: </w:t>
      </w:r>
      <w:r w:rsidRPr="00632B60">
        <w:rPr>
          <w:rFonts w:ascii="Arial" w:eastAsia="Arial" w:hAnsi="Arial" w:cs="Arial"/>
          <w:bCs/>
          <w:lang w:val="pt-BR"/>
        </w:rPr>
        <w:t>Solicitação de esclarecimentos sobre processo</w:t>
      </w:r>
      <w:r>
        <w:rPr>
          <w:rFonts w:ascii="Arial" w:eastAsia="Arial" w:hAnsi="Arial" w:cs="Arial"/>
          <w:bCs/>
          <w:lang w:val="pt-BR"/>
        </w:rPr>
        <w:t xml:space="preserve"> de </w:t>
      </w:r>
      <w:r w:rsidRPr="00D02AC8">
        <w:rPr>
          <w:rFonts w:ascii="Arial" w:hAnsi="Arial" w:cs="Arial"/>
          <w:sz w:val="20"/>
          <w:szCs w:val="20"/>
          <w:lang w:val="pt-BR"/>
        </w:rPr>
        <w:t>inclusão de título complementar de “Engenheiro (a) de Segurança do Trabalho (Especialização)”,</w:t>
      </w:r>
      <w:r>
        <w:rPr>
          <w:rFonts w:ascii="Arial" w:hAnsi="Arial" w:cs="Arial"/>
          <w:sz w:val="20"/>
          <w:szCs w:val="20"/>
          <w:lang w:val="pt-BR"/>
        </w:rPr>
        <w:t xml:space="preserve"> requerente </w:t>
      </w:r>
      <w:r w:rsidRPr="005F4A1E">
        <w:rPr>
          <w:rFonts w:ascii="Arial" w:hAnsi="Arial" w:cs="Arial"/>
          <w:sz w:val="20"/>
          <w:szCs w:val="20"/>
          <w:lang w:val="pt-BR"/>
        </w:rPr>
        <w:t>CALEBE MARCHINI</w:t>
      </w:r>
      <w:r>
        <w:rPr>
          <w:rFonts w:ascii="Arial" w:hAnsi="Arial" w:cs="Arial"/>
          <w:sz w:val="20"/>
          <w:szCs w:val="20"/>
          <w:lang w:val="pt-BR"/>
        </w:rPr>
        <w:t>, Processo</w:t>
      </w:r>
      <w:r w:rsidRPr="00D02AC8">
        <w:rPr>
          <w:rFonts w:ascii="Arial" w:hAnsi="Arial" w:cs="Arial"/>
          <w:sz w:val="20"/>
          <w:szCs w:val="20"/>
          <w:lang w:val="pt-BR"/>
        </w:rPr>
        <w:t xml:space="preserve"> SICCAU nº 1205144/2020</w:t>
      </w:r>
      <w:r w:rsidR="003262C2">
        <w:rPr>
          <w:rFonts w:ascii="Arial" w:hAnsi="Arial" w:cs="Arial"/>
          <w:sz w:val="20"/>
          <w:szCs w:val="20"/>
          <w:lang w:val="pt-BR"/>
        </w:rPr>
        <w:t xml:space="preserve"> e resposta ao </w:t>
      </w:r>
      <w:proofErr w:type="spellStart"/>
      <w:r w:rsidR="003262C2" w:rsidRPr="0068316A">
        <w:rPr>
          <w:rStyle w:val="markedcontent"/>
          <w:rFonts w:ascii="Arial" w:hAnsi="Arial" w:cs="Arial"/>
          <w:sz w:val="21"/>
          <w:szCs w:val="21"/>
        </w:rPr>
        <w:t>Ofício</w:t>
      </w:r>
      <w:proofErr w:type="spellEnd"/>
      <w:r w:rsidR="003262C2" w:rsidRPr="0068316A">
        <w:rPr>
          <w:rStyle w:val="markedcontent"/>
          <w:rFonts w:ascii="Arial" w:hAnsi="Arial" w:cs="Arial"/>
          <w:sz w:val="21"/>
          <w:szCs w:val="21"/>
        </w:rPr>
        <w:t xml:space="preserve"> nº 157/2021-CAU/MG</w:t>
      </w:r>
      <w:r>
        <w:rPr>
          <w:rFonts w:ascii="Arial" w:hAnsi="Arial" w:cs="Arial"/>
          <w:sz w:val="20"/>
          <w:szCs w:val="20"/>
          <w:lang w:val="pt-BR"/>
        </w:rPr>
        <w:t>;</w:t>
      </w:r>
      <w:r w:rsidRPr="00632B60">
        <w:rPr>
          <w:rFonts w:ascii="Arial" w:eastAsia="Arial" w:hAnsi="Arial" w:cs="Arial"/>
          <w:bCs/>
          <w:lang w:val="pt-BR"/>
        </w:rPr>
        <w:t xml:space="preserve"> </w:t>
      </w:r>
    </w:p>
    <w:p w14:paraId="00C1CAD5" w14:textId="77777777" w:rsidR="00616200" w:rsidRPr="00632B60" w:rsidRDefault="00616200" w:rsidP="00616200">
      <w:pPr>
        <w:widowControl/>
        <w:spacing w:line="360" w:lineRule="auto"/>
        <w:rPr>
          <w:rFonts w:ascii="Arial" w:eastAsia="Arial" w:hAnsi="Arial" w:cs="Arial"/>
          <w:lang w:val="pt-BR"/>
        </w:rPr>
      </w:pPr>
    </w:p>
    <w:p w14:paraId="258F0E1E" w14:textId="5A9F33C2" w:rsidR="00616200" w:rsidRPr="00632B60" w:rsidRDefault="00616200" w:rsidP="00E951D8">
      <w:pPr>
        <w:widowControl/>
        <w:spacing w:line="360" w:lineRule="auto"/>
        <w:jc w:val="both"/>
        <w:rPr>
          <w:rFonts w:ascii="Arial" w:eastAsia="Arial" w:hAnsi="Arial" w:cs="Arial"/>
          <w:bCs/>
          <w:lang w:val="pt-BR"/>
        </w:rPr>
      </w:pPr>
      <w:r w:rsidRPr="00E951D8">
        <w:rPr>
          <w:rFonts w:ascii="Arial" w:eastAsia="Arial" w:hAnsi="Arial" w:cs="Arial"/>
          <w:bCs/>
          <w:lang w:val="pt-BR"/>
        </w:rPr>
        <w:t>Sr</w:t>
      </w:r>
      <w:r w:rsidR="00E951D8" w:rsidRPr="00E951D8">
        <w:rPr>
          <w:rFonts w:ascii="Arial" w:eastAsia="Arial" w:hAnsi="Arial" w:cs="Arial"/>
          <w:bCs/>
          <w:lang w:val="pt-BR"/>
        </w:rPr>
        <w:t>.</w:t>
      </w:r>
      <w:r w:rsidRPr="00E951D8">
        <w:rPr>
          <w:rFonts w:ascii="Arial" w:eastAsia="Arial" w:hAnsi="Arial" w:cs="Arial"/>
          <w:bCs/>
          <w:lang w:val="pt-BR"/>
        </w:rPr>
        <w:t xml:space="preserve"> </w:t>
      </w:r>
      <w:r w:rsidR="00E951D8" w:rsidRPr="00E951D8">
        <w:rPr>
          <w:rFonts w:ascii="Arial" w:eastAsia="Arial" w:hAnsi="Arial" w:cs="Arial"/>
          <w:bCs/>
          <w:lang w:val="pt-BR"/>
        </w:rPr>
        <w:t>Secretário</w:t>
      </w:r>
      <w:r w:rsidR="00E951D8">
        <w:rPr>
          <w:rFonts w:ascii="Arial" w:eastAsia="Arial" w:hAnsi="Arial" w:cs="Arial"/>
          <w:bCs/>
          <w:lang w:val="pt-BR"/>
        </w:rPr>
        <w:t xml:space="preserve"> da </w:t>
      </w:r>
      <w:r w:rsidR="00E951D8" w:rsidRPr="00E951D8">
        <w:rPr>
          <w:rFonts w:ascii="Arial" w:eastAsia="Arial" w:hAnsi="Arial" w:cs="Arial"/>
          <w:bCs/>
          <w:lang w:val="pt-BR"/>
        </w:rPr>
        <w:t>Secretaria de Supervisão e Regulação do Ensino Superior,</w:t>
      </w:r>
    </w:p>
    <w:p w14:paraId="39CB3A89" w14:textId="77777777" w:rsidR="00616200" w:rsidRPr="00616200" w:rsidRDefault="00616200" w:rsidP="009F794F">
      <w:pPr>
        <w:spacing w:line="276" w:lineRule="auto"/>
        <w:jc w:val="center"/>
        <w:rPr>
          <w:rFonts w:ascii="Arial" w:eastAsia="Arial" w:hAnsi="Arial" w:cs="Arial"/>
          <w:sz w:val="24"/>
          <w:szCs w:val="24"/>
          <w:lang w:val="pt-BR"/>
        </w:rPr>
      </w:pPr>
    </w:p>
    <w:p w14:paraId="50A20ED2" w14:textId="77777777" w:rsidR="00B92D68" w:rsidRDefault="00B92D68" w:rsidP="00B92D68">
      <w:pPr>
        <w:pStyle w:val="PargrafodaLista"/>
        <w:widowControl/>
        <w:numPr>
          <w:ilvl w:val="0"/>
          <w:numId w:val="31"/>
        </w:numPr>
        <w:pBdr>
          <w:top w:val="nil"/>
          <w:left w:val="nil"/>
          <w:bottom w:val="nil"/>
          <w:right w:val="nil"/>
          <w:between w:val="nil"/>
        </w:pBdr>
        <w:spacing w:before="120" w:after="120" w:line="360" w:lineRule="auto"/>
        <w:rPr>
          <w:rFonts w:ascii="Arial" w:eastAsia="Arial" w:hAnsi="Arial" w:cs="Arial"/>
          <w:lang w:val="pt-BR"/>
        </w:rPr>
      </w:pPr>
      <w:r w:rsidRPr="00632B60">
        <w:rPr>
          <w:rFonts w:ascii="Arial" w:eastAsia="Arial" w:hAnsi="Arial" w:cs="Arial"/>
          <w:lang w:val="pt-BR"/>
        </w:rPr>
        <w:t>Cumprimentando cordialmente, informamos que o Conselho de Arquitetura e Urbanismo de Minas Gerais (CAU/MG), recebeu a solicitação de</w:t>
      </w:r>
      <w:r>
        <w:rPr>
          <w:rFonts w:ascii="Arial" w:eastAsia="Arial" w:hAnsi="Arial" w:cs="Arial"/>
          <w:bCs/>
          <w:lang w:val="pt-BR"/>
        </w:rPr>
        <w:t xml:space="preserve"> </w:t>
      </w:r>
      <w:r w:rsidRPr="00D02AC8">
        <w:rPr>
          <w:rFonts w:ascii="Arial" w:hAnsi="Arial" w:cs="Arial"/>
          <w:sz w:val="20"/>
          <w:szCs w:val="20"/>
          <w:lang w:val="pt-BR"/>
        </w:rPr>
        <w:t>inclusão de título complementar de “Engenheiro (a) de Segurança do Trabalho (Especialização)”</w:t>
      </w:r>
      <w:r w:rsidRPr="00632B60">
        <w:rPr>
          <w:rFonts w:ascii="Arial" w:eastAsia="Arial" w:hAnsi="Arial" w:cs="Arial"/>
          <w:lang w:val="pt-BR"/>
        </w:rPr>
        <w:t xml:space="preserve"> Registro Profissional cadastrada pel</w:t>
      </w:r>
      <w:r>
        <w:rPr>
          <w:rFonts w:ascii="Arial" w:eastAsia="Arial" w:hAnsi="Arial" w:cs="Arial"/>
          <w:lang w:val="pt-BR"/>
        </w:rPr>
        <w:t>o</w:t>
      </w:r>
      <w:r w:rsidRPr="00632B60">
        <w:rPr>
          <w:rFonts w:ascii="Arial" w:eastAsia="Arial" w:hAnsi="Arial" w:cs="Arial"/>
          <w:lang w:val="pt-BR"/>
        </w:rPr>
        <w:t xml:space="preserve"> profissional </w:t>
      </w:r>
      <w:r w:rsidRPr="005F4A1E">
        <w:rPr>
          <w:rFonts w:ascii="Arial" w:hAnsi="Arial" w:cs="Arial"/>
          <w:sz w:val="20"/>
          <w:szCs w:val="20"/>
          <w:lang w:val="pt-BR"/>
        </w:rPr>
        <w:t>CALEBE MARCHINI</w:t>
      </w:r>
      <w:r w:rsidRPr="00632B60">
        <w:rPr>
          <w:rFonts w:ascii="Arial" w:eastAsia="Arial" w:hAnsi="Arial" w:cs="Arial"/>
          <w:lang w:val="pt-BR"/>
        </w:rPr>
        <w:t xml:space="preserve">, </w:t>
      </w:r>
      <w:r>
        <w:rPr>
          <w:rFonts w:ascii="Arial" w:hAnsi="Arial" w:cs="Arial"/>
          <w:sz w:val="20"/>
          <w:szCs w:val="20"/>
          <w:lang w:val="pt-BR"/>
        </w:rPr>
        <w:t>Processo</w:t>
      </w:r>
      <w:r w:rsidRPr="00D02AC8">
        <w:rPr>
          <w:rFonts w:ascii="Arial" w:hAnsi="Arial" w:cs="Arial"/>
          <w:sz w:val="20"/>
          <w:szCs w:val="20"/>
          <w:lang w:val="pt-BR"/>
        </w:rPr>
        <w:t xml:space="preserve"> SICCAU nº 1205144/2020</w:t>
      </w:r>
      <w:r w:rsidRPr="00632B60">
        <w:rPr>
          <w:rFonts w:ascii="Arial" w:eastAsia="Arial" w:hAnsi="Arial" w:cs="Arial"/>
          <w:lang w:val="pt-BR"/>
        </w:rPr>
        <w:t>.</w:t>
      </w:r>
    </w:p>
    <w:p w14:paraId="741F747D" w14:textId="77777777" w:rsidR="00B92D68" w:rsidRPr="00AA2448" w:rsidRDefault="00B92D68" w:rsidP="00B92D68">
      <w:pPr>
        <w:pStyle w:val="PargrafodaLista"/>
        <w:widowControl/>
        <w:numPr>
          <w:ilvl w:val="0"/>
          <w:numId w:val="31"/>
        </w:numPr>
        <w:pBdr>
          <w:top w:val="nil"/>
          <w:left w:val="nil"/>
          <w:bottom w:val="nil"/>
          <w:right w:val="nil"/>
          <w:between w:val="nil"/>
        </w:pBdr>
        <w:spacing w:before="120" w:after="120" w:line="360" w:lineRule="auto"/>
        <w:rPr>
          <w:rFonts w:ascii="Arial" w:eastAsia="Arial" w:hAnsi="Arial" w:cs="Arial"/>
          <w:lang w:val="pt-BR"/>
        </w:rPr>
      </w:pPr>
      <w:r>
        <w:rPr>
          <w:rFonts w:ascii="Arial" w:eastAsia="Arial" w:hAnsi="Arial" w:cs="Arial"/>
          <w:lang w:val="pt-BR"/>
        </w:rPr>
        <w:t xml:space="preserve">O Certificado de Conclusão de curso em questão foi emitido pela </w:t>
      </w:r>
      <w:r w:rsidRPr="00AA2448">
        <w:rPr>
          <w:rFonts w:ascii="Arial" w:eastAsia="Arial" w:hAnsi="Arial" w:cs="Arial"/>
          <w:lang w:val="pt-BR"/>
        </w:rPr>
        <w:t>FACULDADE DO VALE ELVIRA DAYRREL</w:t>
      </w:r>
      <w:r>
        <w:rPr>
          <w:rFonts w:ascii="Arial" w:eastAsia="Arial" w:hAnsi="Arial" w:cs="Arial"/>
          <w:lang w:val="pt-BR"/>
        </w:rPr>
        <w:t>, com data de 05 de dezembro de 2019, registrado sob o n. 1.123, livro 001, página 09, e colação de grau em 23 de fevereiro de 2019.</w:t>
      </w:r>
    </w:p>
    <w:p w14:paraId="75C4D652" w14:textId="77777777" w:rsidR="00B92D68" w:rsidRPr="009F794F" w:rsidRDefault="00B92D68" w:rsidP="00B92D68">
      <w:pPr>
        <w:pStyle w:val="PargrafodaLista"/>
        <w:widowControl/>
        <w:numPr>
          <w:ilvl w:val="0"/>
          <w:numId w:val="31"/>
        </w:numPr>
        <w:pBdr>
          <w:top w:val="nil"/>
          <w:left w:val="nil"/>
          <w:bottom w:val="nil"/>
          <w:right w:val="nil"/>
          <w:between w:val="nil"/>
        </w:pBdr>
        <w:spacing w:before="120" w:after="120" w:line="360" w:lineRule="auto"/>
        <w:rPr>
          <w:rFonts w:ascii="Arial" w:eastAsia="Arial" w:hAnsi="Arial" w:cs="Arial"/>
          <w:lang w:val="pt-BR"/>
        </w:rPr>
      </w:pPr>
      <w:r>
        <w:rPr>
          <w:rFonts w:ascii="Arial" w:eastAsia="Arial" w:hAnsi="Arial" w:cs="Arial"/>
          <w:lang w:val="pt-BR"/>
        </w:rPr>
        <w:t xml:space="preserve"> </w:t>
      </w:r>
      <w:r w:rsidRPr="009F794F">
        <w:rPr>
          <w:rFonts w:ascii="Arial" w:eastAsia="Arial" w:hAnsi="Arial" w:cs="Arial"/>
          <w:lang w:val="pt-BR"/>
        </w:rPr>
        <w:t>Ocorre que, após análise da Comissão de Ensino e Formação do CAU/MG (CEF-CAU/MG), responsável pela análise do Processo</w:t>
      </w:r>
      <w:r>
        <w:rPr>
          <w:rFonts w:ascii="Arial" w:eastAsia="Arial" w:hAnsi="Arial" w:cs="Arial"/>
          <w:lang w:val="pt-BR"/>
        </w:rPr>
        <w:t xml:space="preserve"> em tela, identificou-se que </w:t>
      </w:r>
      <w:r w:rsidRPr="00D02AC8">
        <w:rPr>
          <w:rFonts w:ascii="Arial" w:hAnsi="Arial" w:cs="Arial"/>
          <w:sz w:val="20"/>
          <w:szCs w:val="20"/>
          <w:lang w:val="pt-BR"/>
        </w:rPr>
        <w:t>os documentos apresentados</w:t>
      </w:r>
      <w:r>
        <w:rPr>
          <w:rFonts w:ascii="Arial" w:hAnsi="Arial" w:cs="Arial"/>
          <w:sz w:val="20"/>
          <w:szCs w:val="20"/>
          <w:lang w:val="pt-BR"/>
        </w:rPr>
        <w:t xml:space="preserve"> pelo requerente</w:t>
      </w:r>
      <w:r w:rsidRPr="00D02AC8">
        <w:rPr>
          <w:rFonts w:ascii="Arial" w:hAnsi="Arial" w:cs="Arial"/>
          <w:sz w:val="20"/>
          <w:szCs w:val="20"/>
          <w:lang w:val="pt-BR"/>
        </w:rPr>
        <w:t xml:space="preserve"> não atendem de forma integral ao disposto nos normativos vigentes</w:t>
      </w:r>
      <w:r>
        <w:rPr>
          <w:rFonts w:ascii="Arial" w:hAnsi="Arial" w:cs="Arial"/>
          <w:sz w:val="20"/>
          <w:szCs w:val="20"/>
          <w:lang w:val="pt-BR"/>
        </w:rPr>
        <w:t>, especificamente em 2 aspectos:</w:t>
      </w:r>
    </w:p>
    <w:p w14:paraId="1B5EEBD2" w14:textId="77777777" w:rsidR="00B92D68" w:rsidRPr="009F794F" w:rsidRDefault="00B92D68" w:rsidP="00B92D68">
      <w:pPr>
        <w:pStyle w:val="PargrafodaLista"/>
        <w:widowControl/>
        <w:numPr>
          <w:ilvl w:val="0"/>
          <w:numId w:val="30"/>
        </w:numPr>
        <w:pBdr>
          <w:top w:val="nil"/>
          <w:left w:val="nil"/>
          <w:bottom w:val="nil"/>
          <w:right w:val="nil"/>
          <w:between w:val="nil"/>
        </w:pBdr>
        <w:spacing w:before="120" w:after="120" w:line="360" w:lineRule="auto"/>
        <w:rPr>
          <w:rFonts w:ascii="Arial" w:eastAsia="Arial" w:hAnsi="Arial" w:cs="Arial"/>
          <w:lang w:val="pt-BR"/>
        </w:rPr>
      </w:pPr>
      <w:r>
        <w:rPr>
          <w:rFonts w:ascii="Arial" w:hAnsi="Arial" w:cs="Arial"/>
          <w:sz w:val="20"/>
          <w:szCs w:val="20"/>
          <w:lang w:val="pt-BR"/>
        </w:rPr>
        <w:t xml:space="preserve">Descumprimento ao </w:t>
      </w:r>
      <w:r w:rsidRPr="00D02AC8">
        <w:rPr>
          <w:rFonts w:ascii="Arial" w:hAnsi="Arial" w:cs="Arial"/>
          <w:sz w:val="20"/>
          <w:szCs w:val="20"/>
          <w:lang w:val="pt-BR"/>
        </w:rPr>
        <w:t>Parecer CFE/CESU nº 19, de 1987, publicado na secção I, p.3424 do Diário Oficial da União de 11 de março de 1987</w:t>
      </w:r>
      <w:r>
        <w:rPr>
          <w:rFonts w:ascii="Arial" w:hAnsi="Arial" w:cs="Arial"/>
          <w:sz w:val="20"/>
          <w:szCs w:val="20"/>
          <w:lang w:val="pt-BR"/>
        </w:rPr>
        <w:t xml:space="preserve">, </w:t>
      </w:r>
      <w:r w:rsidRPr="00D02AC8">
        <w:rPr>
          <w:rFonts w:ascii="Arial" w:hAnsi="Arial" w:cs="Arial"/>
          <w:sz w:val="20"/>
          <w:szCs w:val="20"/>
          <w:lang w:val="pt-BR"/>
        </w:rPr>
        <w:t>publicado na secção I, p.3424 do Diário Oficial da União de 11 de março de 1987</w:t>
      </w:r>
      <w:r>
        <w:rPr>
          <w:rFonts w:ascii="Arial" w:hAnsi="Arial" w:cs="Arial"/>
          <w:sz w:val="20"/>
          <w:szCs w:val="20"/>
          <w:lang w:val="pt-BR"/>
        </w:rPr>
        <w:t xml:space="preserve">, que exige a carga horária </w:t>
      </w:r>
      <w:r w:rsidRPr="00D02AC8">
        <w:rPr>
          <w:rFonts w:ascii="Arial" w:hAnsi="Arial" w:cs="Arial"/>
          <w:sz w:val="20"/>
          <w:szCs w:val="20"/>
          <w:lang w:val="pt-BR"/>
        </w:rPr>
        <w:t>mínim</w:t>
      </w:r>
      <w:r>
        <w:rPr>
          <w:rFonts w:ascii="Arial" w:hAnsi="Arial" w:cs="Arial"/>
          <w:sz w:val="20"/>
          <w:szCs w:val="20"/>
          <w:lang w:val="pt-BR"/>
        </w:rPr>
        <w:t>a</w:t>
      </w:r>
      <w:r w:rsidRPr="00D02AC8">
        <w:rPr>
          <w:rFonts w:ascii="Arial" w:hAnsi="Arial" w:cs="Arial"/>
          <w:sz w:val="20"/>
          <w:szCs w:val="20"/>
          <w:lang w:val="pt-BR"/>
        </w:rPr>
        <w:t xml:space="preserve"> de 10% de aulas </w:t>
      </w:r>
      <w:r w:rsidRPr="00D02AC8">
        <w:rPr>
          <w:rFonts w:ascii="Arial" w:hAnsi="Arial" w:cs="Arial"/>
          <w:sz w:val="20"/>
          <w:szCs w:val="20"/>
          <w:lang w:val="pt-BR"/>
        </w:rPr>
        <w:lastRenderedPageBreak/>
        <w:t>práticas</w:t>
      </w:r>
      <w:r>
        <w:rPr>
          <w:rFonts w:ascii="Arial" w:hAnsi="Arial" w:cs="Arial"/>
          <w:sz w:val="20"/>
          <w:szCs w:val="20"/>
          <w:lang w:val="pt-BR"/>
        </w:rPr>
        <w:t xml:space="preserve"> para os cursos de Pós-Graduação em nível de Especialização em Engenharia de Segurança do Trabalho;</w:t>
      </w:r>
    </w:p>
    <w:p w14:paraId="23899DA6" w14:textId="77777777" w:rsidR="00B92D68" w:rsidRPr="009F794F" w:rsidRDefault="00B92D68" w:rsidP="00B92D68">
      <w:pPr>
        <w:pStyle w:val="PargrafodaLista"/>
        <w:numPr>
          <w:ilvl w:val="0"/>
          <w:numId w:val="30"/>
        </w:numPr>
        <w:suppressLineNumbers/>
        <w:spacing w:before="120" w:after="120" w:line="300" w:lineRule="auto"/>
        <w:rPr>
          <w:rFonts w:ascii="Arial" w:hAnsi="Arial" w:cs="Arial"/>
          <w:bCs/>
          <w:i/>
          <w:iCs/>
          <w:sz w:val="20"/>
          <w:szCs w:val="20"/>
          <w:lang w:val="pt-BR"/>
        </w:rPr>
      </w:pPr>
      <w:r w:rsidRPr="009F794F">
        <w:rPr>
          <w:rFonts w:ascii="Arial" w:hAnsi="Arial" w:cs="Arial"/>
          <w:sz w:val="20"/>
          <w:szCs w:val="20"/>
          <w:lang w:val="pt-BR"/>
        </w:rPr>
        <w:t xml:space="preserve">Descumprimento ao § 1º do Art. 5 º da Resolução </w:t>
      </w:r>
      <w:proofErr w:type="spellStart"/>
      <w:r w:rsidRPr="009F794F">
        <w:rPr>
          <w:rFonts w:ascii="Arial" w:hAnsi="Arial" w:cs="Arial"/>
          <w:sz w:val="20"/>
          <w:szCs w:val="20"/>
          <w:lang w:val="pt-BR"/>
        </w:rPr>
        <w:t>Resolução</w:t>
      </w:r>
      <w:proofErr w:type="spellEnd"/>
      <w:r w:rsidRPr="009F794F">
        <w:rPr>
          <w:rFonts w:ascii="Arial" w:hAnsi="Arial" w:cs="Arial"/>
          <w:sz w:val="20"/>
          <w:szCs w:val="20"/>
          <w:lang w:val="pt-BR"/>
        </w:rPr>
        <w:t xml:space="preserve"> CAU/BR nº 162/2018, que estabelece que </w:t>
      </w:r>
      <w:r>
        <w:rPr>
          <w:rFonts w:ascii="Arial" w:hAnsi="Arial" w:cs="Arial"/>
          <w:sz w:val="20"/>
          <w:szCs w:val="20"/>
          <w:lang w:val="pt-BR"/>
        </w:rPr>
        <w:t>“</w:t>
      </w:r>
      <w:r w:rsidRPr="009F794F">
        <w:rPr>
          <w:rFonts w:ascii="Arial" w:hAnsi="Arial" w:cs="Arial"/>
          <w:i/>
          <w:iCs/>
          <w:sz w:val="20"/>
          <w:szCs w:val="20"/>
          <w:lang w:val="pt-BR"/>
        </w:rPr>
        <w:t>a</w:t>
      </w:r>
      <w:r w:rsidRPr="009F794F">
        <w:rPr>
          <w:rFonts w:ascii="Arial" w:hAnsi="Arial" w:cs="Arial"/>
          <w:bCs/>
          <w:i/>
          <w:iCs/>
          <w:sz w:val="20"/>
          <w:szCs w:val="20"/>
          <w:lang w:val="pt-BR"/>
        </w:rPr>
        <w:t xml:space="preserve"> instituição de ensino deverá ser credenciada pelo Ministério da Educação (MEC), de acordo com a legislação educacional em vigor</w:t>
      </w:r>
      <w:r>
        <w:rPr>
          <w:rFonts w:ascii="Arial" w:hAnsi="Arial" w:cs="Arial"/>
          <w:bCs/>
          <w:i/>
          <w:iCs/>
          <w:sz w:val="20"/>
          <w:szCs w:val="20"/>
          <w:lang w:val="pt-BR"/>
        </w:rPr>
        <w:t xml:space="preserve">”, </w:t>
      </w:r>
      <w:r>
        <w:rPr>
          <w:rFonts w:ascii="Arial" w:hAnsi="Arial" w:cs="Arial"/>
          <w:bCs/>
          <w:sz w:val="20"/>
          <w:szCs w:val="20"/>
          <w:lang w:val="pt-BR"/>
        </w:rPr>
        <w:t xml:space="preserve">uma vez que </w:t>
      </w:r>
      <w:r w:rsidRPr="006A4C9C">
        <w:rPr>
          <w:rFonts w:ascii="Arial" w:hAnsi="Arial" w:cs="Arial"/>
          <w:sz w:val="20"/>
          <w:szCs w:val="20"/>
          <w:lang w:val="pt-BR"/>
        </w:rPr>
        <w:t xml:space="preserve">após busca ativa no Portal </w:t>
      </w:r>
      <w:proofErr w:type="spellStart"/>
      <w:r w:rsidRPr="006A4C9C">
        <w:rPr>
          <w:rFonts w:ascii="Arial" w:hAnsi="Arial" w:cs="Arial"/>
          <w:sz w:val="20"/>
          <w:szCs w:val="20"/>
          <w:lang w:val="pt-BR"/>
        </w:rPr>
        <w:t>e-Mec</w:t>
      </w:r>
      <w:proofErr w:type="spellEnd"/>
      <w:r w:rsidRPr="006A4C9C">
        <w:rPr>
          <w:rFonts w:ascii="Arial" w:hAnsi="Arial" w:cs="Arial"/>
          <w:sz w:val="20"/>
          <w:szCs w:val="20"/>
          <w:lang w:val="pt-BR"/>
        </w:rPr>
        <w:t xml:space="preserve">, do Ministério da Educação, verificou-se que a Instituição de Ensino Superior FACULDADE DO VALE ELVIRA DAYRREL, código MEC n. 4289, com Portaria/Decreto de credenciamento indicado como </w:t>
      </w:r>
      <w:r w:rsidRPr="006A4C9C">
        <w:rPr>
          <w:rFonts w:ascii="Arial" w:hAnsi="Arial" w:cs="Arial"/>
          <w:i/>
          <w:iCs/>
          <w:sz w:val="20"/>
          <w:szCs w:val="20"/>
          <w:lang w:val="pt-BR"/>
        </w:rPr>
        <w:t xml:space="preserve">“Credenciamento </w:t>
      </w:r>
      <w:proofErr w:type="spellStart"/>
      <w:r w:rsidRPr="006A4C9C">
        <w:rPr>
          <w:rFonts w:ascii="Arial" w:hAnsi="Arial" w:cs="Arial"/>
          <w:i/>
          <w:iCs/>
          <w:sz w:val="20"/>
          <w:szCs w:val="20"/>
          <w:lang w:val="pt-BR"/>
        </w:rPr>
        <w:t>EaD</w:t>
      </w:r>
      <w:proofErr w:type="spellEnd"/>
      <w:r w:rsidRPr="006A4C9C">
        <w:rPr>
          <w:rFonts w:ascii="Arial" w:hAnsi="Arial" w:cs="Arial"/>
          <w:i/>
          <w:iCs/>
          <w:sz w:val="20"/>
          <w:szCs w:val="20"/>
          <w:lang w:val="pt-BR"/>
        </w:rPr>
        <w:t xml:space="preserve"> Provisório: Portaria nº 370 - DOU de 23/04/2018”</w:t>
      </w:r>
      <w:r>
        <w:rPr>
          <w:rFonts w:ascii="Arial" w:hAnsi="Arial" w:cs="Arial"/>
          <w:bCs/>
          <w:sz w:val="20"/>
          <w:szCs w:val="20"/>
          <w:lang w:val="pt-BR"/>
        </w:rPr>
        <w:t xml:space="preserve"> </w:t>
      </w:r>
    </w:p>
    <w:p w14:paraId="419FEAFC" w14:textId="0D4F34A4" w:rsidR="00B92D68" w:rsidRDefault="00B92D68" w:rsidP="00B92D68">
      <w:pPr>
        <w:pStyle w:val="PargrafodaLista"/>
        <w:widowControl/>
        <w:numPr>
          <w:ilvl w:val="0"/>
          <w:numId w:val="31"/>
        </w:numPr>
        <w:pBdr>
          <w:top w:val="nil"/>
          <w:left w:val="nil"/>
          <w:bottom w:val="nil"/>
          <w:right w:val="nil"/>
          <w:between w:val="nil"/>
        </w:pBdr>
        <w:spacing w:before="120" w:after="120" w:line="360" w:lineRule="auto"/>
        <w:rPr>
          <w:rFonts w:ascii="Arial" w:eastAsia="Arial" w:hAnsi="Arial" w:cs="Arial"/>
          <w:lang w:val="pt-BR"/>
        </w:rPr>
      </w:pPr>
      <w:r>
        <w:rPr>
          <w:rFonts w:ascii="Arial" w:eastAsia="Arial" w:hAnsi="Arial" w:cs="Arial"/>
          <w:lang w:val="pt-BR"/>
        </w:rPr>
        <w:t xml:space="preserve">Contudo, fomos informados pela Gerência Jurídica do CAU/MG sobre </w:t>
      </w:r>
      <w:r w:rsidRPr="00B92D68">
        <w:rPr>
          <w:rFonts w:ascii="Arial" w:eastAsia="Arial" w:hAnsi="Arial" w:cs="Arial"/>
          <w:lang w:val="pt-BR"/>
        </w:rPr>
        <w:t>a existência de controvérsia jurídica acerca da recepção pela Constituição da República de 1988 do Parecer nº 19/1987 do Conselho Federal de Educação, de 27 de janeiro de 1987, que estabelece o Currículo Básico do Curso de Especialização em Engenharia de Segurança do Trabalho, bem como o aparente conflito normativo entre o disposto no Parecer CFE nº 19/1987 e na Resolução CNE/CES nº 01 de 08/06/2007, sucedida pela Resolução CNE/CES nº 01, de 06/04/2018, especialmente no que toca à carga horária mínima, respectivamente, de 600 e 360 horas</w:t>
      </w:r>
      <w:r>
        <w:rPr>
          <w:rFonts w:ascii="Arial" w:eastAsia="Arial" w:hAnsi="Arial" w:cs="Arial"/>
          <w:lang w:val="pt-BR"/>
        </w:rPr>
        <w:t>.</w:t>
      </w:r>
    </w:p>
    <w:p w14:paraId="7171B248" w14:textId="73B274C7" w:rsidR="00B92D68" w:rsidRDefault="00B92D68" w:rsidP="00B92D68">
      <w:pPr>
        <w:pStyle w:val="PargrafodaLista"/>
        <w:widowControl/>
        <w:numPr>
          <w:ilvl w:val="0"/>
          <w:numId w:val="31"/>
        </w:numPr>
        <w:pBdr>
          <w:top w:val="nil"/>
          <w:left w:val="nil"/>
          <w:bottom w:val="nil"/>
          <w:right w:val="nil"/>
          <w:between w:val="nil"/>
        </w:pBdr>
        <w:spacing w:before="120" w:after="120" w:line="360" w:lineRule="auto"/>
        <w:rPr>
          <w:rFonts w:ascii="Arial" w:eastAsia="Arial" w:hAnsi="Arial" w:cs="Arial"/>
          <w:lang w:val="pt-BR"/>
        </w:rPr>
      </w:pPr>
      <w:r>
        <w:rPr>
          <w:rFonts w:ascii="Arial" w:eastAsia="Arial" w:hAnsi="Arial" w:cs="Arial"/>
          <w:lang w:val="pt-BR"/>
        </w:rPr>
        <w:t xml:space="preserve">Dessa forma, solicitamos cordialmente os esclarecimentos deste Ministério acerca da regularidade do curso em questão em relação aos normativos acima mencionados, bem como sobre a aplicabilidade do </w:t>
      </w:r>
      <w:r w:rsidRPr="00B92D68">
        <w:rPr>
          <w:rFonts w:ascii="Arial" w:eastAsia="Arial" w:hAnsi="Arial" w:cs="Arial"/>
          <w:lang w:val="pt-BR"/>
        </w:rPr>
        <w:t>Parecer nº 19/1987 do Conselho Federal de Educação, de 27 de janeiro de 1987, que estabelece o Currículo Básico do Curso de Especialização em Engenharia de Segurança do Trabalho</w:t>
      </w:r>
      <w:r>
        <w:rPr>
          <w:rFonts w:ascii="Arial" w:eastAsia="Arial" w:hAnsi="Arial" w:cs="Arial"/>
          <w:lang w:val="pt-BR"/>
        </w:rPr>
        <w:t xml:space="preserve">, utilizado como referência nas análises de todos os processos desta natureza no âmbito do CAU/MG.  </w:t>
      </w:r>
    </w:p>
    <w:p w14:paraId="31D17136" w14:textId="77777777" w:rsidR="00B92D68" w:rsidRPr="009F794F" w:rsidRDefault="00B92D68" w:rsidP="00B92D68">
      <w:pPr>
        <w:pStyle w:val="PargrafodaLista"/>
        <w:widowControl/>
        <w:numPr>
          <w:ilvl w:val="0"/>
          <w:numId w:val="31"/>
        </w:numPr>
        <w:pBdr>
          <w:top w:val="nil"/>
          <w:left w:val="nil"/>
          <w:bottom w:val="nil"/>
          <w:right w:val="nil"/>
          <w:between w:val="nil"/>
        </w:pBdr>
        <w:spacing w:before="120" w:after="120" w:line="360" w:lineRule="auto"/>
        <w:rPr>
          <w:rFonts w:ascii="Arial" w:eastAsia="Arial" w:hAnsi="Arial" w:cs="Arial"/>
          <w:color w:val="000000"/>
          <w:lang w:val="pt-BR"/>
        </w:rPr>
      </w:pPr>
      <w:r w:rsidRPr="009F794F">
        <w:rPr>
          <w:rFonts w:ascii="Arial" w:eastAsia="Arial" w:hAnsi="Arial" w:cs="Arial"/>
          <w:color w:val="000000"/>
          <w:lang w:val="pt-BR"/>
        </w:rPr>
        <w:t>Na oportunidade, renovo protestos de estima e consideração.</w:t>
      </w:r>
    </w:p>
    <w:p w14:paraId="4AF1049A" w14:textId="77777777" w:rsidR="00B92D68" w:rsidRPr="009F794F" w:rsidRDefault="00B92D68" w:rsidP="00B92D68">
      <w:pPr>
        <w:widowControl/>
        <w:spacing w:line="276" w:lineRule="auto"/>
        <w:rPr>
          <w:rFonts w:ascii="Arial" w:eastAsia="Arial" w:hAnsi="Arial" w:cs="Arial"/>
          <w:lang w:val="pt-BR"/>
        </w:rPr>
      </w:pPr>
    </w:p>
    <w:p w14:paraId="1B4A5593" w14:textId="77777777" w:rsidR="00B92D68" w:rsidRPr="009F794F" w:rsidRDefault="00B92D68" w:rsidP="00B92D68">
      <w:pPr>
        <w:widowControl/>
        <w:spacing w:line="276" w:lineRule="auto"/>
        <w:ind w:firstLine="426"/>
        <w:rPr>
          <w:rFonts w:ascii="Arial" w:eastAsia="Arial" w:hAnsi="Arial" w:cs="Arial"/>
          <w:lang w:val="pt-BR"/>
        </w:rPr>
      </w:pPr>
      <w:r w:rsidRPr="009F794F">
        <w:rPr>
          <w:rFonts w:ascii="Arial" w:eastAsia="Arial" w:hAnsi="Arial" w:cs="Arial"/>
          <w:lang w:val="pt-BR"/>
        </w:rPr>
        <w:t>Atenciosamente,</w:t>
      </w:r>
    </w:p>
    <w:p w14:paraId="0DC1A2C6" w14:textId="77777777" w:rsidR="00B92D68" w:rsidRPr="009F794F" w:rsidRDefault="00B92D68" w:rsidP="00B92D68">
      <w:pPr>
        <w:spacing w:line="276" w:lineRule="auto"/>
        <w:jc w:val="center"/>
        <w:rPr>
          <w:rFonts w:ascii="Arial" w:eastAsia="Arial" w:hAnsi="Arial" w:cs="Arial"/>
          <w:b/>
          <w:lang w:val="pt-BR"/>
        </w:rPr>
      </w:pPr>
    </w:p>
    <w:p w14:paraId="588E4C83" w14:textId="77777777" w:rsidR="00B92D68" w:rsidRPr="009F794F" w:rsidRDefault="00B92D68" w:rsidP="00B92D68">
      <w:pPr>
        <w:spacing w:line="276" w:lineRule="auto"/>
        <w:jc w:val="center"/>
        <w:rPr>
          <w:rFonts w:ascii="Arial" w:eastAsia="Arial" w:hAnsi="Arial" w:cs="Arial"/>
          <w:lang w:val="pt-BR"/>
        </w:rPr>
      </w:pPr>
    </w:p>
    <w:p w14:paraId="661A1B79" w14:textId="77777777" w:rsidR="00B92D68" w:rsidRPr="009F794F" w:rsidRDefault="00B92D68" w:rsidP="00B92D68">
      <w:pPr>
        <w:spacing w:line="276" w:lineRule="auto"/>
        <w:jc w:val="center"/>
        <w:rPr>
          <w:rFonts w:ascii="Arial" w:eastAsia="Arial" w:hAnsi="Arial" w:cs="Arial"/>
          <w:sz w:val="24"/>
          <w:szCs w:val="24"/>
          <w:lang w:val="pt-BR"/>
        </w:rPr>
      </w:pPr>
      <w:r w:rsidRPr="009F794F">
        <w:rPr>
          <w:rFonts w:ascii="Arial" w:eastAsia="Arial" w:hAnsi="Arial" w:cs="Arial"/>
          <w:sz w:val="24"/>
          <w:szCs w:val="24"/>
          <w:lang w:val="pt-BR"/>
        </w:rPr>
        <w:t>Arq. e Urb. Maria Edwiges Sobreira Leal</w:t>
      </w:r>
    </w:p>
    <w:p w14:paraId="129CE1A7" w14:textId="77777777" w:rsidR="00B92D68" w:rsidRDefault="00B92D68" w:rsidP="00B92D68">
      <w:pPr>
        <w:spacing w:line="276" w:lineRule="auto"/>
        <w:jc w:val="center"/>
        <w:rPr>
          <w:rFonts w:ascii="Arial" w:eastAsia="Arial" w:hAnsi="Arial" w:cs="Arial"/>
          <w:sz w:val="24"/>
          <w:szCs w:val="24"/>
        </w:rPr>
      </w:pPr>
      <w:r w:rsidRPr="00F2455A">
        <w:rPr>
          <w:rFonts w:ascii="Arial" w:eastAsia="Arial" w:hAnsi="Arial" w:cs="Arial"/>
          <w:sz w:val="24"/>
          <w:szCs w:val="24"/>
        </w:rPr>
        <w:t>Presidente CAU/MG</w:t>
      </w:r>
    </w:p>
    <w:p w14:paraId="56BDCB90" w14:textId="02C84B65" w:rsidR="009F794F" w:rsidRPr="009F794F" w:rsidRDefault="009F794F" w:rsidP="009F794F">
      <w:pPr>
        <w:pStyle w:val="PargrafodaLista"/>
        <w:widowControl/>
        <w:pBdr>
          <w:top w:val="nil"/>
          <w:left w:val="nil"/>
          <w:bottom w:val="nil"/>
          <w:right w:val="nil"/>
          <w:between w:val="nil"/>
        </w:pBdr>
        <w:spacing w:before="120" w:after="120" w:line="360" w:lineRule="auto"/>
        <w:ind w:left="720"/>
        <w:rPr>
          <w:rFonts w:ascii="Arial" w:eastAsia="Arial" w:hAnsi="Arial" w:cs="Arial"/>
          <w:lang w:val="pt-BR"/>
        </w:rPr>
      </w:pPr>
    </w:p>
    <w:p w14:paraId="24AC4E7A" w14:textId="77777777" w:rsidR="00C57676" w:rsidRPr="005F1E18" w:rsidRDefault="00C57676" w:rsidP="00426E1E">
      <w:pPr>
        <w:spacing w:line="300" w:lineRule="auto"/>
        <w:rPr>
          <w:rFonts w:ascii="Arial" w:hAnsi="Arial" w:cs="Arial"/>
          <w:sz w:val="16"/>
          <w:szCs w:val="16"/>
          <w:lang w:val="pt-BR" w:eastAsia="pt-BR"/>
        </w:rPr>
      </w:pPr>
    </w:p>
    <w:sectPr w:rsidR="00C57676" w:rsidRPr="005F1E18" w:rsidSect="00BF3DE2">
      <w:headerReference w:type="default" r:id="rId9"/>
      <w:footerReference w:type="default" r:id="rId10"/>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98B6" w14:textId="77777777" w:rsidR="00BD5D2E" w:rsidRDefault="00BD5D2E" w:rsidP="007E22C9">
      <w:r>
        <w:separator/>
      </w:r>
    </w:p>
  </w:endnote>
  <w:endnote w:type="continuationSeparator" w:id="0">
    <w:p w14:paraId="6DEAD605" w14:textId="77777777" w:rsidR="00BD5D2E" w:rsidRDefault="00BD5D2E"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ECA8"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31C13A26" wp14:editId="5CE0853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sdt>
      <w:sdtPr>
        <w:id w:val="1200824972"/>
        <w:docPartObj>
          <w:docPartGallery w:val="Page Numbers (Bottom of Page)"/>
          <w:docPartUnique/>
        </w:docPartObj>
      </w:sdtPr>
      <w:sdtEndPr/>
      <w:sdtContent>
        <w:r>
          <w:fldChar w:fldCharType="begin"/>
        </w:r>
        <w:r>
          <w:instrText>PAGE   \* MERGEFORMAT</w:instrText>
        </w:r>
        <w:r>
          <w:fldChar w:fldCharType="separate"/>
        </w:r>
        <w:r w:rsidR="00004B6B" w:rsidRPr="00004B6B">
          <w:rPr>
            <w:noProof/>
            <w:lang w:val="pt-BR"/>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B804" w14:textId="77777777" w:rsidR="00BD5D2E" w:rsidRDefault="00BD5D2E" w:rsidP="007E22C9">
      <w:r>
        <w:separator/>
      </w:r>
    </w:p>
  </w:footnote>
  <w:footnote w:type="continuationSeparator" w:id="0">
    <w:p w14:paraId="220996C6" w14:textId="77777777" w:rsidR="00BD5D2E" w:rsidRDefault="00BD5D2E"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EF24"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5B36F01B" wp14:editId="65A62408">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C653D18"/>
    <w:multiLevelType w:val="hybridMultilevel"/>
    <w:tmpl w:val="DEFE46A4"/>
    <w:lvl w:ilvl="0" w:tplc="057EF404">
      <w:start w:val="1"/>
      <w:numFmt w:val="lowerLetter"/>
      <w:lvlText w:val="%1)"/>
      <w:lvlJc w:val="left"/>
      <w:pPr>
        <w:ind w:left="1080" w:hanging="360"/>
      </w:pPr>
      <w:rPr>
        <w:rFonts w:eastAsia="Calibri" w:hint="default"/>
        <w:sz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1"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2"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3"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4" w15:restartNumberingAfterBreak="0">
    <w:nsid w:val="414522DC"/>
    <w:multiLevelType w:val="hybridMultilevel"/>
    <w:tmpl w:val="0F66149E"/>
    <w:lvl w:ilvl="0" w:tplc="B0982C76">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5"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6"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7"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8" w15:restartNumberingAfterBreak="0">
    <w:nsid w:val="51DB179E"/>
    <w:multiLevelType w:val="hybridMultilevel"/>
    <w:tmpl w:val="51628434"/>
    <w:lvl w:ilvl="0" w:tplc="3D2C0F1E">
      <w:start w:val="1"/>
      <w:numFmt w:val="lowerLetter"/>
      <w:lvlText w:val="%1)"/>
      <w:lvlJc w:val="left"/>
      <w:pPr>
        <w:ind w:left="720" w:hanging="360"/>
      </w:pPr>
      <w:rPr>
        <w:rFonts w:hint="default"/>
        <w:color w:val="auto"/>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5BB2D0E"/>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2" w15:restartNumberingAfterBreak="0">
    <w:nsid w:val="659545CF"/>
    <w:multiLevelType w:val="hybridMultilevel"/>
    <w:tmpl w:val="D9540572"/>
    <w:lvl w:ilvl="0" w:tplc="D1C4C772">
      <w:start w:val="1"/>
      <w:numFmt w:val="lowerLetter"/>
      <w:lvlText w:val="%1)"/>
      <w:lvlJc w:val="left"/>
      <w:pPr>
        <w:ind w:left="1077" w:hanging="360"/>
      </w:pPr>
      <w:rPr>
        <w:rFonts w:hint="default"/>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3"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5" w15:restartNumberingAfterBreak="0">
    <w:nsid w:val="73252322"/>
    <w:multiLevelType w:val="hybridMultilevel"/>
    <w:tmpl w:val="D41CB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27"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8" w15:restartNumberingAfterBreak="0">
    <w:nsid w:val="76CC4DD0"/>
    <w:multiLevelType w:val="hybridMultilevel"/>
    <w:tmpl w:val="416E92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0"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1"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num w:numId="1">
    <w:abstractNumId w:val="16"/>
  </w:num>
  <w:num w:numId="2">
    <w:abstractNumId w:val="30"/>
  </w:num>
  <w:num w:numId="3">
    <w:abstractNumId w:val="5"/>
  </w:num>
  <w:num w:numId="4">
    <w:abstractNumId w:val="15"/>
  </w:num>
  <w:num w:numId="5">
    <w:abstractNumId w:val="8"/>
  </w:num>
  <w:num w:numId="6">
    <w:abstractNumId w:val="3"/>
  </w:num>
  <w:num w:numId="7">
    <w:abstractNumId w:val="29"/>
  </w:num>
  <w:num w:numId="8">
    <w:abstractNumId w:val="1"/>
  </w:num>
  <w:num w:numId="9">
    <w:abstractNumId w:val="2"/>
  </w:num>
  <w:num w:numId="10">
    <w:abstractNumId w:val="13"/>
  </w:num>
  <w:num w:numId="11">
    <w:abstractNumId w:val="27"/>
  </w:num>
  <w:num w:numId="12">
    <w:abstractNumId w:val="9"/>
  </w:num>
  <w:num w:numId="13">
    <w:abstractNumId w:val="17"/>
  </w:num>
  <w:num w:numId="14">
    <w:abstractNumId w:val="31"/>
  </w:num>
  <w:num w:numId="15">
    <w:abstractNumId w:val="11"/>
  </w:num>
  <w:num w:numId="16">
    <w:abstractNumId w:val="24"/>
  </w:num>
  <w:num w:numId="17">
    <w:abstractNumId w:val="7"/>
  </w:num>
  <w:num w:numId="18">
    <w:abstractNumId w:val="12"/>
  </w:num>
  <w:num w:numId="19">
    <w:abstractNumId w:val="20"/>
  </w:num>
  <w:num w:numId="20">
    <w:abstractNumId w:val="10"/>
  </w:num>
  <w:num w:numId="21">
    <w:abstractNumId w:val="21"/>
  </w:num>
  <w:num w:numId="22">
    <w:abstractNumId w:val="0"/>
  </w:num>
  <w:num w:numId="23">
    <w:abstractNumId w:val="6"/>
  </w:num>
  <w:num w:numId="24">
    <w:abstractNumId w:val="26"/>
  </w:num>
  <w:num w:numId="25">
    <w:abstractNumId w:val="25"/>
  </w:num>
  <w:num w:numId="26">
    <w:abstractNumId w:val="23"/>
  </w:num>
  <w:num w:numId="27">
    <w:abstractNumId w:val="14"/>
  </w:num>
  <w:num w:numId="28">
    <w:abstractNumId w:val="22"/>
  </w:num>
  <w:num w:numId="29">
    <w:abstractNumId w:val="28"/>
  </w:num>
  <w:num w:numId="30">
    <w:abstractNumId w:val="4"/>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4B6B"/>
    <w:rsid w:val="00047DD5"/>
    <w:rsid w:val="00054997"/>
    <w:rsid w:val="000B0760"/>
    <w:rsid w:val="000C3A9B"/>
    <w:rsid w:val="000E00C2"/>
    <w:rsid w:val="000E38E0"/>
    <w:rsid w:val="000F3838"/>
    <w:rsid w:val="000F538A"/>
    <w:rsid w:val="00102BCC"/>
    <w:rsid w:val="00104BFF"/>
    <w:rsid w:val="00105D8B"/>
    <w:rsid w:val="00107335"/>
    <w:rsid w:val="00145BDE"/>
    <w:rsid w:val="0014664E"/>
    <w:rsid w:val="00150D34"/>
    <w:rsid w:val="00161710"/>
    <w:rsid w:val="00161A2A"/>
    <w:rsid w:val="001811CC"/>
    <w:rsid w:val="00182E2B"/>
    <w:rsid w:val="00183AB2"/>
    <w:rsid w:val="00191438"/>
    <w:rsid w:val="00196462"/>
    <w:rsid w:val="001A0D9E"/>
    <w:rsid w:val="001A63D9"/>
    <w:rsid w:val="001D1163"/>
    <w:rsid w:val="001E790A"/>
    <w:rsid w:val="0020087E"/>
    <w:rsid w:val="002141B7"/>
    <w:rsid w:val="00254A9D"/>
    <w:rsid w:val="00262DB8"/>
    <w:rsid w:val="00266909"/>
    <w:rsid w:val="00272297"/>
    <w:rsid w:val="00272BF3"/>
    <w:rsid w:val="002C3B56"/>
    <w:rsid w:val="002E7999"/>
    <w:rsid w:val="00321189"/>
    <w:rsid w:val="003262C2"/>
    <w:rsid w:val="003502FC"/>
    <w:rsid w:val="0039246C"/>
    <w:rsid w:val="003A3415"/>
    <w:rsid w:val="003A461E"/>
    <w:rsid w:val="003C3452"/>
    <w:rsid w:val="003C6DE1"/>
    <w:rsid w:val="003D331E"/>
    <w:rsid w:val="003E6D01"/>
    <w:rsid w:val="003F27A1"/>
    <w:rsid w:val="00400EC5"/>
    <w:rsid w:val="00426E1E"/>
    <w:rsid w:val="00442526"/>
    <w:rsid w:val="004445D5"/>
    <w:rsid w:val="00452713"/>
    <w:rsid w:val="00456FC0"/>
    <w:rsid w:val="00477BE7"/>
    <w:rsid w:val="00495047"/>
    <w:rsid w:val="004E4C07"/>
    <w:rsid w:val="004F53FF"/>
    <w:rsid w:val="004F58EF"/>
    <w:rsid w:val="00503945"/>
    <w:rsid w:val="00521686"/>
    <w:rsid w:val="005315A7"/>
    <w:rsid w:val="00542E03"/>
    <w:rsid w:val="00543310"/>
    <w:rsid w:val="005514F9"/>
    <w:rsid w:val="0055214D"/>
    <w:rsid w:val="00561BF8"/>
    <w:rsid w:val="005639BA"/>
    <w:rsid w:val="005D1468"/>
    <w:rsid w:val="005D5B69"/>
    <w:rsid w:val="005F1E18"/>
    <w:rsid w:val="005F3D29"/>
    <w:rsid w:val="005F4A1E"/>
    <w:rsid w:val="00601495"/>
    <w:rsid w:val="00616200"/>
    <w:rsid w:val="00626459"/>
    <w:rsid w:val="00632B60"/>
    <w:rsid w:val="00647F6C"/>
    <w:rsid w:val="00667614"/>
    <w:rsid w:val="006828F7"/>
    <w:rsid w:val="00696BB8"/>
    <w:rsid w:val="006A4C9C"/>
    <w:rsid w:val="006B7F7B"/>
    <w:rsid w:val="006C121A"/>
    <w:rsid w:val="006C7CF0"/>
    <w:rsid w:val="006D3E06"/>
    <w:rsid w:val="006D76DA"/>
    <w:rsid w:val="006F325A"/>
    <w:rsid w:val="00712340"/>
    <w:rsid w:val="00716B7F"/>
    <w:rsid w:val="007210C3"/>
    <w:rsid w:val="00723004"/>
    <w:rsid w:val="007509AB"/>
    <w:rsid w:val="00775760"/>
    <w:rsid w:val="007767A2"/>
    <w:rsid w:val="00780883"/>
    <w:rsid w:val="0079383B"/>
    <w:rsid w:val="007B26D1"/>
    <w:rsid w:val="007D5854"/>
    <w:rsid w:val="007E22C9"/>
    <w:rsid w:val="007E7D40"/>
    <w:rsid w:val="007F461D"/>
    <w:rsid w:val="007F7F3C"/>
    <w:rsid w:val="00806DC2"/>
    <w:rsid w:val="00820CF0"/>
    <w:rsid w:val="008211CF"/>
    <w:rsid w:val="00824704"/>
    <w:rsid w:val="0084123B"/>
    <w:rsid w:val="00894F54"/>
    <w:rsid w:val="008C30DE"/>
    <w:rsid w:val="008D4A78"/>
    <w:rsid w:val="008F35B7"/>
    <w:rsid w:val="008F5AB6"/>
    <w:rsid w:val="00901853"/>
    <w:rsid w:val="009310B5"/>
    <w:rsid w:val="0093454B"/>
    <w:rsid w:val="00940C7F"/>
    <w:rsid w:val="00952FCF"/>
    <w:rsid w:val="00984CE8"/>
    <w:rsid w:val="009F05E2"/>
    <w:rsid w:val="009F794F"/>
    <w:rsid w:val="00A04AEE"/>
    <w:rsid w:val="00A70765"/>
    <w:rsid w:val="00AA2448"/>
    <w:rsid w:val="00AB33D1"/>
    <w:rsid w:val="00AB6035"/>
    <w:rsid w:val="00AC6D05"/>
    <w:rsid w:val="00AF212F"/>
    <w:rsid w:val="00B304EA"/>
    <w:rsid w:val="00B56B6F"/>
    <w:rsid w:val="00B74695"/>
    <w:rsid w:val="00B92D68"/>
    <w:rsid w:val="00B96C64"/>
    <w:rsid w:val="00BA24DE"/>
    <w:rsid w:val="00BB037E"/>
    <w:rsid w:val="00BB2F28"/>
    <w:rsid w:val="00BB4EA5"/>
    <w:rsid w:val="00BC0830"/>
    <w:rsid w:val="00BD5D2E"/>
    <w:rsid w:val="00BF3DE2"/>
    <w:rsid w:val="00C30E9E"/>
    <w:rsid w:val="00C37413"/>
    <w:rsid w:val="00C57676"/>
    <w:rsid w:val="00C60F75"/>
    <w:rsid w:val="00C72CEA"/>
    <w:rsid w:val="00C813DF"/>
    <w:rsid w:val="00C87546"/>
    <w:rsid w:val="00C91EA2"/>
    <w:rsid w:val="00CE6D24"/>
    <w:rsid w:val="00D02AC8"/>
    <w:rsid w:val="00D20C72"/>
    <w:rsid w:val="00D91F85"/>
    <w:rsid w:val="00DA1E10"/>
    <w:rsid w:val="00DB3EA0"/>
    <w:rsid w:val="00E159CE"/>
    <w:rsid w:val="00E274C1"/>
    <w:rsid w:val="00E42373"/>
    <w:rsid w:val="00E55B7A"/>
    <w:rsid w:val="00E93252"/>
    <w:rsid w:val="00E93B84"/>
    <w:rsid w:val="00E951D8"/>
    <w:rsid w:val="00E95676"/>
    <w:rsid w:val="00EA3850"/>
    <w:rsid w:val="00EC0509"/>
    <w:rsid w:val="00ED3DBE"/>
    <w:rsid w:val="00F06051"/>
    <w:rsid w:val="00F158CE"/>
    <w:rsid w:val="00F4335E"/>
    <w:rsid w:val="00F56884"/>
    <w:rsid w:val="00F80837"/>
    <w:rsid w:val="00F9329B"/>
    <w:rsid w:val="00F962E2"/>
    <w:rsid w:val="00FC2456"/>
    <w:rsid w:val="00FC2F6E"/>
    <w:rsid w:val="00FE0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4C13"/>
  <w15:docId w15:val="{70F4602F-E53D-49FE-BC00-E1FC20CB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72"/>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styleId="Forte">
    <w:name w:val="Strong"/>
    <w:basedOn w:val="Fontepargpadro"/>
    <w:uiPriority w:val="22"/>
    <w:qFormat/>
    <w:rsid w:val="006A4C9C"/>
    <w:rPr>
      <w:b/>
      <w:bCs/>
    </w:rPr>
  </w:style>
  <w:style w:type="character" w:styleId="Hyperlink">
    <w:name w:val="Hyperlink"/>
    <w:basedOn w:val="Fontepargpadro"/>
    <w:uiPriority w:val="99"/>
    <w:unhideWhenUsed/>
    <w:rsid w:val="00632B60"/>
    <w:rPr>
      <w:color w:val="0000FF"/>
      <w:u w:val="single"/>
    </w:rPr>
  </w:style>
  <w:style w:type="paragraph" w:styleId="NormalWeb">
    <w:name w:val="Normal (Web)"/>
    <w:basedOn w:val="Normal"/>
    <w:uiPriority w:val="99"/>
    <w:semiHidden/>
    <w:unhideWhenUsed/>
    <w:rsid w:val="00632B60"/>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MenoPendente">
    <w:name w:val="Unresolved Mention"/>
    <w:basedOn w:val="Fontepargpadro"/>
    <w:uiPriority w:val="99"/>
    <w:semiHidden/>
    <w:unhideWhenUsed/>
    <w:rsid w:val="00616200"/>
    <w:rPr>
      <w:color w:val="605E5C"/>
      <w:shd w:val="clear" w:color="auto" w:fill="E1DFDD"/>
    </w:rPr>
  </w:style>
  <w:style w:type="character" w:customStyle="1" w:styleId="eop">
    <w:name w:val="eop"/>
    <w:basedOn w:val="Fontepargpadro"/>
    <w:rsid w:val="00F962E2"/>
  </w:style>
  <w:style w:type="character" w:customStyle="1" w:styleId="markedcontent">
    <w:name w:val="markedcontent"/>
    <w:basedOn w:val="Fontepargpadro"/>
    <w:rsid w:val="0010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79784">
      <w:bodyDiv w:val="1"/>
      <w:marLeft w:val="0"/>
      <w:marRight w:val="0"/>
      <w:marTop w:val="0"/>
      <w:marBottom w:val="0"/>
      <w:divBdr>
        <w:top w:val="none" w:sz="0" w:space="0" w:color="auto"/>
        <w:left w:val="none" w:sz="0" w:space="0" w:color="auto"/>
        <w:bottom w:val="none" w:sz="0" w:space="0" w:color="auto"/>
        <w:right w:val="none" w:sz="0" w:space="0" w:color="auto"/>
      </w:divBdr>
      <w:divsChild>
        <w:div w:id="1449397913">
          <w:marLeft w:val="150"/>
          <w:marRight w:val="0"/>
          <w:marTop w:val="0"/>
          <w:marBottom w:val="0"/>
          <w:divBdr>
            <w:top w:val="none" w:sz="0" w:space="0" w:color="auto"/>
            <w:left w:val="none" w:sz="0" w:space="0" w:color="auto"/>
            <w:bottom w:val="none" w:sz="0" w:space="0" w:color="auto"/>
            <w:right w:val="none" w:sz="0" w:space="0" w:color="auto"/>
          </w:divBdr>
        </w:div>
      </w:divsChild>
    </w:div>
    <w:div w:id="676232512">
      <w:bodyDiv w:val="1"/>
      <w:marLeft w:val="0"/>
      <w:marRight w:val="0"/>
      <w:marTop w:val="0"/>
      <w:marBottom w:val="0"/>
      <w:divBdr>
        <w:top w:val="none" w:sz="0" w:space="0" w:color="auto"/>
        <w:left w:val="none" w:sz="0" w:space="0" w:color="auto"/>
        <w:bottom w:val="none" w:sz="0" w:space="0" w:color="auto"/>
        <w:right w:val="none" w:sz="0" w:space="0" w:color="auto"/>
      </w:divBdr>
    </w:div>
    <w:div w:id="731731899">
      <w:bodyDiv w:val="1"/>
      <w:marLeft w:val="0"/>
      <w:marRight w:val="0"/>
      <w:marTop w:val="0"/>
      <w:marBottom w:val="0"/>
      <w:divBdr>
        <w:top w:val="none" w:sz="0" w:space="0" w:color="auto"/>
        <w:left w:val="none" w:sz="0" w:space="0" w:color="auto"/>
        <w:bottom w:val="none" w:sz="0" w:space="0" w:color="auto"/>
        <w:right w:val="none" w:sz="0" w:space="0" w:color="auto"/>
      </w:divBdr>
      <w:divsChild>
        <w:div w:id="950672903">
          <w:marLeft w:val="150"/>
          <w:marRight w:val="0"/>
          <w:marTop w:val="0"/>
          <w:marBottom w:val="0"/>
          <w:divBdr>
            <w:top w:val="none" w:sz="0" w:space="0" w:color="auto"/>
            <w:left w:val="none" w:sz="0" w:space="0" w:color="auto"/>
            <w:bottom w:val="none" w:sz="0" w:space="0" w:color="auto"/>
            <w:right w:val="none" w:sz="0" w:space="0" w:color="auto"/>
          </w:divBdr>
        </w:div>
      </w:divsChild>
    </w:div>
    <w:div w:id="1640959415">
      <w:bodyDiv w:val="1"/>
      <w:marLeft w:val="0"/>
      <w:marRight w:val="0"/>
      <w:marTop w:val="0"/>
      <w:marBottom w:val="0"/>
      <w:divBdr>
        <w:top w:val="none" w:sz="0" w:space="0" w:color="auto"/>
        <w:left w:val="none" w:sz="0" w:space="0" w:color="auto"/>
        <w:bottom w:val="none" w:sz="0" w:space="0" w:color="auto"/>
        <w:right w:val="none" w:sz="0" w:space="0" w:color="auto"/>
      </w:divBdr>
      <w:divsChild>
        <w:div w:id="1454442668">
          <w:marLeft w:val="150"/>
          <w:marRight w:val="0"/>
          <w:marTop w:val="0"/>
          <w:marBottom w:val="0"/>
          <w:divBdr>
            <w:top w:val="none" w:sz="0" w:space="0" w:color="auto"/>
            <w:left w:val="none" w:sz="0" w:space="0" w:color="auto"/>
            <w:bottom w:val="none" w:sz="0" w:space="0" w:color="auto"/>
            <w:right w:val="none" w:sz="0" w:space="0" w:color="auto"/>
          </w:divBdr>
        </w:div>
      </w:divsChild>
    </w:div>
    <w:div w:id="1648434017">
      <w:bodyDiv w:val="1"/>
      <w:marLeft w:val="0"/>
      <w:marRight w:val="0"/>
      <w:marTop w:val="0"/>
      <w:marBottom w:val="0"/>
      <w:divBdr>
        <w:top w:val="none" w:sz="0" w:space="0" w:color="auto"/>
        <w:left w:val="none" w:sz="0" w:space="0" w:color="auto"/>
        <w:bottom w:val="none" w:sz="0" w:space="0" w:color="auto"/>
        <w:right w:val="none" w:sz="0" w:space="0" w:color="auto"/>
      </w:divBdr>
    </w:div>
    <w:div w:id="1823082174">
      <w:bodyDiv w:val="1"/>
      <w:marLeft w:val="0"/>
      <w:marRight w:val="0"/>
      <w:marTop w:val="0"/>
      <w:marBottom w:val="0"/>
      <w:divBdr>
        <w:top w:val="none" w:sz="0" w:space="0" w:color="auto"/>
        <w:left w:val="none" w:sz="0" w:space="0" w:color="auto"/>
        <w:bottom w:val="none" w:sz="0" w:space="0" w:color="auto"/>
        <w:right w:val="none" w:sz="0" w:space="0" w:color="auto"/>
      </w:divBdr>
      <w:divsChild>
        <w:div w:id="1539273006">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ineteseres@me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536E-DDEF-481F-991D-D49FC4D0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2501</Words>
  <Characters>13508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52</cp:revision>
  <cp:lastPrinted>2019-12-17T20:29:00Z</cp:lastPrinted>
  <dcterms:created xsi:type="dcterms:W3CDTF">2017-02-22T12:29:00Z</dcterms:created>
  <dcterms:modified xsi:type="dcterms:W3CDTF">2022-02-22T18:05:00Z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