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94"/>
        <w:gridCol w:w="7746"/>
      </w:tblGrid>
      <w:tr w:rsidR="00CE520C" w:rsidRPr="002A75C6" w14:paraId="5B5888ED" w14:textId="77777777" w:rsidTr="00FC2938">
        <w:trPr>
          <w:trHeight w:val="271"/>
        </w:trPr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89C93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B6F45" w14:textId="65CBBEB0" w:rsidR="00CE520C" w:rsidRPr="002A75C6" w:rsidRDefault="00F67A15" w:rsidP="00A041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19EE">
              <w:rPr>
                <w:rFonts w:ascii="Arial" w:hAnsi="Arial" w:cs="Arial"/>
                <w:sz w:val="20"/>
                <w:szCs w:val="20"/>
              </w:rPr>
              <w:t>3</w:t>
            </w:r>
            <w:r w:rsidR="005F7183" w:rsidRPr="007E19EE">
              <w:rPr>
                <w:rFonts w:ascii="Arial" w:hAnsi="Arial" w:cs="Arial"/>
                <w:sz w:val="20"/>
                <w:szCs w:val="20"/>
              </w:rPr>
              <w:t>.</w:t>
            </w:r>
            <w:r w:rsidR="00FC29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520C" w:rsidRPr="002A75C6" w14:paraId="3B260CB8" w14:textId="77777777" w:rsidTr="00FC2938">
        <w:trPr>
          <w:trHeight w:val="287"/>
        </w:trPr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C449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1CB5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5C6">
              <w:rPr>
                <w:rFonts w:ascii="Arial" w:hAnsi="Arial" w:cs="Arial"/>
                <w:sz w:val="20"/>
                <w:szCs w:val="20"/>
              </w:rPr>
              <w:t>CAU/MG</w:t>
            </w:r>
          </w:p>
        </w:tc>
      </w:tr>
      <w:tr w:rsidR="00CE520C" w:rsidRPr="002A75C6" w14:paraId="209AB441" w14:textId="77777777" w:rsidTr="00FC2938">
        <w:trPr>
          <w:trHeight w:val="479"/>
        </w:trPr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2B4D4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FF584" w14:textId="26202932" w:rsidR="00CE520C" w:rsidRPr="002A75C6" w:rsidRDefault="00B82FC2" w:rsidP="00CF1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94628702"/>
            <w:r>
              <w:rPr>
                <w:rFonts w:ascii="Arial" w:hAnsi="Arial" w:cs="Arial"/>
                <w:sz w:val="20"/>
                <w:szCs w:val="20"/>
              </w:rPr>
              <w:t xml:space="preserve">Envio à CEF-CAU/MG informações para o </w:t>
            </w:r>
            <w:r w:rsidRPr="00B82FC2">
              <w:rPr>
                <w:rFonts w:ascii="Arial" w:hAnsi="Arial" w:cs="Arial"/>
                <w:sz w:val="20"/>
                <w:szCs w:val="20"/>
              </w:rPr>
              <w:t xml:space="preserve">CAU nas ESCOLAS </w:t>
            </w:r>
            <w:r w:rsidR="0065236C" w:rsidRPr="0065236C">
              <w:rPr>
                <w:rFonts w:ascii="Arial" w:hAnsi="Arial" w:cs="Arial"/>
                <w:sz w:val="20"/>
                <w:szCs w:val="20"/>
              </w:rPr>
              <w:t xml:space="preserve">(ref. </w:t>
            </w:r>
            <w:r w:rsidRPr="00B82FC2">
              <w:rPr>
                <w:rFonts w:ascii="Arial" w:hAnsi="Arial" w:cs="Arial"/>
                <w:sz w:val="20"/>
                <w:szCs w:val="20"/>
              </w:rPr>
              <w:t>DCEF-CAU/MG n° 152.3.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82FC2">
              <w:rPr>
                <w:rFonts w:ascii="Arial" w:hAnsi="Arial" w:cs="Arial"/>
                <w:sz w:val="20"/>
                <w:szCs w:val="20"/>
              </w:rPr>
              <w:t>/2021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36C" w:rsidRPr="0065236C">
              <w:rPr>
                <w:rFonts w:ascii="Arial" w:hAnsi="Arial" w:cs="Arial"/>
                <w:sz w:val="20"/>
                <w:szCs w:val="20"/>
              </w:rPr>
              <w:t xml:space="preserve">do Protocolo </w:t>
            </w:r>
            <w:proofErr w:type="spellStart"/>
            <w:r w:rsidR="0065236C" w:rsidRPr="0065236C">
              <w:rPr>
                <w:rFonts w:ascii="Arial" w:hAnsi="Arial" w:cs="Arial"/>
                <w:sz w:val="20"/>
                <w:szCs w:val="20"/>
              </w:rPr>
              <w:t>Siccau</w:t>
            </w:r>
            <w:proofErr w:type="spellEnd"/>
            <w:r w:rsidR="0065236C" w:rsidRPr="00652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543" w:rsidRPr="00C63543">
              <w:rPr>
                <w:rFonts w:ascii="Arial" w:hAnsi="Arial" w:cs="Arial"/>
                <w:sz w:val="20"/>
                <w:szCs w:val="20"/>
              </w:rPr>
              <w:t>1434847/2021</w:t>
            </w:r>
            <w:r w:rsidR="0065236C" w:rsidRPr="0065236C">
              <w:rPr>
                <w:rFonts w:ascii="Arial" w:hAnsi="Arial" w:cs="Arial"/>
                <w:sz w:val="20"/>
                <w:szCs w:val="20"/>
              </w:rPr>
              <w:t>)</w:t>
            </w:r>
            <w:bookmarkEnd w:id="0"/>
          </w:p>
        </w:tc>
      </w:tr>
      <w:tr w:rsidR="00CE520C" w:rsidRPr="002A75C6" w14:paraId="63F99DC8" w14:textId="77777777" w:rsidTr="00C63543">
        <w:trPr>
          <w:trHeight w:val="214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1D948" w14:textId="77777777" w:rsidR="00CE520C" w:rsidRPr="002A75C6" w:rsidRDefault="00CE520C" w:rsidP="00070C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20C" w:rsidRPr="002A75C6" w14:paraId="321EA424" w14:textId="77777777" w:rsidTr="00C63543">
        <w:trPr>
          <w:trHeight w:val="831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8B66341" w14:textId="77777777" w:rsidR="00C63543" w:rsidRPr="00C63543" w:rsidRDefault="00C63543" w:rsidP="00C635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543">
              <w:rPr>
                <w:rFonts w:ascii="Arial" w:hAnsi="Arial" w:cs="Arial"/>
                <w:b/>
                <w:sz w:val="20"/>
                <w:szCs w:val="20"/>
              </w:rPr>
              <w:t xml:space="preserve">DELIBERAÇÃO DA COMISSÃO DE ASSISTÊNCIA TÉCNICA PARA HABITAÇÃO DE INTERESSE SOCIAL </w:t>
            </w:r>
          </w:p>
          <w:p w14:paraId="4556E867" w14:textId="6993B39F" w:rsidR="00CE520C" w:rsidRPr="002A75C6" w:rsidRDefault="00C63543" w:rsidP="00C635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543">
              <w:rPr>
                <w:rFonts w:ascii="Arial" w:hAnsi="Arial" w:cs="Arial"/>
                <w:b/>
                <w:sz w:val="20"/>
                <w:szCs w:val="20"/>
              </w:rPr>
              <w:t>DCATHIS-CAU/MG 33.3.</w:t>
            </w:r>
            <w:r w:rsidR="00FC29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63543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</w:tbl>
    <w:p w14:paraId="48182FDA" w14:textId="62962249" w:rsidR="00FC2938" w:rsidRDefault="00D06DCE" w:rsidP="00FC2938">
      <w:pPr>
        <w:suppressLineNumber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6DCE">
        <w:rPr>
          <w:rFonts w:ascii="Arial" w:hAnsi="Arial" w:cs="Arial"/>
          <w:sz w:val="20"/>
          <w:szCs w:val="20"/>
        </w:rPr>
        <w:t>A COMISSÃO DE ASSISTÊNCIA TÉCNICA PARA HABITAÇÃO DE INTERESSE SOCIAL – CATHIS-CAU/MG, em reunião ordinária, no dia 7 de fevereiro de 2022, por meio de videoconferência, no exercício das competências e prerrogativas que trata, o art. 99-A, do Regimento Interno aprovado pela Deliberação Plenária nº 0085.6.5/2018, do CAU/MG e homologado pela Deliberação Plenária nº DPABR Nº 0087-11/2019, do CAU/BR, e a Lei Federal nº 12.378, de 31 de dezembro de 2010, e:</w:t>
      </w:r>
    </w:p>
    <w:p w14:paraId="18BFA0CE" w14:textId="6FAFD8AC" w:rsidR="00F6290F" w:rsidRDefault="00F6290F" w:rsidP="00FC2938">
      <w:pPr>
        <w:suppressLineNumber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a deliberação de comissão </w:t>
      </w:r>
      <w:r w:rsidR="00B82FC2" w:rsidRPr="00B82FC2">
        <w:rPr>
          <w:rFonts w:ascii="Arial" w:hAnsi="Arial" w:cs="Arial"/>
          <w:sz w:val="20"/>
          <w:szCs w:val="20"/>
        </w:rPr>
        <w:t>DCEF-CAU/MG n° 152.3.</w:t>
      </w:r>
      <w:r w:rsidR="00B82FC2">
        <w:rPr>
          <w:rFonts w:ascii="Arial" w:hAnsi="Arial" w:cs="Arial"/>
          <w:sz w:val="20"/>
          <w:szCs w:val="20"/>
        </w:rPr>
        <w:t>9</w:t>
      </w:r>
      <w:r w:rsidR="00B82FC2" w:rsidRPr="00B82FC2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, de </w:t>
      </w:r>
      <w:r w:rsidR="00B82FC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 </w:t>
      </w:r>
      <w:r w:rsidR="00B82FC2">
        <w:rPr>
          <w:rFonts w:ascii="Arial" w:hAnsi="Arial" w:cs="Arial"/>
          <w:sz w:val="20"/>
          <w:szCs w:val="20"/>
        </w:rPr>
        <w:t>dezembro</w:t>
      </w:r>
      <w:r>
        <w:rPr>
          <w:rFonts w:ascii="Arial" w:hAnsi="Arial" w:cs="Arial"/>
          <w:sz w:val="20"/>
          <w:szCs w:val="20"/>
        </w:rPr>
        <w:t xml:space="preserve"> de 2021, que </w:t>
      </w:r>
      <w:r w:rsidR="00B82FC2">
        <w:rPr>
          <w:rFonts w:ascii="Arial" w:hAnsi="Arial" w:cs="Arial"/>
          <w:sz w:val="20"/>
          <w:szCs w:val="20"/>
        </w:rPr>
        <w:t xml:space="preserve">solicitou </w:t>
      </w:r>
      <w:r w:rsidR="00B82FC2" w:rsidRPr="00B82FC2">
        <w:rPr>
          <w:rFonts w:ascii="Arial" w:hAnsi="Arial" w:cs="Arial"/>
          <w:sz w:val="20"/>
          <w:szCs w:val="20"/>
        </w:rPr>
        <w:t xml:space="preserve">que </w:t>
      </w:r>
      <w:r w:rsidR="00B82FC2">
        <w:rPr>
          <w:rFonts w:ascii="Arial" w:hAnsi="Arial" w:cs="Arial"/>
          <w:sz w:val="20"/>
          <w:szCs w:val="20"/>
        </w:rPr>
        <w:t>“</w:t>
      </w:r>
      <w:r w:rsidR="00B82FC2" w:rsidRPr="00B82FC2">
        <w:rPr>
          <w:rFonts w:ascii="Arial" w:hAnsi="Arial" w:cs="Arial"/>
          <w:sz w:val="20"/>
          <w:szCs w:val="20"/>
        </w:rPr>
        <w:t>as Comissões do CAU/MG encaminhem à CEF-CAU/MG a informação de quais ações</w:t>
      </w:r>
      <w:r w:rsidR="00B82FC2">
        <w:rPr>
          <w:rFonts w:ascii="Arial" w:hAnsi="Arial" w:cs="Arial"/>
          <w:sz w:val="20"/>
          <w:szCs w:val="20"/>
        </w:rPr>
        <w:t xml:space="preserve"> </w:t>
      </w:r>
      <w:r w:rsidR="00B82FC2" w:rsidRPr="00B82FC2">
        <w:rPr>
          <w:rFonts w:ascii="Arial" w:hAnsi="Arial" w:cs="Arial"/>
          <w:sz w:val="20"/>
          <w:szCs w:val="20"/>
        </w:rPr>
        <w:t>propostas em seus Planos de Ações podem ser incorporadas na ação da CEF CAU nas ESCOLAS e</w:t>
      </w:r>
      <w:r w:rsidR="00B82FC2">
        <w:rPr>
          <w:rFonts w:ascii="Arial" w:hAnsi="Arial" w:cs="Arial"/>
          <w:sz w:val="20"/>
          <w:szCs w:val="20"/>
        </w:rPr>
        <w:t xml:space="preserve"> </w:t>
      </w:r>
      <w:r w:rsidR="00B82FC2" w:rsidRPr="00B82FC2">
        <w:rPr>
          <w:rFonts w:ascii="Arial" w:hAnsi="Arial" w:cs="Arial"/>
          <w:sz w:val="20"/>
          <w:szCs w:val="20"/>
        </w:rPr>
        <w:t>quais assuntos sugerem que sejam incluídos na apresentação geral a ser divulgada nas Instituições de</w:t>
      </w:r>
      <w:r w:rsidR="00B82FC2">
        <w:rPr>
          <w:rFonts w:ascii="Arial" w:hAnsi="Arial" w:cs="Arial"/>
          <w:sz w:val="20"/>
          <w:szCs w:val="20"/>
        </w:rPr>
        <w:t xml:space="preserve"> </w:t>
      </w:r>
      <w:r w:rsidR="00B82FC2" w:rsidRPr="00B82FC2">
        <w:rPr>
          <w:rFonts w:ascii="Arial" w:hAnsi="Arial" w:cs="Arial"/>
          <w:sz w:val="20"/>
          <w:szCs w:val="20"/>
        </w:rPr>
        <w:t>Ensino Superior</w:t>
      </w:r>
      <w:r w:rsidR="00B82FC2">
        <w:rPr>
          <w:rFonts w:ascii="Arial" w:hAnsi="Arial" w:cs="Arial"/>
          <w:sz w:val="20"/>
          <w:szCs w:val="20"/>
        </w:rPr>
        <w:t>”</w:t>
      </w:r>
      <w:r w:rsidR="00B82FC2" w:rsidRPr="00B82FC2">
        <w:rPr>
          <w:rFonts w:ascii="Arial" w:hAnsi="Arial" w:cs="Arial"/>
          <w:sz w:val="20"/>
          <w:szCs w:val="20"/>
        </w:rPr>
        <w:t xml:space="preserve"> </w:t>
      </w:r>
      <w:r w:rsidR="003370AA" w:rsidRPr="003370AA">
        <w:rPr>
          <w:rFonts w:ascii="Arial" w:hAnsi="Arial" w:cs="Arial"/>
          <w:sz w:val="20"/>
          <w:szCs w:val="20"/>
        </w:rPr>
        <w:t xml:space="preserve">(ref. Protocolo </w:t>
      </w:r>
      <w:proofErr w:type="spellStart"/>
      <w:r w:rsidR="003370AA" w:rsidRPr="003370AA">
        <w:rPr>
          <w:rFonts w:ascii="Arial" w:hAnsi="Arial" w:cs="Arial"/>
          <w:sz w:val="20"/>
          <w:szCs w:val="20"/>
        </w:rPr>
        <w:t>Siccau</w:t>
      </w:r>
      <w:proofErr w:type="spellEnd"/>
      <w:r w:rsidR="003370AA" w:rsidRPr="003370AA">
        <w:rPr>
          <w:rFonts w:ascii="Arial" w:hAnsi="Arial" w:cs="Arial"/>
          <w:sz w:val="20"/>
          <w:szCs w:val="20"/>
        </w:rPr>
        <w:t xml:space="preserve"> </w:t>
      </w:r>
      <w:r w:rsidR="003370AA">
        <w:rPr>
          <w:rFonts w:ascii="Arial" w:hAnsi="Arial" w:cs="Arial"/>
          <w:sz w:val="20"/>
          <w:szCs w:val="20"/>
        </w:rPr>
        <w:t>N</w:t>
      </w:r>
      <w:r w:rsidR="003370AA" w:rsidRPr="00F6290F">
        <w:rPr>
          <w:rFonts w:ascii="Arial" w:hAnsi="Arial" w:cs="Arial"/>
          <w:sz w:val="20"/>
          <w:szCs w:val="20"/>
        </w:rPr>
        <w:t>°</w:t>
      </w:r>
      <w:r w:rsidR="003370AA">
        <w:rPr>
          <w:rFonts w:ascii="Arial" w:hAnsi="Arial" w:cs="Arial"/>
          <w:sz w:val="20"/>
          <w:szCs w:val="20"/>
        </w:rPr>
        <w:t xml:space="preserve"> </w:t>
      </w:r>
      <w:r w:rsidR="00B82FC2" w:rsidRPr="00B82FC2">
        <w:rPr>
          <w:rFonts w:ascii="Arial" w:hAnsi="Arial" w:cs="Arial"/>
          <w:sz w:val="20"/>
          <w:szCs w:val="20"/>
        </w:rPr>
        <w:t>1434837/2021</w:t>
      </w:r>
      <w:r w:rsidR="003370AA" w:rsidRPr="003370AA">
        <w:rPr>
          <w:rFonts w:ascii="Arial" w:hAnsi="Arial" w:cs="Arial"/>
          <w:sz w:val="20"/>
          <w:szCs w:val="20"/>
        </w:rPr>
        <w:t>)</w:t>
      </w:r>
      <w:r w:rsidR="003370AA">
        <w:rPr>
          <w:rFonts w:ascii="Arial" w:hAnsi="Arial" w:cs="Arial"/>
          <w:sz w:val="20"/>
          <w:szCs w:val="20"/>
        </w:rPr>
        <w:t>.</w:t>
      </w:r>
    </w:p>
    <w:p w14:paraId="20A942C1" w14:textId="476E605C" w:rsidR="00DC0D9A" w:rsidRDefault="00DC0D9A" w:rsidP="00DC0D9A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90448058"/>
      <w:r>
        <w:rPr>
          <w:rFonts w:ascii="Arial" w:hAnsi="Arial" w:cs="Arial"/>
          <w:sz w:val="20"/>
          <w:szCs w:val="20"/>
        </w:rPr>
        <w:t xml:space="preserve">Considerando o inciso </w:t>
      </w:r>
      <w:r w:rsidR="005B78D3" w:rsidRPr="005B78D3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, do art. 9</w:t>
      </w:r>
      <w:r w:rsidR="005B78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F6290F">
        <w:rPr>
          <w:rFonts w:ascii="Arial" w:hAnsi="Arial" w:cs="Arial"/>
          <w:sz w:val="20"/>
          <w:szCs w:val="20"/>
        </w:rPr>
        <w:t xml:space="preserve">do Regimento Interno do CAU/MG, que dispõe </w:t>
      </w:r>
      <w:r>
        <w:rPr>
          <w:rFonts w:ascii="Arial" w:hAnsi="Arial" w:cs="Arial"/>
          <w:sz w:val="20"/>
          <w:szCs w:val="20"/>
        </w:rPr>
        <w:t xml:space="preserve">que </w:t>
      </w:r>
      <w:bookmarkEnd w:id="1"/>
      <w:r>
        <w:rPr>
          <w:rFonts w:ascii="Arial" w:hAnsi="Arial" w:cs="Arial"/>
          <w:sz w:val="20"/>
          <w:szCs w:val="20"/>
        </w:rPr>
        <w:t>compete à</w:t>
      </w:r>
      <w:r w:rsidR="005B78D3">
        <w:rPr>
          <w:rFonts w:ascii="Arial" w:hAnsi="Arial" w:cs="Arial"/>
          <w:sz w:val="20"/>
          <w:szCs w:val="20"/>
        </w:rPr>
        <w:t xml:space="preserve">s Comissões Permanentes do </w:t>
      </w:r>
      <w:r>
        <w:rPr>
          <w:rFonts w:ascii="Arial" w:hAnsi="Arial" w:cs="Arial"/>
          <w:sz w:val="20"/>
          <w:szCs w:val="20"/>
        </w:rPr>
        <w:t>CAU/MG</w:t>
      </w:r>
      <w:r w:rsidRPr="009F3CD0"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5B78D3" w:rsidRPr="005B78D3">
        <w:rPr>
          <w:rFonts w:ascii="Arial" w:hAnsi="Arial" w:cs="Arial"/>
          <w:sz w:val="20"/>
          <w:szCs w:val="20"/>
        </w:rPr>
        <w:t>propor, apreciar e deliberar sobre implementação de ações conjuntas com outras comissões</w:t>
      </w:r>
      <w:r>
        <w:rPr>
          <w:rFonts w:ascii="Arial" w:hAnsi="Arial" w:cs="Arial"/>
          <w:sz w:val="20"/>
          <w:szCs w:val="20"/>
        </w:rPr>
        <w:t>”.</w:t>
      </w:r>
    </w:p>
    <w:p w14:paraId="707390F8" w14:textId="68A795DE" w:rsidR="005B78D3" w:rsidRDefault="005B78D3" w:rsidP="00DC0D9A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5B78D3">
        <w:rPr>
          <w:rFonts w:ascii="Arial" w:hAnsi="Arial" w:cs="Arial"/>
          <w:sz w:val="20"/>
          <w:szCs w:val="20"/>
        </w:rPr>
        <w:t xml:space="preserve">Considerando o § 2°, do art. 92, do Regimento Interno do CAU/MG, que dispõe que </w:t>
      </w:r>
      <w:r>
        <w:rPr>
          <w:rFonts w:ascii="Arial" w:hAnsi="Arial" w:cs="Arial"/>
          <w:sz w:val="20"/>
          <w:szCs w:val="20"/>
        </w:rPr>
        <w:t>“a</w:t>
      </w:r>
      <w:r w:rsidRPr="005B78D3">
        <w:rPr>
          <w:rFonts w:ascii="Arial" w:hAnsi="Arial" w:cs="Arial"/>
          <w:sz w:val="20"/>
          <w:szCs w:val="20"/>
        </w:rPr>
        <w:t>s deliberações adotadas com amparo nos incisos I, II, III, V, VI, IX, X, XI, XIV, XV, XVII, XVIII, XX e XXI serão encaminhadas à Presidência ou ao órgão por ela designado, para que sejam tomadas as devidas providências</w:t>
      </w:r>
      <w:r>
        <w:rPr>
          <w:rFonts w:ascii="Arial" w:hAnsi="Arial" w:cs="Arial"/>
          <w:sz w:val="20"/>
          <w:szCs w:val="20"/>
        </w:rPr>
        <w:t>”.</w:t>
      </w:r>
    </w:p>
    <w:p w14:paraId="67199FD7" w14:textId="576C357F" w:rsidR="005B78D3" w:rsidRDefault="005B78D3" w:rsidP="00BC17B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B78D3">
        <w:rPr>
          <w:rFonts w:ascii="Arial" w:hAnsi="Arial" w:cs="Arial"/>
          <w:sz w:val="20"/>
          <w:szCs w:val="20"/>
        </w:rPr>
        <w:t xml:space="preserve">Considerando </w:t>
      </w:r>
      <w:r w:rsidR="00C81FE7">
        <w:rPr>
          <w:rFonts w:ascii="Arial" w:hAnsi="Arial" w:cs="Arial"/>
          <w:sz w:val="20"/>
          <w:szCs w:val="20"/>
        </w:rPr>
        <w:t>as ações propostas pela COA-CAU/MG que constam d</w:t>
      </w:r>
      <w:r w:rsidRPr="005B78D3">
        <w:rPr>
          <w:rFonts w:ascii="Arial" w:hAnsi="Arial" w:cs="Arial"/>
          <w:sz w:val="20"/>
          <w:szCs w:val="20"/>
        </w:rPr>
        <w:t xml:space="preserve">o Plano de Ação do CAU/MG para o triênio 2021-2023 instituído mediante deliberação plenária DPEMG Nº 001.7.1/2021, de 1º de junho de 2021, </w:t>
      </w:r>
      <w:r w:rsidR="00C81FE7">
        <w:rPr>
          <w:rFonts w:ascii="Arial" w:hAnsi="Arial" w:cs="Arial"/>
          <w:sz w:val="20"/>
          <w:szCs w:val="20"/>
        </w:rPr>
        <w:t>que teve</w:t>
      </w:r>
      <w:r w:rsidRPr="005B78D3">
        <w:rPr>
          <w:rFonts w:ascii="Arial" w:hAnsi="Arial" w:cs="Arial"/>
          <w:sz w:val="20"/>
          <w:szCs w:val="20"/>
        </w:rPr>
        <w:t xml:space="preserve"> primeira revisão aprovada, por intermédio da deliberação plenária DPOMG Nº 0119.7.4/2021, de 19 de outubro de 2021.</w:t>
      </w:r>
    </w:p>
    <w:p w14:paraId="53B24B2D" w14:textId="77777777" w:rsidR="00C81FE7" w:rsidRDefault="00C81FE7" w:rsidP="00BC17B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6397B36" w14:textId="2D453941" w:rsidR="00BC17BD" w:rsidRDefault="00BC17BD" w:rsidP="00BC17B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DELIBERA:</w:t>
      </w:r>
    </w:p>
    <w:p w14:paraId="253C5F5E" w14:textId="067E5594" w:rsidR="00C101A2" w:rsidRDefault="00900EFD" w:rsidP="004F7646">
      <w:pPr>
        <w:pStyle w:val="PargrafodaLista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6E70C600">
        <w:rPr>
          <w:rFonts w:ascii="Arial" w:hAnsi="Arial" w:cs="Arial"/>
          <w:sz w:val="20"/>
          <w:szCs w:val="20"/>
          <w:lang w:val="pt-BR"/>
        </w:rPr>
        <w:t>D</w:t>
      </w:r>
      <w:r w:rsidR="00980E62" w:rsidRPr="6E70C600">
        <w:rPr>
          <w:rFonts w:ascii="Arial" w:hAnsi="Arial" w:cs="Arial"/>
          <w:sz w:val="20"/>
          <w:szCs w:val="20"/>
          <w:lang w:val="pt-BR"/>
        </w:rPr>
        <w:t xml:space="preserve">ar </w:t>
      </w:r>
      <w:r w:rsidR="00F64F18" w:rsidRPr="6E70C600">
        <w:rPr>
          <w:rFonts w:ascii="Arial" w:hAnsi="Arial" w:cs="Arial"/>
          <w:sz w:val="20"/>
          <w:szCs w:val="20"/>
          <w:lang w:val="pt-BR"/>
        </w:rPr>
        <w:t>ciência</w:t>
      </w:r>
      <w:r w:rsidR="00BC17BD" w:rsidRPr="6E70C600">
        <w:rPr>
          <w:rFonts w:ascii="Arial" w:hAnsi="Arial" w:cs="Arial"/>
          <w:sz w:val="20"/>
          <w:szCs w:val="20"/>
          <w:lang w:val="pt-BR"/>
        </w:rPr>
        <w:t xml:space="preserve"> à Presidência do CAU/MG</w:t>
      </w:r>
      <w:r w:rsidR="00C101A2" w:rsidRPr="6E70C600">
        <w:rPr>
          <w:rFonts w:ascii="Arial" w:hAnsi="Arial" w:cs="Arial"/>
          <w:sz w:val="20"/>
          <w:szCs w:val="20"/>
          <w:lang w:val="pt-BR"/>
        </w:rPr>
        <w:t xml:space="preserve"> </w:t>
      </w:r>
      <w:r w:rsidR="006D0513" w:rsidRPr="6E70C600">
        <w:rPr>
          <w:rFonts w:ascii="Arial" w:hAnsi="Arial" w:cs="Arial"/>
          <w:sz w:val="20"/>
          <w:szCs w:val="20"/>
          <w:lang w:val="pt-BR"/>
        </w:rPr>
        <w:t xml:space="preserve">que </w:t>
      </w:r>
      <w:r w:rsidR="00FC4A52" w:rsidRPr="6E70C600">
        <w:rPr>
          <w:rFonts w:ascii="Arial" w:hAnsi="Arial" w:cs="Arial"/>
          <w:sz w:val="20"/>
          <w:szCs w:val="20"/>
          <w:lang w:val="pt-BR"/>
        </w:rPr>
        <w:t xml:space="preserve">se reconhece </w:t>
      </w:r>
      <w:r w:rsidR="4AB1E58C" w:rsidRPr="6E70C600">
        <w:rPr>
          <w:rFonts w:ascii="Arial" w:hAnsi="Arial" w:cs="Arial"/>
          <w:sz w:val="20"/>
          <w:szCs w:val="20"/>
          <w:lang w:val="pt-BR"/>
        </w:rPr>
        <w:t xml:space="preserve">a </w:t>
      </w:r>
      <w:r w:rsidRPr="6E70C600">
        <w:rPr>
          <w:rFonts w:ascii="Arial" w:hAnsi="Arial" w:cs="Arial"/>
          <w:sz w:val="20"/>
          <w:szCs w:val="20"/>
          <w:lang w:val="pt-BR"/>
        </w:rPr>
        <w:t xml:space="preserve">relevância </w:t>
      </w:r>
      <w:r w:rsidR="00980E62" w:rsidRPr="6E70C600">
        <w:rPr>
          <w:rFonts w:ascii="Arial" w:hAnsi="Arial" w:cs="Arial"/>
          <w:sz w:val="20"/>
          <w:szCs w:val="20"/>
          <w:lang w:val="pt-BR"/>
        </w:rPr>
        <w:t xml:space="preserve">nesta iniciativa </w:t>
      </w:r>
      <w:r w:rsidR="00FC4A52" w:rsidRPr="6E70C600">
        <w:rPr>
          <w:rFonts w:ascii="Arial" w:hAnsi="Arial" w:cs="Arial"/>
          <w:sz w:val="20"/>
          <w:szCs w:val="20"/>
          <w:lang w:val="pt-BR"/>
        </w:rPr>
        <w:t>e</w:t>
      </w:r>
      <w:r w:rsidR="00980E62" w:rsidRPr="6E70C600">
        <w:rPr>
          <w:rFonts w:ascii="Arial" w:hAnsi="Arial" w:cs="Arial"/>
          <w:sz w:val="20"/>
          <w:szCs w:val="20"/>
          <w:lang w:val="pt-BR"/>
        </w:rPr>
        <w:t>, por isso,</w:t>
      </w:r>
      <w:r w:rsidR="00FC4A52" w:rsidRPr="6E70C600">
        <w:rPr>
          <w:rFonts w:ascii="Arial" w:hAnsi="Arial" w:cs="Arial"/>
          <w:sz w:val="20"/>
          <w:szCs w:val="20"/>
          <w:lang w:val="pt-BR"/>
        </w:rPr>
        <w:t xml:space="preserve"> parabeniza a CEF-CAU/MG</w:t>
      </w:r>
      <w:r w:rsidRPr="6E70C600">
        <w:rPr>
          <w:rFonts w:ascii="Arial" w:hAnsi="Arial" w:cs="Arial"/>
          <w:sz w:val="20"/>
          <w:szCs w:val="20"/>
          <w:lang w:val="pt-BR"/>
        </w:rPr>
        <w:t xml:space="preserve">, também, encaminha informações </w:t>
      </w:r>
      <w:r w:rsidR="00980E62" w:rsidRPr="6E70C600">
        <w:rPr>
          <w:rFonts w:ascii="Arial" w:hAnsi="Arial" w:cs="Arial"/>
          <w:sz w:val="20"/>
          <w:szCs w:val="20"/>
          <w:lang w:val="pt-BR"/>
        </w:rPr>
        <w:t xml:space="preserve">e outras contribuições </w:t>
      </w:r>
      <w:r w:rsidRPr="6E70C600">
        <w:rPr>
          <w:rFonts w:ascii="Arial" w:hAnsi="Arial" w:cs="Arial"/>
          <w:sz w:val="20"/>
          <w:szCs w:val="20"/>
          <w:lang w:val="pt-BR"/>
        </w:rPr>
        <w:t>percebidas pertinentes ao CAU nas Escolas</w:t>
      </w:r>
      <w:r w:rsidR="00B86F27" w:rsidRPr="6E70C600">
        <w:rPr>
          <w:rFonts w:ascii="Arial" w:hAnsi="Arial" w:cs="Arial"/>
          <w:sz w:val="20"/>
          <w:szCs w:val="20"/>
          <w:lang w:val="pt-BR"/>
        </w:rPr>
        <w:t xml:space="preserve">, de modo que </w:t>
      </w:r>
      <w:r w:rsidR="6992E681" w:rsidRPr="6E70C600">
        <w:rPr>
          <w:rFonts w:ascii="Arial" w:hAnsi="Arial" w:cs="Arial"/>
          <w:sz w:val="20"/>
          <w:szCs w:val="20"/>
          <w:lang w:val="pt-BR"/>
        </w:rPr>
        <w:t xml:space="preserve">se </w:t>
      </w:r>
      <w:r w:rsidR="00B86F27" w:rsidRPr="6E70C600">
        <w:rPr>
          <w:rFonts w:ascii="Arial" w:hAnsi="Arial" w:cs="Arial"/>
          <w:sz w:val="20"/>
          <w:szCs w:val="20"/>
          <w:lang w:val="pt-BR"/>
        </w:rPr>
        <w:t>incorpore na sua agenda de encontros com as IES</w:t>
      </w:r>
      <w:r w:rsidR="3D9BEAFE" w:rsidRPr="6E70C600">
        <w:rPr>
          <w:rFonts w:ascii="Arial" w:hAnsi="Arial" w:cs="Arial"/>
          <w:sz w:val="20"/>
          <w:szCs w:val="20"/>
          <w:lang w:val="pt-BR"/>
        </w:rPr>
        <w:t>; como</w:t>
      </w:r>
      <w:r w:rsidR="00980E62" w:rsidRPr="6E70C600">
        <w:rPr>
          <w:rFonts w:ascii="Arial" w:hAnsi="Arial" w:cs="Arial"/>
          <w:sz w:val="20"/>
          <w:szCs w:val="20"/>
          <w:lang w:val="pt-BR"/>
        </w:rPr>
        <w:t xml:space="preserve"> segue</w:t>
      </w:r>
      <w:r w:rsidR="004E1927" w:rsidRPr="6E70C600">
        <w:rPr>
          <w:rFonts w:ascii="Arial" w:hAnsi="Arial" w:cs="Arial"/>
          <w:sz w:val="20"/>
          <w:szCs w:val="20"/>
          <w:lang w:val="pt-BR"/>
        </w:rPr>
        <w:t>:</w:t>
      </w:r>
    </w:p>
    <w:p w14:paraId="71DEE123" w14:textId="200F53BC" w:rsidR="00FC4A52" w:rsidRDefault="0D7E8D5F" w:rsidP="6E70C600">
      <w:pPr>
        <w:pStyle w:val="PargrafodaLista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6E70C600">
        <w:rPr>
          <w:rFonts w:ascii="Arial" w:hAnsi="Arial" w:cs="Arial"/>
          <w:sz w:val="20"/>
          <w:szCs w:val="20"/>
          <w:lang w:val="pt-BR"/>
        </w:rPr>
        <w:t xml:space="preserve">Considerar na pauta de Apresentação Geral do "CAU nas Escolas” citar o direito público e gratuito </w:t>
      </w:r>
      <w:r w:rsidR="5D254CEB" w:rsidRPr="6E70C600">
        <w:rPr>
          <w:rFonts w:ascii="Arial" w:hAnsi="Arial" w:cs="Arial"/>
          <w:sz w:val="20"/>
          <w:szCs w:val="20"/>
          <w:lang w:val="pt-BR"/>
        </w:rPr>
        <w:t>de</w:t>
      </w:r>
      <w:r w:rsidRPr="6E70C600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6E70C600">
        <w:rPr>
          <w:rFonts w:ascii="Arial" w:hAnsi="Arial" w:cs="Arial"/>
          <w:sz w:val="20"/>
          <w:szCs w:val="20"/>
          <w:lang w:val="pt-BR"/>
        </w:rPr>
        <w:t>Athis</w:t>
      </w:r>
      <w:proofErr w:type="spellEnd"/>
      <w:r w:rsidRPr="6E70C600">
        <w:rPr>
          <w:rFonts w:ascii="Arial" w:hAnsi="Arial" w:cs="Arial"/>
          <w:sz w:val="20"/>
          <w:szCs w:val="20"/>
          <w:lang w:val="pt-BR"/>
        </w:rPr>
        <w:t xml:space="preserve"> às populações de baixa renda, como formulado pela </w:t>
      </w:r>
      <w:r w:rsidR="59DBD9DA" w:rsidRPr="6E70C600">
        <w:rPr>
          <w:rFonts w:ascii="Arial" w:hAnsi="Arial" w:cs="Arial"/>
          <w:sz w:val="20"/>
          <w:szCs w:val="20"/>
          <w:lang w:val="pt-BR"/>
        </w:rPr>
        <w:t>Lei Federal n. 11.888/2008, também, como campo de atuação profissional;</w:t>
      </w:r>
    </w:p>
    <w:p w14:paraId="17A324A8" w14:textId="17D16047" w:rsidR="00FC4A52" w:rsidRDefault="59DBD9DA" w:rsidP="6E70C600">
      <w:pPr>
        <w:pStyle w:val="PargrafodaLista"/>
        <w:numPr>
          <w:ilvl w:val="0"/>
          <w:numId w:val="104"/>
        </w:numPr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6E70C600">
        <w:rPr>
          <w:rFonts w:ascii="Arial" w:hAnsi="Arial" w:cs="Arial"/>
          <w:sz w:val="20"/>
          <w:szCs w:val="20"/>
          <w:lang w:val="pt-BR"/>
        </w:rPr>
        <w:t>Dest</w:t>
      </w:r>
      <w:r w:rsidR="08800420" w:rsidRPr="6E70C600">
        <w:rPr>
          <w:rFonts w:ascii="Arial" w:hAnsi="Arial" w:cs="Arial"/>
          <w:sz w:val="20"/>
          <w:szCs w:val="20"/>
          <w:lang w:val="pt-BR"/>
        </w:rPr>
        <w:t>e apontamento</w:t>
      </w:r>
      <w:r w:rsidRPr="6E70C600">
        <w:rPr>
          <w:rFonts w:ascii="Arial" w:hAnsi="Arial" w:cs="Arial"/>
          <w:sz w:val="20"/>
          <w:szCs w:val="20"/>
          <w:lang w:val="pt-BR"/>
        </w:rPr>
        <w:t>, estimular</w:t>
      </w:r>
      <w:r w:rsidR="70EF98D0" w:rsidRPr="6E70C600">
        <w:rPr>
          <w:rFonts w:ascii="Arial" w:hAnsi="Arial" w:cs="Arial"/>
          <w:sz w:val="20"/>
          <w:szCs w:val="20"/>
          <w:lang w:val="pt-BR"/>
        </w:rPr>
        <w:t xml:space="preserve"> o</w:t>
      </w:r>
      <w:r w:rsidR="715E617A" w:rsidRPr="6E70C600">
        <w:rPr>
          <w:rFonts w:ascii="Arial" w:hAnsi="Arial" w:cs="Arial"/>
          <w:sz w:val="20"/>
          <w:szCs w:val="20"/>
          <w:lang w:val="pt-BR"/>
        </w:rPr>
        <w:t>s</w:t>
      </w:r>
      <w:r w:rsidR="70EF98D0" w:rsidRPr="6E70C600">
        <w:rPr>
          <w:rFonts w:ascii="Arial" w:hAnsi="Arial" w:cs="Arial"/>
          <w:sz w:val="20"/>
          <w:szCs w:val="20"/>
          <w:lang w:val="pt-BR"/>
        </w:rPr>
        <w:t xml:space="preserve"> debate</w:t>
      </w:r>
      <w:r w:rsidR="662ED1DC" w:rsidRPr="6E70C600">
        <w:rPr>
          <w:rFonts w:ascii="Arial" w:hAnsi="Arial" w:cs="Arial"/>
          <w:sz w:val="20"/>
          <w:szCs w:val="20"/>
          <w:lang w:val="pt-BR"/>
        </w:rPr>
        <w:t>s</w:t>
      </w:r>
      <w:r w:rsidR="70EF98D0" w:rsidRPr="6E70C600">
        <w:rPr>
          <w:rFonts w:ascii="Arial" w:hAnsi="Arial" w:cs="Arial"/>
          <w:sz w:val="20"/>
          <w:szCs w:val="20"/>
          <w:lang w:val="pt-BR"/>
        </w:rPr>
        <w:t xml:space="preserve"> </w:t>
      </w:r>
      <w:r w:rsidR="0730E0AF" w:rsidRPr="6E70C600">
        <w:rPr>
          <w:rFonts w:ascii="Arial" w:hAnsi="Arial" w:cs="Arial"/>
          <w:sz w:val="20"/>
          <w:szCs w:val="20"/>
          <w:lang w:val="pt-BR"/>
        </w:rPr>
        <w:t>nas Escolas, acerca d</w:t>
      </w:r>
      <w:r w:rsidR="70EF98D0" w:rsidRPr="6E70C600">
        <w:rPr>
          <w:rFonts w:ascii="Arial" w:hAnsi="Arial" w:cs="Arial"/>
          <w:sz w:val="20"/>
          <w:szCs w:val="20"/>
          <w:lang w:val="pt-BR"/>
        </w:rPr>
        <w:t xml:space="preserve">a instituição de </w:t>
      </w:r>
      <w:r w:rsidRPr="6E70C600">
        <w:rPr>
          <w:rFonts w:ascii="Arial" w:hAnsi="Arial" w:cs="Arial"/>
          <w:sz w:val="20"/>
          <w:szCs w:val="20"/>
          <w:lang w:val="pt-BR"/>
        </w:rPr>
        <w:t>“Escritórios Modelos”</w:t>
      </w:r>
      <w:r w:rsidR="56A8A1CD" w:rsidRPr="6E70C600">
        <w:rPr>
          <w:rFonts w:ascii="Arial" w:hAnsi="Arial" w:cs="Arial"/>
          <w:sz w:val="20"/>
          <w:szCs w:val="20"/>
          <w:lang w:val="pt-BR"/>
        </w:rPr>
        <w:t xml:space="preserve">, </w:t>
      </w:r>
      <w:r w:rsidR="4C277325" w:rsidRPr="6E70C600">
        <w:rPr>
          <w:rFonts w:ascii="Arial" w:hAnsi="Arial" w:cs="Arial"/>
          <w:sz w:val="20"/>
          <w:szCs w:val="20"/>
          <w:lang w:val="pt-BR"/>
        </w:rPr>
        <w:t>a fim de servirem</w:t>
      </w:r>
      <w:r w:rsidR="4B95CAB0" w:rsidRPr="6E70C600">
        <w:rPr>
          <w:rFonts w:ascii="Arial" w:hAnsi="Arial" w:cs="Arial"/>
          <w:sz w:val="20"/>
          <w:szCs w:val="20"/>
          <w:lang w:val="pt-BR"/>
        </w:rPr>
        <w:t xml:space="preserve"> de instrumento de retorno público </w:t>
      </w:r>
      <w:r w:rsidR="2D68F862" w:rsidRPr="6E70C600">
        <w:rPr>
          <w:rFonts w:ascii="Arial" w:hAnsi="Arial" w:cs="Arial"/>
          <w:sz w:val="20"/>
          <w:szCs w:val="20"/>
          <w:lang w:val="pt-BR"/>
        </w:rPr>
        <w:t>à sociedade, também,</w:t>
      </w:r>
      <w:r w:rsidR="4B95CAB0" w:rsidRPr="6E70C600">
        <w:rPr>
          <w:rFonts w:ascii="Arial" w:hAnsi="Arial" w:cs="Arial"/>
          <w:sz w:val="20"/>
          <w:szCs w:val="20"/>
          <w:lang w:val="pt-BR"/>
        </w:rPr>
        <w:t xml:space="preserve"> capacitação dos futuros profissionais arquitetos(as) e urbanistas</w:t>
      </w:r>
      <w:r w:rsidR="2778E5E7" w:rsidRPr="6E70C600">
        <w:rPr>
          <w:rFonts w:ascii="Arial" w:hAnsi="Arial" w:cs="Arial"/>
          <w:sz w:val="20"/>
          <w:szCs w:val="20"/>
          <w:lang w:val="pt-BR"/>
        </w:rPr>
        <w:t>, produção de pesquisas e conhecimento sobre as demandas habitacionais locais</w:t>
      </w:r>
      <w:r w:rsidR="44CD6007" w:rsidRPr="6E70C600">
        <w:rPr>
          <w:rFonts w:ascii="Arial" w:hAnsi="Arial" w:cs="Arial"/>
          <w:sz w:val="20"/>
          <w:szCs w:val="20"/>
          <w:lang w:val="pt-BR"/>
        </w:rPr>
        <w:t xml:space="preserve"> e diagnósticos das políticas públicas municipais</w:t>
      </w:r>
      <w:r w:rsidR="2778E5E7" w:rsidRPr="6E70C600">
        <w:rPr>
          <w:rFonts w:ascii="Arial" w:hAnsi="Arial" w:cs="Arial"/>
          <w:sz w:val="20"/>
          <w:szCs w:val="20"/>
          <w:lang w:val="pt-BR"/>
        </w:rPr>
        <w:t>;</w:t>
      </w:r>
    </w:p>
    <w:p w14:paraId="479CFE22" w14:textId="65C64DFC" w:rsidR="7AE9F625" w:rsidRDefault="7AE9F625" w:rsidP="6E70C600">
      <w:pPr>
        <w:pStyle w:val="PargrafodaLista"/>
        <w:numPr>
          <w:ilvl w:val="0"/>
          <w:numId w:val="104"/>
        </w:numPr>
        <w:jc w:val="both"/>
        <w:rPr>
          <w:sz w:val="20"/>
          <w:szCs w:val="20"/>
          <w:lang w:val="pt-BR"/>
        </w:rPr>
      </w:pPr>
      <w:r w:rsidRPr="6E70C600">
        <w:rPr>
          <w:rFonts w:ascii="Arial" w:hAnsi="Arial" w:cs="Arial"/>
          <w:sz w:val="20"/>
          <w:szCs w:val="20"/>
          <w:lang w:val="pt-BR"/>
        </w:rPr>
        <w:t xml:space="preserve">Considerar o envolvimento das entidades que compõem o </w:t>
      </w:r>
      <w:proofErr w:type="spellStart"/>
      <w:r w:rsidRPr="6E70C600">
        <w:rPr>
          <w:rFonts w:ascii="Arial" w:hAnsi="Arial" w:cs="Arial"/>
          <w:sz w:val="20"/>
          <w:szCs w:val="20"/>
          <w:lang w:val="pt-BR"/>
        </w:rPr>
        <w:t>Ceau</w:t>
      </w:r>
      <w:proofErr w:type="spellEnd"/>
      <w:r w:rsidR="0722A855" w:rsidRPr="6E70C600">
        <w:rPr>
          <w:rFonts w:ascii="Arial" w:hAnsi="Arial" w:cs="Arial"/>
          <w:sz w:val="20"/>
          <w:szCs w:val="20"/>
          <w:lang w:val="pt-BR"/>
        </w:rPr>
        <w:t xml:space="preserve">-CAU/MG nas apresentações </w:t>
      </w:r>
      <w:r w:rsidR="5DECC985" w:rsidRPr="6E70C600">
        <w:rPr>
          <w:rFonts w:ascii="Arial" w:hAnsi="Arial" w:cs="Arial"/>
          <w:sz w:val="20"/>
          <w:szCs w:val="20"/>
          <w:lang w:val="pt-BR"/>
        </w:rPr>
        <w:t>gerais junto às Escolas de Arquitetura e Urbanismo.</w:t>
      </w:r>
    </w:p>
    <w:p w14:paraId="46AF034F" w14:textId="1E20CDE7" w:rsidR="00C63543" w:rsidRPr="00CF51E7" w:rsidRDefault="00C63543" w:rsidP="00C63543">
      <w:pPr>
        <w:jc w:val="both"/>
        <w:rPr>
          <w:rFonts w:ascii="Arial" w:hAnsi="Arial" w:cs="Arial"/>
          <w:sz w:val="20"/>
          <w:szCs w:val="20"/>
        </w:rPr>
      </w:pPr>
    </w:p>
    <w:p w14:paraId="6B87D6D4" w14:textId="49C8A5B4" w:rsidR="00C63543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p w14:paraId="3189BEE9" w14:textId="6A5CCFF5" w:rsidR="00CF51E7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p w14:paraId="05A2EA5C" w14:textId="2CBF6545" w:rsidR="00CF51E7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p w14:paraId="459CD70A" w14:textId="6F0039E2" w:rsidR="00CF51E7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p w14:paraId="76B977BA" w14:textId="7746734B" w:rsidR="00CF51E7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p w14:paraId="64C20B44" w14:textId="734D55F5" w:rsidR="00CF51E7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p w14:paraId="78E78014" w14:textId="26767711" w:rsidR="00CF51E7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p w14:paraId="29C297A7" w14:textId="2E1F38AF" w:rsidR="00CF51E7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p w14:paraId="7ECE5754" w14:textId="4CF935D7" w:rsidR="00CF51E7" w:rsidRPr="00CF51E7" w:rsidRDefault="00CF51E7" w:rsidP="00CF51E7">
      <w:pPr>
        <w:jc w:val="center"/>
        <w:rPr>
          <w:rFonts w:ascii="Arial" w:hAnsi="Arial" w:cs="Arial"/>
          <w:sz w:val="20"/>
          <w:szCs w:val="20"/>
        </w:rPr>
      </w:pPr>
      <w:r w:rsidRPr="00CF51E7">
        <w:rPr>
          <w:rFonts w:ascii="Arial" w:hAnsi="Arial" w:cs="Arial"/>
          <w:sz w:val="20"/>
          <w:szCs w:val="20"/>
        </w:rPr>
        <w:t>X</w:t>
      </w:r>
    </w:p>
    <w:tbl>
      <w:tblPr>
        <w:tblW w:w="9249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1002"/>
        <w:gridCol w:w="10"/>
      </w:tblGrid>
      <w:tr w:rsidR="00C63543" w14:paraId="049D9930" w14:textId="77777777" w:rsidTr="6E70C600">
        <w:trPr>
          <w:gridAfter w:val="1"/>
          <w:wAfter w:w="10" w:type="dxa"/>
          <w:trHeight w:val="510"/>
        </w:trPr>
        <w:tc>
          <w:tcPr>
            <w:tcW w:w="823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E9EDF" w14:textId="77777777" w:rsidR="00C63543" w:rsidRPr="00CF51E7" w:rsidRDefault="00C63543" w:rsidP="00C63543">
            <w:pPr>
              <w:pStyle w:val="PargrafodaLista"/>
              <w:ind w:left="14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  <w:p w14:paraId="71A18B87" w14:textId="683A52FC" w:rsidR="00C63543" w:rsidRDefault="00C63543" w:rsidP="00C63543">
            <w:pPr>
              <w:jc w:val="right"/>
            </w:pPr>
            <w:r w:rsidRPr="00C63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DCATHIS-CAU/MG Nº 33.3.</w:t>
            </w:r>
            <w:r w:rsidR="00FC2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C635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  <w:p w14:paraId="5D72B4ED" w14:textId="77777777" w:rsidR="00C63543" w:rsidRPr="00C63543" w:rsidRDefault="00C63543" w:rsidP="00C63543">
            <w:pPr>
              <w:pStyle w:val="PargrafodaLista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2" w:type="dxa"/>
            <w:shd w:val="clear" w:color="auto" w:fill="auto"/>
          </w:tcPr>
          <w:p w14:paraId="1493C948" w14:textId="77777777" w:rsidR="00C63543" w:rsidRDefault="00C63543" w:rsidP="003331F4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63543" w14:paraId="1F8FA5CD" w14:textId="77777777" w:rsidTr="6E70C60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9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0A8B99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9A392A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C63543" w14:paraId="467CB8E0" w14:textId="77777777" w:rsidTr="6E70C60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98" w:type="dxa"/>
            <w:gridSpan w:val="3"/>
            <w:vMerge/>
            <w:vAlign w:val="center"/>
          </w:tcPr>
          <w:p w14:paraId="64D85D05" w14:textId="77777777" w:rsidR="00C63543" w:rsidRDefault="00C63543" w:rsidP="003331F4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7587D2" w14:textId="1680A679" w:rsidR="00C63543" w:rsidRDefault="00C63543" w:rsidP="003331F4">
            <w:pPr>
              <w:jc w:val="center"/>
            </w:pPr>
            <w:r w:rsidRPr="6E70C60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Sim (a favor)</w:t>
            </w:r>
          </w:p>
        </w:tc>
        <w:tc>
          <w:tcPr>
            <w:tcW w:w="8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E8588F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9A348C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2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DECD74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C63543" w14:paraId="3E4E0BC4" w14:textId="77777777" w:rsidTr="6E70C600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D4C22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E7744" w14:textId="77777777" w:rsidR="00C63543" w:rsidRDefault="00C63543" w:rsidP="003331F4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Rosilene Guedes Souza</w:t>
            </w:r>
          </w:p>
        </w:tc>
        <w:tc>
          <w:tcPr>
            <w:tcW w:w="110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2270C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0CBCD" w14:textId="77777777" w:rsidR="00C63543" w:rsidRDefault="00C63543" w:rsidP="003331F4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76C83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AACC9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39B00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63543" w14:paraId="5E9A9214" w14:textId="77777777" w:rsidTr="6E70C600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643F4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9DB1A" w14:textId="77777777" w:rsidR="00C63543" w:rsidRDefault="00C63543" w:rsidP="003331F4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Lima Leonel Fonseca</w:t>
            </w:r>
          </w:p>
        </w:tc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77120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BBC0F" w14:textId="77777777" w:rsidR="00C63543" w:rsidRDefault="00C63543" w:rsidP="003331F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A405A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37950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1C9E1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3543" w14:paraId="22AB286F" w14:textId="77777777" w:rsidTr="6E70C600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30532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B39A4" w14:textId="77777777" w:rsidR="00C63543" w:rsidRDefault="00C63543" w:rsidP="003331F4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Felipe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Colmanetti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Moura</w:t>
            </w:r>
          </w:p>
        </w:tc>
        <w:tc>
          <w:tcPr>
            <w:tcW w:w="11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F0066" w14:textId="77777777" w:rsidR="00C63543" w:rsidRDefault="00C63543" w:rsidP="003331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F2F41" w14:textId="77777777" w:rsidR="00C63543" w:rsidRDefault="00C63543" w:rsidP="003331F4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4C786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9743B5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0D6366" w14:textId="77777777" w:rsidR="00C63543" w:rsidRDefault="00C63543" w:rsidP="003331F4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B3ADEC7" w14:textId="77777777" w:rsidR="00C63543" w:rsidRDefault="00C63543" w:rsidP="00C63543">
      <w:pPr>
        <w:spacing w:line="300" w:lineRule="auto"/>
        <w:jc w:val="center"/>
        <w:rPr>
          <w:rFonts w:ascii="Arial" w:hAnsi="Arial" w:cs="Arial"/>
          <w:sz w:val="20"/>
          <w:szCs w:val="20"/>
        </w:rPr>
      </w:pPr>
    </w:p>
    <w:p w14:paraId="3C813177" w14:textId="77777777" w:rsidR="00C63543" w:rsidRDefault="00C63543" w:rsidP="00C63543">
      <w:pPr>
        <w:rPr>
          <w:rFonts w:ascii="Arial" w:hAnsi="Arial" w:cs="Arial"/>
          <w:b/>
          <w:sz w:val="20"/>
          <w:szCs w:val="20"/>
        </w:rPr>
      </w:pPr>
    </w:p>
    <w:p w14:paraId="43536C69" w14:textId="77777777" w:rsidR="00C63543" w:rsidRDefault="00C63543" w:rsidP="00C63543">
      <w:pPr>
        <w:rPr>
          <w:rFonts w:ascii="Arial" w:hAnsi="Arial" w:cs="Arial"/>
          <w:b/>
          <w:sz w:val="20"/>
          <w:szCs w:val="20"/>
        </w:rPr>
      </w:pPr>
    </w:p>
    <w:p w14:paraId="7272CB3D" w14:textId="77777777" w:rsidR="00C63543" w:rsidRDefault="00C63543" w:rsidP="00C63543">
      <w:r w:rsidRPr="00FF7AFA">
        <w:rPr>
          <w:rFonts w:ascii="Arial" w:hAnsi="Arial" w:cs="Arial"/>
          <w:b/>
          <w:sz w:val="20"/>
          <w:szCs w:val="20"/>
        </w:rPr>
        <w:t>Rosilene Guedes Souza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38EBCDDC" w14:textId="77777777" w:rsidR="00C63543" w:rsidRDefault="00C63543" w:rsidP="00C63543">
      <w:pPr>
        <w:spacing w:after="240"/>
      </w:pPr>
      <w:r>
        <w:rPr>
          <w:rFonts w:ascii="Arial" w:hAnsi="Arial" w:cs="Arial"/>
          <w:sz w:val="20"/>
          <w:szCs w:val="20"/>
        </w:rPr>
        <w:t>Coordenadora da CATHIS-CAU/MG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p w14:paraId="49453D93" w14:textId="77777777" w:rsidR="00C63543" w:rsidRDefault="00C63543" w:rsidP="00C63543">
      <w:r w:rsidRPr="00FF7AFA">
        <w:rPr>
          <w:rFonts w:ascii="Arial" w:hAnsi="Arial" w:cs="Arial"/>
          <w:b/>
          <w:sz w:val="20"/>
          <w:szCs w:val="20"/>
        </w:rPr>
        <w:t>Lucas Lima Leonel Fonseca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00580347" w14:textId="77777777" w:rsidR="00C63543" w:rsidRDefault="00C63543" w:rsidP="00C63543">
      <w:pPr>
        <w:spacing w:after="240"/>
      </w:pPr>
      <w:r>
        <w:rPr>
          <w:rFonts w:ascii="Arial" w:hAnsi="Arial" w:cs="Arial"/>
          <w:sz w:val="20"/>
          <w:szCs w:val="20"/>
        </w:rPr>
        <w:t>Coordenador adjunto da CATHIS-CAU/MG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p w14:paraId="4B826A39" w14:textId="77777777" w:rsidR="00C63543" w:rsidRDefault="00C63543" w:rsidP="00C63543">
      <w:r w:rsidRPr="003940F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Felipe </w:t>
      </w:r>
      <w:proofErr w:type="spellStart"/>
      <w:r w:rsidRPr="003940F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Colmanetti</w:t>
      </w:r>
      <w:proofErr w:type="spellEnd"/>
      <w:r w:rsidRPr="003940F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Moura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14:paraId="6531E5B9" w14:textId="77777777" w:rsidR="00C63543" w:rsidRDefault="00C63543" w:rsidP="00C63543">
      <w:r>
        <w:rPr>
          <w:rFonts w:ascii="Arial" w:hAnsi="Arial" w:cs="Arial"/>
          <w:sz w:val="20"/>
          <w:szCs w:val="20"/>
        </w:rPr>
        <w:t>Membro Titular da CATHIS-CAU/MG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p w14:paraId="4646CA57" w14:textId="77777777" w:rsidR="00C63543" w:rsidRDefault="00C63543" w:rsidP="00C63543">
      <w:r>
        <w:rPr>
          <w:rFonts w:ascii="Arial" w:hAnsi="Arial" w:cs="Arial"/>
          <w:sz w:val="20"/>
          <w:szCs w:val="20"/>
        </w:rPr>
        <w:tab/>
      </w:r>
    </w:p>
    <w:p w14:paraId="24CD472B" w14:textId="77777777" w:rsidR="00C63543" w:rsidRDefault="00C63543" w:rsidP="00C63543">
      <w:pP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7230151C" w14:textId="77777777" w:rsidR="00C63543" w:rsidRDefault="00C63543" w:rsidP="00C63543">
      <w:pPr>
        <w:rPr>
          <w:rFonts w:ascii="Arial" w:eastAsia="Arial" w:hAnsi="Arial" w:cs="Arial"/>
          <w:sz w:val="20"/>
          <w:szCs w:val="20"/>
        </w:rPr>
      </w:pPr>
    </w:p>
    <w:p w14:paraId="39A6C0DE" w14:textId="77777777" w:rsidR="00C63543" w:rsidRDefault="00C63543" w:rsidP="00C63543">
      <w:pPr>
        <w:rPr>
          <w:rFonts w:ascii="Arial" w:eastAsia="Arial" w:hAnsi="Arial" w:cs="Arial"/>
          <w:sz w:val="20"/>
          <w:szCs w:val="20"/>
        </w:rPr>
      </w:pPr>
    </w:p>
    <w:p w14:paraId="4D41DB7D" w14:textId="77777777" w:rsidR="00C63543" w:rsidRDefault="00C63543" w:rsidP="00C63543">
      <w:pPr>
        <w:rPr>
          <w:rFonts w:ascii="Arial" w:eastAsia="Arial" w:hAnsi="Arial" w:cs="Arial"/>
          <w:sz w:val="20"/>
          <w:szCs w:val="20"/>
        </w:rPr>
      </w:pPr>
    </w:p>
    <w:p w14:paraId="728E3841" w14:textId="77777777" w:rsidR="00C63543" w:rsidRPr="00233877" w:rsidRDefault="00C63543" w:rsidP="00C63543">
      <w:pPr>
        <w:autoSpaceDE w:val="0"/>
        <w:autoSpaceDN w:val="0"/>
        <w:adjustRightInd w:val="0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por meio eletrônico e com a anuência dos membros da Comissão de </w:t>
      </w:r>
      <w:r w:rsidRPr="001A05C3">
        <w:rPr>
          <w:rFonts w:ascii="Arial Narrow" w:hAnsi="Arial Narrow" w:cs="Calibri"/>
          <w:sz w:val="18"/>
          <w:szCs w:val="18"/>
        </w:rPr>
        <w:t xml:space="preserve">Assistência Técnica </w:t>
      </w:r>
      <w:r>
        <w:rPr>
          <w:rFonts w:ascii="Arial Narrow" w:hAnsi="Arial Narrow" w:cs="Calibri"/>
          <w:sz w:val="18"/>
          <w:szCs w:val="18"/>
        </w:rPr>
        <w:t>p</w:t>
      </w:r>
      <w:r w:rsidRPr="001A05C3">
        <w:rPr>
          <w:rFonts w:ascii="Arial Narrow" w:hAnsi="Arial Narrow" w:cs="Calibri"/>
          <w:sz w:val="18"/>
          <w:szCs w:val="18"/>
        </w:rPr>
        <w:t xml:space="preserve">ara Habitação </w:t>
      </w:r>
      <w:r>
        <w:rPr>
          <w:rFonts w:ascii="Arial Narrow" w:hAnsi="Arial Narrow" w:cs="Calibri"/>
          <w:sz w:val="18"/>
          <w:szCs w:val="18"/>
        </w:rPr>
        <w:t>d</w:t>
      </w:r>
      <w:r w:rsidRPr="001A05C3">
        <w:rPr>
          <w:rFonts w:ascii="Arial Narrow" w:hAnsi="Arial Narrow" w:cs="Calibri"/>
          <w:sz w:val="18"/>
          <w:szCs w:val="18"/>
        </w:rPr>
        <w:t>e Interesse Social</w:t>
      </w:r>
      <w:r>
        <w:rPr>
          <w:rFonts w:ascii="Arial Narrow" w:hAnsi="Arial Narrow" w:cs="Calibri"/>
          <w:sz w:val="18"/>
          <w:szCs w:val="18"/>
        </w:rPr>
        <w:t xml:space="preserve"> do CAU/MG.</w:t>
      </w:r>
    </w:p>
    <w:p w14:paraId="5510FA64" w14:textId="77777777" w:rsidR="00C63543" w:rsidRDefault="00C63543" w:rsidP="00C63543">
      <w:pPr>
        <w:jc w:val="center"/>
      </w:pPr>
    </w:p>
    <w:p w14:paraId="0762B402" w14:textId="77777777" w:rsidR="00C63543" w:rsidRDefault="00C63543" w:rsidP="00C63543">
      <w:pP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70A076DB" w14:textId="77777777" w:rsidR="00C63543" w:rsidRDefault="00C63543" w:rsidP="00C63543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56FCB05C" w14:textId="77777777" w:rsidR="00C63543" w:rsidRDefault="00C63543" w:rsidP="00C63543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37069C8E" w14:textId="77777777" w:rsidR="00C63543" w:rsidRDefault="00C63543" w:rsidP="00C63543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13B0B2FA" w14:textId="77777777" w:rsidR="00C63543" w:rsidRDefault="00C63543" w:rsidP="00C63543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7CCEEDEB" w14:textId="77777777" w:rsidR="00C63543" w:rsidRDefault="00C63543" w:rsidP="00C63543">
      <w:pPr>
        <w:jc w:val="center"/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Marcus Cesar Martins da Cruz</w:t>
      </w:r>
    </w:p>
    <w:p w14:paraId="298A4D0E" w14:textId="77777777" w:rsidR="00C63543" w:rsidRDefault="00C63543" w:rsidP="00C63543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Assessoria da CATHIS-CAU/MG</w:t>
      </w:r>
    </w:p>
    <w:p w14:paraId="39BACF27" w14:textId="77777777" w:rsidR="00C63543" w:rsidRDefault="00C63543" w:rsidP="00C63543">
      <w:pP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0AD0C16E" w14:textId="3F2CF4C1" w:rsidR="00294C97" w:rsidRPr="00C63543" w:rsidRDefault="00294C97" w:rsidP="00272B7B">
      <w:pPr>
        <w:pStyle w:val="Ttulo"/>
        <w:spacing w:before="120" w:after="120" w:line="360" w:lineRule="auto"/>
        <w:ind w:left="0" w:right="0" w:firstLine="6"/>
        <w:rPr>
          <w:rFonts w:ascii="Calibri" w:hAnsi="Calibri"/>
          <w:bCs/>
          <w:color w:val="FF0000"/>
          <w:sz w:val="22"/>
          <w:szCs w:val="22"/>
          <w:lang w:val="pt-BR"/>
        </w:rPr>
      </w:pPr>
    </w:p>
    <w:sectPr w:rsidR="00294C97" w:rsidRPr="00C63543" w:rsidSect="00272B7B">
      <w:headerReference w:type="default" r:id="rId8"/>
      <w:footerReference w:type="default" r:id="rId9"/>
      <w:pgSz w:w="11900" w:h="16850"/>
      <w:pgMar w:top="1600" w:right="900" w:bottom="1180" w:left="1260" w:header="289" w:footer="9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16B4" w14:textId="77777777" w:rsidR="00DB1F67" w:rsidRDefault="00DB1F67" w:rsidP="00EE4FDD">
      <w:r>
        <w:separator/>
      </w:r>
    </w:p>
  </w:endnote>
  <w:endnote w:type="continuationSeparator" w:id="0">
    <w:p w14:paraId="0B5F3AC8" w14:textId="77777777" w:rsidR="00DB1F67" w:rsidRDefault="00DB1F6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C43D" w14:textId="0264E5AD" w:rsidR="00294C97" w:rsidRDefault="00450278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66432" behindDoc="1" locked="0" layoutInCell="1" allowOverlap="1" wp14:anchorId="1026ADF0" wp14:editId="265E1553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P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EB8BAE" wp14:editId="349302E8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ACB0" w14:textId="77777777" w:rsidR="00294C97" w:rsidRPr="00A72F15" w:rsidRDefault="00294C97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C1F4B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6EB8BAE">
              <v:stroke joinstyle="miter"/>
              <v:path gradientshapeok="t" o:connecttype="rect"/>
            </v:shapetype>
            <v:shape id="Text Box 115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>
              <v:textbox inset="0,0,0,0">
                <w:txbxContent>
                  <w:p w:rsidRPr="00A72F15" w:rsidR="00294C97" w:rsidRDefault="00294C97" w14:paraId="0435ACB0" w14:textId="77777777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4C1F4B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C0A" w14:textId="77777777" w:rsidR="00DB1F67" w:rsidRDefault="00DB1F67" w:rsidP="00EE4FDD">
      <w:r>
        <w:separator/>
      </w:r>
    </w:p>
  </w:footnote>
  <w:footnote w:type="continuationSeparator" w:id="0">
    <w:p w14:paraId="6B40DE9B" w14:textId="77777777" w:rsidR="00DB1F67" w:rsidRDefault="00DB1F6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04F" w14:textId="005DC1FF" w:rsidR="00294C97" w:rsidRDefault="00450278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65408" behindDoc="1" locked="0" layoutInCell="1" allowOverlap="1" wp14:anchorId="3A4BFC9C" wp14:editId="0ADDF71D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F2078"/>
    <w:multiLevelType w:val="hybridMultilevel"/>
    <w:tmpl w:val="F4921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8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774A4"/>
    <w:multiLevelType w:val="hybridMultilevel"/>
    <w:tmpl w:val="E944952E"/>
    <w:lvl w:ilvl="0" w:tplc="A4E205FE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3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4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C339D"/>
    <w:multiLevelType w:val="multilevel"/>
    <w:tmpl w:val="BC50E6FE"/>
    <w:lvl w:ilvl="0">
      <w:start w:val="12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9" w:hanging="765"/>
        <w:jc w:val="right"/>
      </w:pPr>
      <w:rPr>
        <w:rFonts w:hint="default"/>
        <w:spacing w:val="-3"/>
        <w:w w:val="6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74" w:hanging="85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15" w:hanging="70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1498" w:hanging="534"/>
        <w:jc w:val="right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150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3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3" w:hanging="534"/>
      </w:pPr>
      <w:rPr>
        <w:rFonts w:hint="default"/>
        <w:lang w:val="pt-PT" w:eastAsia="en-US" w:bidi="ar-SA"/>
      </w:rPr>
    </w:lvl>
  </w:abstractNum>
  <w:abstractNum w:abstractNumId="21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2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2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B1271"/>
    <w:multiLevelType w:val="hybridMultilevel"/>
    <w:tmpl w:val="1C8697EE"/>
    <w:lvl w:ilvl="0" w:tplc="1A163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30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2" w15:restartNumberingAfterBreak="0">
    <w:nsid w:val="30C5344B"/>
    <w:multiLevelType w:val="hybridMultilevel"/>
    <w:tmpl w:val="BF800156"/>
    <w:lvl w:ilvl="0" w:tplc="A0B86158">
      <w:start w:val="1"/>
      <w:numFmt w:val="lowerRoman"/>
      <w:lvlText w:val="%1."/>
      <w:lvlJc w:val="left"/>
      <w:pPr>
        <w:ind w:left="1498" w:hanging="118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35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6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39" w15:restartNumberingAfterBreak="0">
    <w:nsid w:val="38124778"/>
    <w:multiLevelType w:val="multilevel"/>
    <w:tmpl w:val="BC50E6FE"/>
    <w:lvl w:ilvl="0">
      <w:start w:val="12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9" w:hanging="765"/>
        <w:jc w:val="right"/>
      </w:pPr>
      <w:rPr>
        <w:rFonts w:hint="default"/>
        <w:spacing w:val="-3"/>
        <w:w w:val="6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74" w:hanging="85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15" w:hanging="70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1498" w:hanging="534"/>
        <w:jc w:val="right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150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3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3" w:hanging="534"/>
      </w:pPr>
      <w:rPr>
        <w:rFonts w:hint="default"/>
        <w:lang w:val="pt-PT" w:eastAsia="en-US" w:bidi="ar-SA"/>
      </w:rPr>
    </w:lvl>
  </w:abstractNum>
  <w:abstractNum w:abstractNumId="40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43" w15:restartNumberingAfterBreak="0">
    <w:nsid w:val="3B4C004E"/>
    <w:multiLevelType w:val="hybridMultilevel"/>
    <w:tmpl w:val="C86C5F72"/>
    <w:lvl w:ilvl="0" w:tplc="04160005">
      <w:start w:val="1"/>
      <w:numFmt w:val="bullet"/>
      <w:lvlText w:val=""/>
      <w:lvlJc w:val="left"/>
      <w:pPr>
        <w:ind w:left="1690" w:hanging="567"/>
      </w:pPr>
      <w:rPr>
        <w:rFonts w:ascii="Wingdings" w:hAnsi="Wingdings" w:hint="default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620" w:hanging="56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50" w:hanging="56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80" w:hanging="56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10" w:hanging="56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340" w:hanging="56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270" w:hanging="56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200" w:hanging="56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30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3CBA61D7"/>
    <w:multiLevelType w:val="multilevel"/>
    <w:tmpl w:val="17DE06F6"/>
    <w:numStyleLink w:val="Suzana"/>
  </w:abstractNum>
  <w:abstractNum w:abstractNumId="45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50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51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53" w15:restartNumberingAfterBreak="0">
    <w:nsid w:val="4A4A2DB8"/>
    <w:multiLevelType w:val="multilevel"/>
    <w:tmpl w:val="28C0A64C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rPr>
        <w:rFonts w:ascii="Arial" w:eastAsia="Trebuchet MS" w:hAnsi="Arial" w:cs="Arial" w:hint="default"/>
        <w:color w:val="auto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54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55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6" w15:restartNumberingAfterBreak="0">
    <w:nsid w:val="4EBE1CC6"/>
    <w:multiLevelType w:val="hybridMultilevel"/>
    <w:tmpl w:val="1C043E90"/>
    <w:lvl w:ilvl="0" w:tplc="1BD04BEE">
      <w:start w:val="10"/>
      <w:numFmt w:val="lowerLetter"/>
      <w:lvlText w:val="%1)"/>
      <w:lvlJc w:val="left"/>
      <w:pPr>
        <w:ind w:left="1924" w:hanging="851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A0B86158">
      <w:start w:val="1"/>
      <w:numFmt w:val="lowerRoman"/>
      <w:lvlText w:val="%2."/>
      <w:lvlJc w:val="left"/>
      <w:pPr>
        <w:ind w:left="1498" w:hanging="118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35765F66">
      <w:numFmt w:val="bullet"/>
      <w:lvlText w:val="•"/>
      <w:lvlJc w:val="left"/>
      <w:pPr>
        <w:ind w:left="2778" w:hanging="118"/>
      </w:pPr>
      <w:rPr>
        <w:rFonts w:hint="default"/>
        <w:lang w:val="pt-PT" w:eastAsia="en-US" w:bidi="ar-SA"/>
      </w:rPr>
    </w:lvl>
    <w:lvl w:ilvl="3" w:tplc="5F107D5E">
      <w:numFmt w:val="bullet"/>
      <w:lvlText w:val="•"/>
      <w:lvlJc w:val="left"/>
      <w:pPr>
        <w:ind w:left="3636" w:hanging="118"/>
      </w:pPr>
      <w:rPr>
        <w:rFonts w:hint="default"/>
        <w:lang w:val="pt-PT" w:eastAsia="en-US" w:bidi="ar-SA"/>
      </w:rPr>
    </w:lvl>
    <w:lvl w:ilvl="4" w:tplc="07DAA3A0">
      <w:numFmt w:val="bullet"/>
      <w:lvlText w:val="•"/>
      <w:lvlJc w:val="left"/>
      <w:pPr>
        <w:ind w:left="4495" w:hanging="118"/>
      </w:pPr>
      <w:rPr>
        <w:rFonts w:hint="default"/>
        <w:lang w:val="pt-PT" w:eastAsia="en-US" w:bidi="ar-SA"/>
      </w:rPr>
    </w:lvl>
    <w:lvl w:ilvl="5" w:tplc="CA8CD672">
      <w:numFmt w:val="bullet"/>
      <w:lvlText w:val="•"/>
      <w:lvlJc w:val="left"/>
      <w:pPr>
        <w:ind w:left="5353" w:hanging="118"/>
      </w:pPr>
      <w:rPr>
        <w:rFonts w:hint="default"/>
        <w:lang w:val="pt-PT" w:eastAsia="en-US" w:bidi="ar-SA"/>
      </w:rPr>
    </w:lvl>
    <w:lvl w:ilvl="6" w:tplc="6110387E">
      <w:numFmt w:val="bullet"/>
      <w:lvlText w:val="•"/>
      <w:lvlJc w:val="left"/>
      <w:pPr>
        <w:ind w:left="6212" w:hanging="118"/>
      </w:pPr>
      <w:rPr>
        <w:rFonts w:hint="default"/>
        <w:lang w:val="pt-PT" w:eastAsia="en-US" w:bidi="ar-SA"/>
      </w:rPr>
    </w:lvl>
    <w:lvl w:ilvl="7" w:tplc="8984F976">
      <w:numFmt w:val="bullet"/>
      <w:lvlText w:val="•"/>
      <w:lvlJc w:val="left"/>
      <w:pPr>
        <w:ind w:left="7070" w:hanging="118"/>
      </w:pPr>
      <w:rPr>
        <w:rFonts w:hint="default"/>
        <w:lang w:val="pt-PT" w:eastAsia="en-US" w:bidi="ar-SA"/>
      </w:rPr>
    </w:lvl>
    <w:lvl w:ilvl="8" w:tplc="E3D852E8">
      <w:numFmt w:val="bullet"/>
      <w:lvlText w:val="•"/>
      <w:lvlJc w:val="left"/>
      <w:pPr>
        <w:ind w:left="7929" w:hanging="118"/>
      </w:pPr>
      <w:rPr>
        <w:rFonts w:hint="default"/>
        <w:lang w:val="pt-PT" w:eastAsia="en-US" w:bidi="ar-SA"/>
      </w:rPr>
    </w:lvl>
  </w:abstractNum>
  <w:abstractNum w:abstractNumId="5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164CC"/>
    <w:multiLevelType w:val="hybridMultilevel"/>
    <w:tmpl w:val="0738281C"/>
    <w:lvl w:ilvl="0" w:tplc="0A801698">
      <w:start w:val="1"/>
      <w:numFmt w:val="lowerLetter"/>
      <w:lvlText w:val="%1)"/>
      <w:lvlJc w:val="left"/>
      <w:pPr>
        <w:ind w:left="887" w:hanging="223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6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6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5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6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67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8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B04F43"/>
    <w:multiLevelType w:val="hybridMultilevel"/>
    <w:tmpl w:val="EE3AAF62"/>
    <w:lvl w:ilvl="0" w:tplc="27206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1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72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73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4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67EA5A36"/>
    <w:multiLevelType w:val="hybridMultilevel"/>
    <w:tmpl w:val="8766CCE6"/>
    <w:lvl w:ilvl="0" w:tplc="4A92521E">
      <w:start w:val="1"/>
      <w:numFmt w:val="lowerLetter"/>
      <w:lvlText w:val="%1)"/>
      <w:lvlJc w:val="left"/>
      <w:pPr>
        <w:ind w:left="799" w:hanging="36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1" w:tplc="ECFAD232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7074825A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45A4F09E">
      <w:numFmt w:val="bullet"/>
      <w:lvlText w:val="•"/>
      <w:lvlJc w:val="left"/>
      <w:pPr>
        <w:ind w:left="3481" w:hanging="360"/>
      </w:pPr>
      <w:rPr>
        <w:rFonts w:hint="default"/>
        <w:lang w:val="pt-PT" w:eastAsia="en-US" w:bidi="ar-SA"/>
      </w:rPr>
    </w:lvl>
    <w:lvl w:ilvl="4" w:tplc="A176BDFC">
      <w:numFmt w:val="bullet"/>
      <w:lvlText w:val="•"/>
      <w:lvlJc w:val="left"/>
      <w:pPr>
        <w:ind w:left="4375" w:hanging="360"/>
      </w:pPr>
      <w:rPr>
        <w:rFonts w:hint="default"/>
        <w:lang w:val="pt-PT" w:eastAsia="en-US" w:bidi="ar-SA"/>
      </w:rPr>
    </w:lvl>
    <w:lvl w:ilvl="5" w:tplc="EE0003F0">
      <w:numFmt w:val="bullet"/>
      <w:lvlText w:val="•"/>
      <w:lvlJc w:val="left"/>
      <w:pPr>
        <w:ind w:left="5269" w:hanging="360"/>
      </w:pPr>
      <w:rPr>
        <w:rFonts w:hint="default"/>
        <w:lang w:val="pt-PT" w:eastAsia="en-US" w:bidi="ar-SA"/>
      </w:rPr>
    </w:lvl>
    <w:lvl w:ilvl="6" w:tplc="47226116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7" w:tplc="0AFA5FC4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974D4B2">
      <w:numFmt w:val="bullet"/>
      <w:lvlText w:val="•"/>
      <w:lvlJc w:val="left"/>
      <w:pPr>
        <w:ind w:left="7951" w:hanging="360"/>
      </w:pPr>
      <w:rPr>
        <w:rFonts w:hint="default"/>
        <w:lang w:val="pt-PT" w:eastAsia="en-US" w:bidi="ar-SA"/>
      </w:rPr>
    </w:lvl>
  </w:abstractNum>
  <w:abstractNum w:abstractNumId="76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934405A"/>
    <w:multiLevelType w:val="hybridMultilevel"/>
    <w:tmpl w:val="F4921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53D41"/>
    <w:multiLevelType w:val="hybridMultilevel"/>
    <w:tmpl w:val="F492138E"/>
    <w:lvl w:ilvl="0" w:tplc="B01A5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82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85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88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417CDA"/>
    <w:multiLevelType w:val="hybridMultilevel"/>
    <w:tmpl w:val="7752E1D8"/>
    <w:lvl w:ilvl="0" w:tplc="14F08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7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01" w15:restartNumberingAfterBreak="0">
    <w:nsid w:val="7E392485"/>
    <w:multiLevelType w:val="hybridMultilevel"/>
    <w:tmpl w:val="76FADD44"/>
    <w:lvl w:ilvl="0" w:tplc="A15C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F110B9B"/>
    <w:multiLevelType w:val="hybridMultilevel"/>
    <w:tmpl w:val="24D8EFC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81"/>
  </w:num>
  <w:num w:numId="3">
    <w:abstractNumId w:val="22"/>
  </w:num>
  <w:num w:numId="4">
    <w:abstractNumId w:val="88"/>
  </w:num>
  <w:num w:numId="5">
    <w:abstractNumId w:val="10"/>
  </w:num>
  <w:num w:numId="6">
    <w:abstractNumId w:val="15"/>
  </w:num>
  <w:num w:numId="7">
    <w:abstractNumId w:val="12"/>
  </w:num>
  <w:num w:numId="8">
    <w:abstractNumId w:val="67"/>
  </w:num>
  <w:num w:numId="9">
    <w:abstractNumId w:val="38"/>
  </w:num>
  <w:num w:numId="10">
    <w:abstractNumId w:val="57"/>
  </w:num>
  <w:num w:numId="11">
    <w:abstractNumId w:val="47"/>
  </w:num>
  <w:num w:numId="12">
    <w:abstractNumId w:val="72"/>
  </w:num>
  <w:num w:numId="13">
    <w:abstractNumId w:val="54"/>
  </w:num>
  <w:num w:numId="14">
    <w:abstractNumId w:val="52"/>
  </w:num>
  <w:num w:numId="15">
    <w:abstractNumId w:val="35"/>
  </w:num>
  <w:num w:numId="16">
    <w:abstractNumId w:val="42"/>
  </w:num>
  <w:num w:numId="17">
    <w:abstractNumId w:val="55"/>
  </w:num>
  <w:num w:numId="18">
    <w:abstractNumId w:val="7"/>
  </w:num>
  <w:num w:numId="19">
    <w:abstractNumId w:val="96"/>
  </w:num>
  <w:num w:numId="20">
    <w:abstractNumId w:val="70"/>
  </w:num>
  <w:num w:numId="21">
    <w:abstractNumId w:val="62"/>
  </w:num>
  <w:num w:numId="22">
    <w:abstractNumId w:val="37"/>
  </w:num>
  <w:num w:numId="23">
    <w:abstractNumId w:val="73"/>
  </w:num>
  <w:num w:numId="24">
    <w:abstractNumId w:val="71"/>
  </w:num>
  <w:num w:numId="25">
    <w:abstractNumId w:val="29"/>
  </w:num>
  <w:num w:numId="26">
    <w:abstractNumId w:val="100"/>
  </w:num>
  <w:num w:numId="27">
    <w:abstractNumId w:val="2"/>
  </w:num>
  <w:num w:numId="28">
    <w:abstractNumId w:val="24"/>
  </w:num>
  <w:num w:numId="29">
    <w:abstractNumId w:val="49"/>
  </w:num>
  <w:num w:numId="30">
    <w:abstractNumId w:val="3"/>
  </w:num>
  <w:num w:numId="31">
    <w:abstractNumId w:val="34"/>
  </w:num>
  <w:num w:numId="32">
    <w:abstractNumId w:val="64"/>
  </w:num>
  <w:num w:numId="33">
    <w:abstractNumId w:val="75"/>
  </w:num>
  <w:num w:numId="34">
    <w:abstractNumId w:val="66"/>
  </w:num>
  <w:num w:numId="35">
    <w:abstractNumId w:val="14"/>
  </w:num>
  <w:num w:numId="36">
    <w:abstractNumId w:val="53"/>
  </w:num>
  <w:num w:numId="37">
    <w:abstractNumId w:val="13"/>
  </w:num>
  <w:num w:numId="38">
    <w:abstractNumId w:val="50"/>
  </w:num>
  <w:num w:numId="39">
    <w:abstractNumId w:val="59"/>
  </w:num>
  <w:num w:numId="40">
    <w:abstractNumId w:val="74"/>
  </w:num>
  <w:num w:numId="41">
    <w:abstractNumId w:val="84"/>
  </w:num>
  <w:num w:numId="42">
    <w:abstractNumId w:val="31"/>
  </w:num>
  <w:num w:numId="43">
    <w:abstractNumId w:val="65"/>
  </w:num>
  <w:num w:numId="44">
    <w:abstractNumId w:val="98"/>
  </w:num>
  <w:num w:numId="45">
    <w:abstractNumId w:val="56"/>
  </w:num>
  <w:num w:numId="46">
    <w:abstractNumId w:val="39"/>
  </w:num>
  <w:num w:numId="47">
    <w:abstractNumId w:val="21"/>
  </w:num>
  <w:num w:numId="48">
    <w:abstractNumId w:val="51"/>
  </w:num>
  <w:num w:numId="49">
    <w:abstractNumId w:val="23"/>
  </w:num>
  <w:num w:numId="50">
    <w:abstractNumId w:val="77"/>
  </w:num>
  <w:num w:numId="51">
    <w:abstractNumId w:val="61"/>
  </w:num>
  <w:num w:numId="52">
    <w:abstractNumId w:val="27"/>
  </w:num>
  <w:num w:numId="53">
    <w:abstractNumId w:val="60"/>
  </w:num>
  <w:num w:numId="54">
    <w:abstractNumId w:val="36"/>
  </w:num>
  <w:num w:numId="55">
    <w:abstractNumId w:val="97"/>
  </w:num>
  <w:num w:numId="56">
    <w:abstractNumId w:val="90"/>
  </w:num>
  <w:num w:numId="57">
    <w:abstractNumId w:val="41"/>
  </w:num>
  <w:num w:numId="58">
    <w:abstractNumId w:val="4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9">
    <w:abstractNumId w:val="80"/>
  </w:num>
  <w:num w:numId="60">
    <w:abstractNumId w:val="1"/>
  </w:num>
  <w:num w:numId="61">
    <w:abstractNumId w:val="0"/>
  </w:num>
  <w:num w:numId="62">
    <w:abstractNumId w:val="17"/>
  </w:num>
  <w:num w:numId="63">
    <w:abstractNumId w:val="4"/>
  </w:num>
  <w:num w:numId="64">
    <w:abstractNumId w:val="46"/>
  </w:num>
  <w:num w:numId="65">
    <w:abstractNumId w:val="89"/>
  </w:num>
  <w:num w:numId="66">
    <w:abstractNumId w:val="25"/>
  </w:num>
  <w:num w:numId="67">
    <w:abstractNumId w:val="95"/>
  </w:num>
  <w:num w:numId="68">
    <w:abstractNumId w:val="48"/>
  </w:num>
  <w:num w:numId="69">
    <w:abstractNumId w:val="58"/>
  </w:num>
  <w:num w:numId="70">
    <w:abstractNumId w:val="99"/>
  </w:num>
  <w:num w:numId="71">
    <w:abstractNumId w:val="93"/>
  </w:num>
  <w:num w:numId="72">
    <w:abstractNumId w:val="86"/>
  </w:num>
  <w:num w:numId="73">
    <w:abstractNumId w:val="19"/>
  </w:num>
  <w:num w:numId="74">
    <w:abstractNumId w:val="30"/>
  </w:num>
  <w:num w:numId="75">
    <w:abstractNumId w:val="11"/>
  </w:num>
  <w:num w:numId="76">
    <w:abstractNumId w:val="76"/>
  </w:num>
  <w:num w:numId="77">
    <w:abstractNumId w:val="33"/>
  </w:num>
  <w:num w:numId="78">
    <w:abstractNumId w:val="8"/>
  </w:num>
  <w:num w:numId="79">
    <w:abstractNumId w:val="103"/>
  </w:num>
  <w:num w:numId="80">
    <w:abstractNumId w:val="94"/>
  </w:num>
  <w:num w:numId="81">
    <w:abstractNumId w:val="28"/>
  </w:num>
  <w:num w:numId="82">
    <w:abstractNumId w:val="6"/>
  </w:num>
  <w:num w:numId="83">
    <w:abstractNumId w:val="18"/>
  </w:num>
  <w:num w:numId="84">
    <w:abstractNumId w:val="85"/>
  </w:num>
  <w:num w:numId="85">
    <w:abstractNumId w:val="40"/>
  </w:num>
  <w:num w:numId="86">
    <w:abstractNumId w:val="83"/>
  </w:num>
  <w:num w:numId="87">
    <w:abstractNumId w:val="82"/>
  </w:num>
  <w:num w:numId="88">
    <w:abstractNumId w:val="91"/>
  </w:num>
  <w:num w:numId="89">
    <w:abstractNumId w:val="68"/>
  </w:num>
  <w:num w:numId="90">
    <w:abstractNumId w:val="16"/>
  </w:num>
  <w:num w:numId="91">
    <w:abstractNumId w:val="45"/>
  </w:num>
  <w:num w:numId="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1"/>
  </w:num>
  <w:num w:numId="95">
    <w:abstractNumId w:val="43"/>
  </w:num>
  <w:num w:numId="96">
    <w:abstractNumId w:val="32"/>
  </w:num>
  <w:num w:numId="97">
    <w:abstractNumId w:val="79"/>
  </w:num>
  <w:num w:numId="98">
    <w:abstractNumId w:val="26"/>
  </w:num>
  <w:num w:numId="99">
    <w:abstractNumId w:val="5"/>
  </w:num>
  <w:num w:numId="100">
    <w:abstractNumId w:val="78"/>
  </w:num>
  <w:num w:numId="101">
    <w:abstractNumId w:val="20"/>
  </w:num>
  <w:num w:numId="102">
    <w:abstractNumId w:val="69"/>
  </w:num>
  <w:num w:numId="103">
    <w:abstractNumId w:val="92"/>
  </w:num>
  <w:num w:numId="104">
    <w:abstractNumId w:val="10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C6F"/>
    <w:rsid w:val="00006E5B"/>
    <w:rsid w:val="00010A9F"/>
    <w:rsid w:val="00010AC3"/>
    <w:rsid w:val="00020AB2"/>
    <w:rsid w:val="000218BC"/>
    <w:rsid w:val="00023CB3"/>
    <w:rsid w:val="0002520A"/>
    <w:rsid w:val="00034DEF"/>
    <w:rsid w:val="00037F60"/>
    <w:rsid w:val="00041B35"/>
    <w:rsid w:val="00044C19"/>
    <w:rsid w:val="00046621"/>
    <w:rsid w:val="0004743F"/>
    <w:rsid w:val="00047735"/>
    <w:rsid w:val="000515B6"/>
    <w:rsid w:val="000519AA"/>
    <w:rsid w:val="00056B67"/>
    <w:rsid w:val="000607C0"/>
    <w:rsid w:val="00064836"/>
    <w:rsid w:val="00066B58"/>
    <w:rsid w:val="00066C0D"/>
    <w:rsid w:val="000673E2"/>
    <w:rsid w:val="00070C18"/>
    <w:rsid w:val="00071B39"/>
    <w:rsid w:val="00075CC3"/>
    <w:rsid w:val="00080C76"/>
    <w:rsid w:val="0008378C"/>
    <w:rsid w:val="000855A7"/>
    <w:rsid w:val="00092814"/>
    <w:rsid w:val="0009692D"/>
    <w:rsid w:val="000A562D"/>
    <w:rsid w:val="000B236B"/>
    <w:rsid w:val="000B2D0E"/>
    <w:rsid w:val="000B464E"/>
    <w:rsid w:val="000B601D"/>
    <w:rsid w:val="000B75BA"/>
    <w:rsid w:val="000C0150"/>
    <w:rsid w:val="000C0A21"/>
    <w:rsid w:val="000C277B"/>
    <w:rsid w:val="000C3004"/>
    <w:rsid w:val="000C3027"/>
    <w:rsid w:val="000C36F9"/>
    <w:rsid w:val="000C379A"/>
    <w:rsid w:val="000C5986"/>
    <w:rsid w:val="000D048F"/>
    <w:rsid w:val="000D745B"/>
    <w:rsid w:val="000E5661"/>
    <w:rsid w:val="000F4840"/>
    <w:rsid w:val="000F50E3"/>
    <w:rsid w:val="001023D9"/>
    <w:rsid w:val="00102A00"/>
    <w:rsid w:val="001069CA"/>
    <w:rsid w:val="00112FD9"/>
    <w:rsid w:val="0011493D"/>
    <w:rsid w:val="00124A28"/>
    <w:rsid w:val="00124B4F"/>
    <w:rsid w:val="00127B98"/>
    <w:rsid w:val="00130CAE"/>
    <w:rsid w:val="00130F28"/>
    <w:rsid w:val="00136E13"/>
    <w:rsid w:val="001431C4"/>
    <w:rsid w:val="00162662"/>
    <w:rsid w:val="001630BE"/>
    <w:rsid w:val="0016379A"/>
    <w:rsid w:val="00163F3A"/>
    <w:rsid w:val="001727CF"/>
    <w:rsid w:val="00172BB6"/>
    <w:rsid w:val="0018141C"/>
    <w:rsid w:val="00182310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3B4"/>
    <w:rsid w:val="001B3BED"/>
    <w:rsid w:val="001B609E"/>
    <w:rsid w:val="001C36EB"/>
    <w:rsid w:val="001C3D6E"/>
    <w:rsid w:val="001C6642"/>
    <w:rsid w:val="001E0D22"/>
    <w:rsid w:val="001E4E3A"/>
    <w:rsid w:val="001E53E0"/>
    <w:rsid w:val="001E6E52"/>
    <w:rsid w:val="001F3FD9"/>
    <w:rsid w:val="001F65D7"/>
    <w:rsid w:val="001F70E6"/>
    <w:rsid w:val="002042F5"/>
    <w:rsid w:val="00210222"/>
    <w:rsid w:val="00214DBF"/>
    <w:rsid w:val="002236C6"/>
    <w:rsid w:val="00233A6D"/>
    <w:rsid w:val="002345C5"/>
    <w:rsid w:val="002347EE"/>
    <w:rsid w:val="00241DA8"/>
    <w:rsid w:val="0024201F"/>
    <w:rsid w:val="002473F5"/>
    <w:rsid w:val="00251058"/>
    <w:rsid w:val="00252BDF"/>
    <w:rsid w:val="0025471E"/>
    <w:rsid w:val="002554D9"/>
    <w:rsid w:val="00256082"/>
    <w:rsid w:val="00260C9A"/>
    <w:rsid w:val="00262CC1"/>
    <w:rsid w:val="00263523"/>
    <w:rsid w:val="00264DD8"/>
    <w:rsid w:val="002654CD"/>
    <w:rsid w:val="00267F79"/>
    <w:rsid w:val="00270AA3"/>
    <w:rsid w:val="00272B7B"/>
    <w:rsid w:val="00272E2F"/>
    <w:rsid w:val="00272EF1"/>
    <w:rsid w:val="00276262"/>
    <w:rsid w:val="00276843"/>
    <w:rsid w:val="00282F1D"/>
    <w:rsid w:val="00284688"/>
    <w:rsid w:val="00286DC2"/>
    <w:rsid w:val="00291205"/>
    <w:rsid w:val="002931D6"/>
    <w:rsid w:val="00294C97"/>
    <w:rsid w:val="002A6D57"/>
    <w:rsid w:val="002A75C6"/>
    <w:rsid w:val="002B4E4D"/>
    <w:rsid w:val="002B65EF"/>
    <w:rsid w:val="002C045E"/>
    <w:rsid w:val="002C1DE0"/>
    <w:rsid w:val="002C494E"/>
    <w:rsid w:val="002C6C5D"/>
    <w:rsid w:val="002C7F6B"/>
    <w:rsid w:val="002D3959"/>
    <w:rsid w:val="002D5B47"/>
    <w:rsid w:val="002E600A"/>
    <w:rsid w:val="002E6BA6"/>
    <w:rsid w:val="002F1D72"/>
    <w:rsid w:val="002F28D1"/>
    <w:rsid w:val="002F5DB8"/>
    <w:rsid w:val="002F61F4"/>
    <w:rsid w:val="00300079"/>
    <w:rsid w:val="00303742"/>
    <w:rsid w:val="003045EF"/>
    <w:rsid w:val="00310227"/>
    <w:rsid w:val="00311887"/>
    <w:rsid w:val="00322370"/>
    <w:rsid w:val="0033004B"/>
    <w:rsid w:val="00332793"/>
    <w:rsid w:val="0033484A"/>
    <w:rsid w:val="00335EF3"/>
    <w:rsid w:val="003361F1"/>
    <w:rsid w:val="003370AA"/>
    <w:rsid w:val="00337EDE"/>
    <w:rsid w:val="00340299"/>
    <w:rsid w:val="00340CF4"/>
    <w:rsid w:val="003450EB"/>
    <w:rsid w:val="003466FA"/>
    <w:rsid w:val="003530F4"/>
    <w:rsid w:val="00357216"/>
    <w:rsid w:val="00357738"/>
    <w:rsid w:val="003605A9"/>
    <w:rsid w:val="003716E4"/>
    <w:rsid w:val="00372CDB"/>
    <w:rsid w:val="0037439E"/>
    <w:rsid w:val="00374BDC"/>
    <w:rsid w:val="00383527"/>
    <w:rsid w:val="00385920"/>
    <w:rsid w:val="003904BD"/>
    <w:rsid w:val="00396445"/>
    <w:rsid w:val="003A1562"/>
    <w:rsid w:val="003A519D"/>
    <w:rsid w:val="003A76F9"/>
    <w:rsid w:val="003B1B6E"/>
    <w:rsid w:val="003B4AD3"/>
    <w:rsid w:val="003B6719"/>
    <w:rsid w:val="003C35FB"/>
    <w:rsid w:val="003C656F"/>
    <w:rsid w:val="003C6F0F"/>
    <w:rsid w:val="003D2CA3"/>
    <w:rsid w:val="003D46E5"/>
    <w:rsid w:val="003E048B"/>
    <w:rsid w:val="003E2465"/>
    <w:rsid w:val="003E3A86"/>
    <w:rsid w:val="003E5091"/>
    <w:rsid w:val="003F398C"/>
    <w:rsid w:val="003F3AAB"/>
    <w:rsid w:val="003F3F20"/>
    <w:rsid w:val="003F4E46"/>
    <w:rsid w:val="00405A0E"/>
    <w:rsid w:val="00410BC3"/>
    <w:rsid w:val="00415FC4"/>
    <w:rsid w:val="00416E02"/>
    <w:rsid w:val="00416F99"/>
    <w:rsid w:val="00422F03"/>
    <w:rsid w:val="00425EB9"/>
    <w:rsid w:val="00427117"/>
    <w:rsid w:val="00432D2B"/>
    <w:rsid w:val="004417DA"/>
    <w:rsid w:val="00442620"/>
    <w:rsid w:val="00443726"/>
    <w:rsid w:val="00444A54"/>
    <w:rsid w:val="004456A4"/>
    <w:rsid w:val="00450278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723A"/>
    <w:rsid w:val="0048734D"/>
    <w:rsid w:val="00493419"/>
    <w:rsid w:val="004937C4"/>
    <w:rsid w:val="00494063"/>
    <w:rsid w:val="0049537A"/>
    <w:rsid w:val="00495D2F"/>
    <w:rsid w:val="00496F3B"/>
    <w:rsid w:val="004A1D7B"/>
    <w:rsid w:val="004A289F"/>
    <w:rsid w:val="004A53ED"/>
    <w:rsid w:val="004A5406"/>
    <w:rsid w:val="004B1D4B"/>
    <w:rsid w:val="004B2EB8"/>
    <w:rsid w:val="004B5FF6"/>
    <w:rsid w:val="004B6B03"/>
    <w:rsid w:val="004C12D3"/>
    <w:rsid w:val="004C1F4B"/>
    <w:rsid w:val="004C2C75"/>
    <w:rsid w:val="004C5427"/>
    <w:rsid w:val="004C67B5"/>
    <w:rsid w:val="004C7997"/>
    <w:rsid w:val="004C79D2"/>
    <w:rsid w:val="004D20C8"/>
    <w:rsid w:val="004D2E07"/>
    <w:rsid w:val="004D3319"/>
    <w:rsid w:val="004D73D0"/>
    <w:rsid w:val="004E04C6"/>
    <w:rsid w:val="004E15FD"/>
    <w:rsid w:val="004E1927"/>
    <w:rsid w:val="004E7ADA"/>
    <w:rsid w:val="004F1676"/>
    <w:rsid w:val="004F3B2C"/>
    <w:rsid w:val="004F633B"/>
    <w:rsid w:val="004F7646"/>
    <w:rsid w:val="004F7FE0"/>
    <w:rsid w:val="0050434D"/>
    <w:rsid w:val="00506070"/>
    <w:rsid w:val="00513B7E"/>
    <w:rsid w:val="00514778"/>
    <w:rsid w:val="00514B9C"/>
    <w:rsid w:val="00515D3C"/>
    <w:rsid w:val="00542C59"/>
    <w:rsid w:val="00542C74"/>
    <w:rsid w:val="00545C8D"/>
    <w:rsid w:val="00550728"/>
    <w:rsid w:val="00553C1B"/>
    <w:rsid w:val="00556570"/>
    <w:rsid w:val="005616D9"/>
    <w:rsid w:val="00563533"/>
    <w:rsid w:val="005651CA"/>
    <w:rsid w:val="005659A3"/>
    <w:rsid w:val="005661FF"/>
    <w:rsid w:val="00574494"/>
    <w:rsid w:val="00575340"/>
    <w:rsid w:val="00580F00"/>
    <w:rsid w:val="00581B9E"/>
    <w:rsid w:val="0059134E"/>
    <w:rsid w:val="00592823"/>
    <w:rsid w:val="00594771"/>
    <w:rsid w:val="0059559B"/>
    <w:rsid w:val="005A263E"/>
    <w:rsid w:val="005A498D"/>
    <w:rsid w:val="005A5EF7"/>
    <w:rsid w:val="005B104A"/>
    <w:rsid w:val="005B1C07"/>
    <w:rsid w:val="005B3578"/>
    <w:rsid w:val="005B407C"/>
    <w:rsid w:val="005B49CD"/>
    <w:rsid w:val="005B750F"/>
    <w:rsid w:val="005B78D3"/>
    <w:rsid w:val="005C6E31"/>
    <w:rsid w:val="005C7FE8"/>
    <w:rsid w:val="005D07E7"/>
    <w:rsid w:val="005D4D04"/>
    <w:rsid w:val="005E0B52"/>
    <w:rsid w:val="005E11CC"/>
    <w:rsid w:val="005E2888"/>
    <w:rsid w:val="005E7659"/>
    <w:rsid w:val="005F7183"/>
    <w:rsid w:val="00605AE9"/>
    <w:rsid w:val="00616DF3"/>
    <w:rsid w:val="006174D8"/>
    <w:rsid w:val="00620FED"/>
    <w:rsid w:val="00626CD1"/>
    <w:rsid w:val="00627BE3"/>
    <w:rsid w:val="00632529"/>
    <w:rsid w:val="0063320E"/>
    <w:rsid w:val="00640DB4"/>
    <w:rsid w:val="00641009"/>
    <w:rsid w:val="00641B2D"/>
    <w:rsid w:val="006440B1"/>
    <w:rsid w:val="00650304"/>
    <w:rsid w:val="00651F50"/>
    <w:rsid w:val="0065236C"/>
    <w:rsid w:val="0065618A"/>
    <w:rsid w:val="00657428"/>
    <w:rsid w:val="0066727B"/>
    <w:rsid w:val="00672275"/>
    <w:rsid w:val="00672476"/>
    <w:rsid w:val="00673B13"/>
    <w:rsid w:val="0068065A"/>
    <w:rsid w:val="006875C5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14FF"/>
    <w:rsid w:val="006B745D"/>
    <w:rsid w:val="006C150C"/>
    <w:rsid w:val="006C1DF9"/>
    <w:rsid w:val="006C423E"/>
    <w:rsid w:val="006C5512"/>
    <w:rsid w:val="006C70B2"/>
    <w:rsid w:val="006D0513"/>
    <w:rsid w:val="006D58CE"/>
    <w:rsid w:val="006D5BA3"/>
    <w:rsid w:val="006D79AF"/>
    <w:rsid w:val="006E66FC"/>
    <w:rsid w:val="00703ADF"/>
    <w:rsid w:val="007045D2"/>
    <w:rsid w:val="00724687"/>
    <w:rsid w:val="00724FF9"/>
    <w:rsid w:val="00726A60"/>
    <w:rsid w:val="0072706D"/>
    <w:rsid w:val="00733947"/>
    <w:rsid w:val="00735F47"/>
    <w:rsid w:val="0074335D"/>
    <w:rsid w:val="007569A6"/>
    <w:rsid w:val="00760BAA"/>
    <w:rsid w:val="0076280B"/>
    <w:rsid w:val="007629B7"/>
    <w:rsid w:val="007674CB"/>
    <w:rsid w:val="007705B7"/>
    <w:rsid w:val="00770604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C0955"/>
    <w:rsid w:val="007C75B1"/>
    <w:rsid w:val="007D1C96"/>
    <w:rsid w:val="007D29FA"/>
    <w:rsid w:val="007D37E9"/>
    <w:rsid w:val="007D3A4C"/>
    <w:rsid w:val="007D4917"/>
    <w:rsid w:val="007D74F9"/>
    <w:rsid w:val="007E19EE"/>
    <w:rsid w:val="007E4CCB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71FE"/>
    <w:rsid w:val="0083236A"/>
    <w:rsid w:val="00833978"/>
    <w:rsid w:val="00841EF2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44BE"/>
    <w:rsid w:val="008B4572"/>
    <w:rsid w:val="008B74F3"/>
    <w:rsid w:val="008C04D2"/>
    <w:rsid w:val="008C0D06"/>
    <w:rsid w:val="008C32AE"/>
    <w:rsid w:val="008C36C2"/>
    <w:rsid w:val="008C767E"/>
    <w:rsid w:val="008C7FA9"/>
    <w:rsid w:val="008D1670"/>
    <w:rsid w:val="008D2E13"/>
    <w:rsid w:val="008D3FB8"/>
    <w:rsid w:val="008D600E"/>
    <w:rsid w:val="008E1926"/>
    <w:rsid w:val="008E1A3B"/>
    <w:rsid w:val="008F01AA"/>
    <w:rsid w:val="008F06EF"/>
    <w:rsid w:val="008F177B"/>
    <w:rsid w:val="008F238F"/>
    <w:rsid w:val="008F72A8"/>
    <w:rsid w:val="008F72EF"/>
    <w:rsid w:val="00900EFD"/>
    <w:rsid w:val="00902420"/>
    <w:rsid w:val="00904BF8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40FE3"/>
    <w:rsid w:val="00941769"/>
    <w:rsid w:val="009460BA"/>
    <w:rsid w:val="00947295"/>
    <w:rsid w:val="00950E9C"/>
    <w:rsid w:val="009575DD"/>
    <w:rsid w:val="00962C58"/>
    <w:rsid w:val="009630BD"/>
    <w:rsid w:val="009733C0"/>
    <w:rsid w:val="009743E1"/>
    <w:rsid w:val="00977705"/>
    <w:rsid w:val="00977896"/>
    <w:rsid w:val="00980E62"/>
    <w:rsid w:val="0098191D"/>
    <w:rsid w:val="00981D71"/>
    <w:rsid w:val="00981E1F"/>
    <w:rsid w:val="00990451"/>
    <w:rsid w:val="009A2FDA"/>
    <w:rsid w:val="009A30FD"/>
    <w:rsid w:val="009A4970"/>
    <w:rsid w:val="009B12AE"/>
    <w:rsid w:val="009B31FB"/>
    <w:rsid w:val="009D1D03"/>
    <w:rsid w:val="009D23DD"/>
    <w:rsid w:val="009D3BB1"/>
    <w:rsid w:val="009E2412"/>
    <w:rsid w:val="009E46E4"/>
    <w:rsid w:val="009F0D49"/>
    <w:rsid w:val="009F23D7"/>
    <w:rsid w:val="009F3C57"/>
    <w:rsid w:val="009F3CD0"/>
    <w:rsid w:val="009F5DE1"/>
    <w:rsid w:val="00A025D8"/>
    <w:rsid w:val="00A0418F"/>
    <w:rsid w:val="00A05B90"/>
    <w:rsid w:val="00A12B03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07F1"/>
    <w:rsid w:val="00A53460"/>
    <w:rsid w:val="00A55D6B"/>
    <w:rsid w:val="00A56249"/>
    <w:rsid w:val="00A60F91"/>
    <w:rsid w:val="00A6141B"/>
    <w:rsid w:val="00A61FD8"/>
    <w:rsid w:val="00A6634A"/>
    <w:rsid w:val="00A66BFC"/>
    <w:rsid w:val="00A67822"/>
    <w:rsid w:val="00A76A8A"/>
    <w:rsid w:val="00A77905"/>
    <w:rsid w:val="00A81283"/>
    <w:rsid w:val="00A84173"/>
    <w:rsid w:val="00A93150"/>
    <w:rsid w:val="00A93B2E"/>
    <w:rsid w:val="00AA57B4"/>
    <w:rsid w:val="00AB0F6C"/>
    <w:rsid w:val="00AB3014"/>
    <w:rsid w:val="00AD066C"/>
    <w:rsid w:val="00AD0EE5"/>
    <w:rsid w:val="00AD28CC"/>
    <w:rsid w:val="00AD398A"/>
    <w:rsid w:val="00AD5CEF"/>
    <w:rsid w:val="00AD5F13"/>
    <w:rsid w:val="00AD6D65"/>
    <w:rsid w:val="00AE2895"/>
    <w:rsid w:val="00AE2EC5"/>
    <w:rsid w:val="00AE4095"/>
    <w:rsid w:val="00AF40C5"/>
    <w:rsid w:val="00AF55A5"/>
    <w:rsid w:val="00AF767F"/>
    <w:rsid w:val="00B01F9C"/>
    <w:rsid w:val="00B0256A"/>
    <w:rsid w:val="00B034A5"/>
    <w:rsid w:val="00B07262"/>
    <w:rsid w:val="00B114EB"/>
    <w:rsid w:val="00B12253"/>
    <w:rsid w:val="00B15905"/>
    <w:rsid w:val="00B15B58"/>
    <w:rsid w:val="00B225FF"/>
    <w:rsid w:val="00B23FDF"/>
    <w:rsid w:val="00B30EE6"/>
    <w:rsid w:val="00B33D32"/>
    <w:rsid w:val="00B367C8"/>
    <w:rsid w:val="00B56A94"/>
    <w:rsid w:val="00B57932"/>
    <w:rsid w:val="00B60C18"/>
    <w:rsid w:val="00B60EA8"/>
    <w:rsid w:val="00B60F66"/>
    <w:rsid w:val="00B62D9E"/>
    <w:rsid w:val="00B66C6E"/>
    <w:rsid w:val="00B66D78"/>
    <w:rsid w:val="00B70755"/>
    <w:rsid w:val="00B714EA"/>
    <w:rsid w:val="00B7319E"/>
    <w:rsid w:val="00B758FC"/>
    <w:rsid w:val="00B76880"/>
    <w:rsid w:val="00B805E0"/>
    <w:rsid w:val="00B82FC2"/>
    <w:rsid w:val="00B83E0C"/>
    <w:rsid w:val="00B86F27"/>
    <w:rsid w:val="00B922A8"/>
    <w:rsid w:val="00B92771"/>
    <w:rsid w:val="00B938A7"/>
    <w:rsid w:val="00B94F87"/>
    <w:rsid w:val="00B97C44"/>
    <w:rsid w:val="00BA1C73"/>
    <w:rsid w:val="00BA25AF"/>
    <w:rsid w:val="00BA2F29"/>
    <w:rsid w:val="00BA7384"/>
    <w:rsid w:val="00BB557C"/>
    <w:rsid w:val="00BB67C6"/>
    <w:rsid w:val="00BC1294"/>
    <w:rsid w:val="00BC17BD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01A2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26A8F"/>
    <w:rsid w:val="00C34878"/>
    <w:rsid w:val="00C34C24"/>
    <w:rsid w:val="00C36EB2"/>
    <w:rsid w:val="00C3763B"/>
    <w:rsid w:val="00C42450"/>
    <w:rsid w:val="00C4336D"/>
    <w:rsid w:val="00C5030C"/>
    <w:rsid w:val="00C50DE3"/>
    <w:rsid w:val="00C5124A"/>
    <w:rsid w:val="00C57CFA"/>
    <w:rsid w:val="00C60980"/>
    <w:rsid w:val="00C62284"/>
    <w:rsid w:val="00C63543"/>
    <w:rsid w:val="00C655AA"/>
    <w:rsid w:val="00C741A6"/>
    <w:rsid w:val="00C815E8"/>
    <w:rsid w:val="00C818C2"/>
    <w:rsid w:val="00C81FE7"/>
    <w:rsid w:val="00C85A19"/>
    <w:rsid w:val="00C87119"/>
    <w:rsid w:val="00C878A2"/>
    <w:rsid w:val="00C90808"/>
    <w:rsid w:val="00CA0228"/>
    <w:rsid w:val="00CB03F4"/>
    <w:rsid w:val="00CB12D1"/>
    <w:rsid w:val="00CB1E2F"/>
    <w:rsid w:val="00CB4F6C"/>
    <w:rsid w:val="00CB5DD3"/>
    <w:rsid w:val="00CB6727"/>
    <w:rsid w:val="00CC0CD4"/>
    <w:rsid w:val="00CC0CDB"/>
    <w:rsid w:val="00CC5935"/>
    <w:rsid w:val="00CC5AB7"/>
    <w:rsid w:val="00CD00DF"/>
    <w:rsid w:val="00CD294F"/>
    <w:rsid w:val="00CD638C"/>
    <w:rsid w:val="00CD668E"/>
    <w:rsid w:val="00CD76C8"/>
    <w:rsid w:val="00CE086D"/>
    <w:rsid w:val="00CE27A1"/>
    <w:rsid w:val="00CE520C"/>
    <w:rsid w:val="00CF1780"/>
    <w:rsid w:val="00CF51E7"/>
    <w:rsid w:val="00CF580C"/>
    <w:rsid w:val="00D02EA0"/>
    <w:rsid w:val="00D030BB"/>
    <w:rsid w:val="00D06DCE"/>
    <w:rsid w:val="00D10F1E"/>
    <w:rsid w:val="00D232BA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57218"/>
    <w:rsid w:val="00D6027A"/>
    <w:rsid w:val="00D7275C"/>
    <w:rsid w:val="00D837BE"/>
    <w:rsid w:val="00D83FAA"/>
    <w:rsid w:val="00D87156"/>
    <w:rsid w:val="00D879B3"/>
    <w:rsid w:val="00D906EB"/>
    <w:rsid w:val="00DA0661"/>
    <w:rsid w:val="00DA14A9"/>
    <w:rsid w:val="00DB148B"/>
    <w:rsid w:val="00DB1F67"/>
    <w:rsid w:val="00DB6781"/>
    <w:rsid w:val="00DB6BDC"/>
    <w:rsid w:val="00DB7471"/>
    <w:rsid w:val="00DC0D9A"/>
    <w:rsid w:val="00DD6563"/>
    <w:rsid w:val="00DD7AF3"/>
    <w:rsid w:val="00DE00CF"/>
    <w:rsid w:val="00DE3262"/>
    <w:rsid w:val="00DE4D27"/>
    <w:rsid w:val="00DF11DF"/>
    <w:rsid w:val="00DF666C"/>
    <w:rsid w:val="00E02A8B"/>
    <w:rsid w:val="00E034CB"/>
    <w:rsid w:val="00E0441E"/>
    <w:rsid w:val="00E10EDB"/>
    <w:rsid w:val="00E15874"/>
    <w:rsid w:val="00E2130E"/>
    <w:rsid w:val="00E21F39"/>
    <w:rsid w:val="00E2484A"/>
    <w:rsid w:val="00E3120F"/>
    <w:rsid w:val="00E33018"/>
    <w:rsid w:val="00E41330"/>
    <w:rsid w:val="00E413C5"/>
    <w:rsid w:val="00E46BEE"/>
    <w:rsid w:val="00E52BE8"/>
    <w:rsid w:val="00E54629"/>
    <w:rsid w:val="00E57615"/>
    <w:rsid w:val="00E62CE5"/>
    <w:rsid w:val="00E62FDE"/>
    <w:rsid w:val="00E63A19"/>
    <w:rsid w:val="00E65807"/>
    <w:rsid w:val="00E67101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0BC"/>
    <w:rsid w:val="00E843F3"/>
    <w:rsid w:val="00E84ACC"/>
    <w:rsid w:val="00E90353"/>
    <w:rsid w:val="00E904F7"/>
    <w:rsid w:val="00EA1449"/>
    <w:rsid w:val="00EA1BD4"/>
    <w:rsid w:val="00EA2460"/>
    <w:rsid w:val="00EA290B"/>
    <w:rsid w:val="00EA3837"/>
    <w:rsid w:val="00EA48A2"/>
    <w:rsid w:val="00EB0B38"/>
    <w:rsid w:val="00EB13CA"/>
    <w:rsid w:val="00EB24BB"/>
    <w:rsid w:val="00EB2CCB"/>
    <w:rsid w:val="00EB796B"/>
    <w:rsid w:val="00EC7765"/>
    <w:rsid w:val="00ED340B"/>
    <w:rsid w:val="00ED4E0D"/>
    <w:rsid w:val="00ED6416"/>
    <w:rsid w:val="00EE4168"/>
    <w:rsid w:val="00EE4FDD"/>
    <w:rsid w:val="00EE5324"/>
    <w:rsid w:val="00EE5B8E"/>
    <w:rsid w:val="00EE6550"/>
    <w:rsid w:val="00EE690C"/>
    <w:rsid w:val="00EE7AAB"/>
    <w:rsid w:val="00EF1F65"/>
    <w:rsid w:val="00EF6A95"/>
    <w:rsid w:val="00F06C98"/>
    <w:rsid w:val="00F06C9C"/>
    <w:rsid w:val="00F12B36"/>
    <w:rsid w:val="00F201B9"/>
    <w:rsid w:val="00F21B57"/>
    <w:rsid w:val="00F22C06"/>
    <w:rsid w:val="00F2449B"/>
    <w:rsid w:val="00F31BEB"/>
    <w:rsid w:val="00F50ACC"/>
    <w:rsid w:val="00F52A16"/>
    <w:rsid w:val="00F52B19"/>
    <w:rsid w:val="00F57A25"/>
    <w:rsid w:val="00F6290F"/>
    <w:rsid w:val="00F63025"/>
    <w:rsid w:val="00F64F18"/>
    <w:rsid w:val="00F65479"/>
    <w:rsid w:val="00F67A15"/>
    <w:rsid w:val="00F702E7"/>
    <w:rsid w:val="00F736D5"/>
    <w:rsid w:val="00F77918"/>
    <w:rsid w:val="00F8029C"/>
    <w:rsid w:val="00F834B1"/>
    <w:rsid w:val="00F845E2"/>
    <w:rsid w:val="00F86467"/>
    <w:rsid w:val="00F878F3"/>
    <w:rsid w:val="00F939A2"/>
    <w:rsid w:val="00F94039"/>
    <w:rsid w:val="00F95A6C"/>
    <w:rsid w:val="00F96EB4"/>
    <w:rsid w:val="00F97FB3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29F"/>
    <w:rsid w:val="00FC2938"/>
    <w:rsid w:val="00FC3F84"/>
    <w:rsid w:val="00FC4A52"/>
    <w:rsid w:val="00FC6636"/>
    <w:rsid w:val="00FC6B36"/>
    <w:rsid w:val="00FE3513"/>
    <w:rsid w:val="00FE41E8"/>
    <w:rsid w:val="00FF024F"/>
    <w:rsid w:val="00FF055C"/>
    <w:rsid w:val="00FF1A42"/>
    <w:rsid w:val="00FF6382"/>
    <w:rsid w:val="06855365"/>
    <w:rsid w:val="06988835"/>
    <w:rsid w:val="0722A855"/>
    <w:rsid w:val="0730E0AF"/>
    <w:rsid w:val="08800420"/>
    <w:rsid w:val="0A6014FA"/>
    <w:rsid w:val="0C6CB35D"/>
    <w:rsid w:val="0D7E8D5F"/>
    <w:rsid w:val="0D97B5BC"/>
    <w:rsid w:val="10CF567E"/>
    <w:rsid w:val="14FABA33"/>
    <w:rsid w:val="16968A94"/>
    <w:rsid w:val="1723072D"/>
    <w:rsid w:val="19A3EA67"/>
    <w:rsid w:val="21557840"/>
    <w:rsid w:val="26E42821"/>
    <w:rsid w:val="2778E5E7"/>
    <w:rsid w:val="282F5662"/>
    <w:rsid w:val="2D68F862"/>
    <w:rsid w:val="313B055B"/>
    <w:rsid w:val="3D9BEAFE"/>
    <w:rsid w:val="44CD6007"/>
    <w:rsid w:val="45743AAD"/>
    <w:rsid w:val="46AC2A46"/>
    <w:rsid w:val="47EEE0C3"/>
    <w:rsid w:val="4AB1E58C"/>
    <w:rsid w:val="4B95CAB0"/>
    <w:rsid w:val="4C277325"/>
    <w:rsid w:val="560380BD"/>
    <w:rsid w:val="56A8A1CD"/>
    <w:rsid w:val="57E3732C"/>
    <w:rsid w:val="59DBD9DA"/>
    <w:rsid w:val="5D254CEB"/>
    <w:rsid w:val="5DECC985"/>
    <w:rsid w:val="641B3E29"/>
    <w:rsid w:val="662ED1DC"/>
    <w:rsid w:val="677731F7"/>
    <w:rsid w:val="68061708"/>
    <w:rsid w:val="6992E681"/>
    <w:rsid w:val="6AF29AB8"/>
    <w:rsid w:val="6BF936B1"/>
    <w:rsid w:val="6E70C600"/>
    <w:rsid w:val="70EF98D0"/>
    <w:rsid w:val="715E617A"/>
    <w:rsid w:val="78F3EB09"/>
    <w:rsid w:val="7946EBA3"/>
    <w:rsid w:val="7AE9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5560C"/>
  <w14:defaultImageDpi w14:val="330"/>
  <w15:chartTrackingRefBased/>
  <w15:docId w15:val="{4A64D12C-6B78-4A35-A50D-5034A3B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link w:val="Ttulo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ela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F27-ADF2-4D97-8475-540BF3E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Company>Comunica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valmir da cruz</cp:lastModifiedBy>
  <cp:revision>2</cp:revision>
  <cp:lastPrinted>2021-09-01T16:32:00Z</cp:lastPrinted>
  <dcterms:created xsi:type="dcterms:W3CDTF">2022-02-07T20:21:00Z</dcterms:created>
  <dcterms:modified xsi:type="dcterms:W3CDTF">2022-02-07T20:21:00Z</dcterms:modified>
</cp:coreProperties>
</file>