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5DE7B783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453566">
        <w:rPr>
          <w:rFonts w:asciiTheme="majorHAnsi" w:hAnsiTheme="majorHAnsi"/>
          <w:b/>
          <w:sz w:val="21"/>
          <w:szCs w:val="21"/>
          <w:lang w:val="pt-BR"/>
        </w:rPr>
        <w:t>1</w:t>
      </w:r>
      <w:r w:rsidR="00AC64A2">
        <w:rPr>
          <w:rFonts w:asciiTheme="majorHAnsi" w:hAnsiTheme="majorHAnsi"/>
          <w:b/>
          <w:sz w:val="21"/>
          <w:szCs w:val="21"/>
          <w:lang w:val="pt-BR"/>
        </w:rPr>
        <w:t>8</w:t>
      </w:r>
      <w:r w:rsidR="008B75CC">
        <w:rPr>
          <w:rFonts w:asciiTheme="majorHAnsi" w:hAnsiTheme="majorHAnsi"/>
          <w:b/>
          <w:sz w:val="21"/>
          <w:szCs w:val="21"/>
          <w:lang w:val="pt-BR"/>
        </w:rPr>
        <w:t>6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492BE925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8B75CC">
        <w:rPr>
          <w:rFonts w:asciiTheme="majorHAnsi" w:hAnsiTheme="majorHAnsi"/>
          <w:sz w:val="21"/>
          <w:szCs w:val="21"/>
          <w:lang w:val="pt-BR"/>
        </w:rPr>
        <w:t>18</w:t>
      </w:r>
      <w:r w:rsidR="00F82378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8B75CC">
        <w:rPr>
          <w:rFonts w:asciiTheme="majorHAnsi" w:hAnsiTheme="majorHAnsi"/>
          <w:sz w:val="21"/>
          <w:szCs w:val="21"/>
          <w:lang w:val="pt-BR"/>
        </w:rPr>
        <w:t>janeiro</w:t>
      </w:r>
      <w:r w:rsidR="000B0F41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8B75CC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[</w:t>
      </w:r>
      <w:r w:rsidR="008B75CC">
        <w:rPr>
          <w:rFonts w:asciiTheme="majorHAnsi" w:hAnsiTheme="majorHAnsi"/>
          <w:sz w:val="21"/>
          <w:szCs w:val="21"/>
          <w:lang w:val="pt-BR"/>
        </w:rPr>
        <w:t>Terça</w:t>
      </w:r>
      <w:r w:rsidR="00ED2299" w:rsidRPr="00453566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Pr="002F2351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0"/>
          <w:szCs w:val="20"/>
          <w:lang w:val="pt-BR"/>
        </w:rPr>
      </w:pPr>
      <w:r w:rsidRPr="002F2351">
        <w:rPr>
          <w:rFonts w:asciiTheme="majorHAnsi" w:hAnsiTheme="majorHAnsi"/>
          <w:sz w:val="20"/>
          <w:szCs w:val="20"/>
          <w:lang w:val="pt-BR"/>
        </w:rPr>
        <w:t>Verificação de quórum</w:t>
      </w:r>
      <w:r w:rsidR="003C5BD4" w:rsidRPr="002F2351">
        <w:rPr>
          <w:rFonts w:asciiTheme="majorHAnsi" w:hAnsiTheme="majorHAnsi"/>
          <w:sz w:val="20"/>
          <w:szCs w:val="20"/>
          <w:lang w:val="pt-BR"/>
        </w:rPr>
        <w:t>.</w:t>
      </w:r>
    </w:p>
    <w:p w14:paraId="7D13A464" w14:textId="3D530E09" w:rsidR="00971EB8" w:rsidRPr="001942FC" w:rsidRDefault="008B75CC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0"/>
          <w:szCs w:val="20"/>
          <w:lang w:val="pt-BR"/>
        </w:rPr>
      </w:pPr>
      <w:r w:rsidRPr="001942FC">
        <w:rPr>
          <w:rFonts w:asciiTheme="majorHAnsi" w:hAnsiTheme="majorHAnsi"/>
          <w:sz w:val="20"/>
          <w:szCs w:val="20"/>
          <w:lang w:val="pt-BR"/>
        </w:rPr>
        <w:t>Aprovação da</w:t>
      </w:r>
      <w:r w:rsidR="00971EB8" w:rsidRPr="001942FC">
        <w:rPr>
          <w:rFonts w:asciiTheme="majorHAnsi" w:hAnsiTheme="majorHAnsi"/>
          <w:sz w:val="20"/>
          <w:szCs w:val="20"/>
          <w:lang w:val="pt-BR"/>
        </w:rPr>
        <w:t xml:space="preserve"> </w:t>
      </w:r>
      <w:r w:rsidRPr="001942FC">
        <w:rPr>
          <w:rFonts w:asciiTheme="majorHAnsi" w:hAnsiTheme="majorHAnsi"/>
          <w:sz w:val="20"/>
          <w:szCs w:val="20"/>
          <w:lang w:val="pt-BR"/>
        </w:rPr>
        <w:t>Súmula da Reunião Ordinária n° 185/2021, de 13</w:t>
      </w:r>
      <w:r w:rsidR="00971EB8" w:rsidRPr="001942FC">
        <w:rPr>
          <w:rFonts w:asciiTheme="majorHAnsi" w:hAnsiTheme="majorHAnsi"/>
          <w:sz w:val="20"/>
          <w:szCs w:val="20"/>
          <w:lang w:val="pt-BR"/>
        </w:rPr>
        <w:t xml:space="preserve"> de </w:t>
      </w:r>
      <w:r w:rsidRPr="001942FC">
        <w:rPr>
          <w:rFonts w:asciiTheme="majorHAnsi" w:hAnsiTheme="majorHAnsi"/>
          <w:sz w:val="20"/>
          <w:szCs w:val="20"/>
          <w:lang w:val="pt-BR"/>
        </w:rPr>
        <w:t>dezembro</w:t>
      </w:r>
      <w:r w:rsidR="00971EB8" w:rsidRPr="001942FC">
        <w:rPr>
          <w:rFonts w:asciiTheme="majorHAnsi" w:hAnsiTheme="majorHAnsi"/>
          <w:sz w:val="20"/>
          <w:szCs w:val="20"/>
          <w:lang w:val="pt-BR"/>
        </w:rPr>
        <w:t xml:space="preserve"> de 2021.</w:t>
      </w:r>
    </w:p>
    <w:p w14:paraId="194AD52A" w14:textId="77777777" w:rsidR="0026419A" w:rsidRPr="002F2351" w:rsidRDefault="0026419A" w:rsidP="0026419A">
      <w:pPr>
        <w:spacing w:line="276" w:lineRule="auto"/>
        <w:rPr>
          <w:rFonts w:asciiTheme="majorHAnsi" w:hAnsiTheme="majorHAnsi"/>
          <w:sz w:val="20"/>
          <w:szCs w:val="20"/>
          <w:lang w:val="pt-BR"/>
        </w:rPr>
      </w:pPr>
    </w:p>
    <w:p w14:paraId="14143247" w14:textId="57277CE8" w:rsidR="00CC1E0A" w:rsidRPr="002F2351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0"/>
          <w:szCs w:val="20"/>
          <w:lang w:val="pt-BR"/>
        </w:rPr>
      </w:pPr>
      <w:r w:rsidRPr="002F2351">
        <w:rPr>
          <w:rFonts w:asciiTheme="majorHAnsi" w:hAnsiTheme="majorHAnsi"/>
          <w:sz w:val="20"/>
          <w:szCs w:val="20"/>
          <w:lang w:val="pt-BR"/>
        </w:rPr>
        <w:t>Comunicados</w:t>
      </w:r>
      <w:r w:rsidR="00182038" w:rsidRPr="002F2351">
        <w:rPr>
          <w:rFonts w:asciiTheme="majorHAnsi" w:hAnsiTheme="majorHAnsi"/>
          <w:sz w:val="20"/>
          <w:szCs w:val="20"/>
          <w:lang w:val="pt-BR"/>
        </w:rPr>
        <w:t>:</w:t>
      </w:r>
    </w:p>
    <w:p w14:paraId="20EFBD3B" w14:textId="7AEE3F86" w:rsidR="00CC1E0A" w:rsidRPr="002F2351" w:rsidRDefault="00971EB8" w:rsidP="00F76FE6">
      <w:pPr>
        <w:pStyle w:val="PargrafodaLista"/>
        <w:numPr>
          <w:ilvl w:val="0"/>
          <w:numId w:val="3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2F2351">
        <w:rPr>
          <w:rFonts w:asciiTheme="majorHAnsi" w:hAnsiTheme="majorHAnsi"/>
          <w:sz w:val="20"/>
          <w:szCs w:val="20"/>
          <w:lang w:val="pt-BR"/>
        </w:rPr>
        <w:t>Do Coordenador;</w:t>
      </w:r>
    </w:p>
    <w:p w14:paraId="2107EBD2" w14:textId="26C9A76C" w:rsidR="00971EB8" w:rsidRPr="002F2351" w:rsidRDefault="00971EB8" w:rsidP="00F76FE6">
      <w:pPr>
        <w:pStyle w:val="PargrafodaLista"/>
        <w:numPr>
          <w:ilvl w:val="0"/>
          <w:numId w:val="3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2F2351">
        <w:rPr>
          <w:rFonts w:asciiTheme="majorHAnsi" w:hAnsiTheme="majorHAnsi"/>
          <w:sz w:val="20"/>
          <w:szCs w:val="20"/>
          <w:lang w:val="pt-BR"/>
        </w:rPr>
        <w:t>Dos membros da Comissão</w:t>
      </w:r>
      <w:r w:rsidR="00F46198">
        <w:rPr>
          <w:rFonts w:asciiTheme="majorHAnsi" w:hAnsiTheme="majorHAnsi"/>
          <w:sz w:val="20"/>
          <w:szCs w:val="20"/>
          <w:lang w:val="pt-BR"/>
        </w:rPr>
        <w:t>.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33EBB0D3" w:rsidR="00F01969" w:rsidRDefault="00633ADA" w:rsidP="00F76FE6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2F2351">
        <w:rPr>
          <w:rFonts w:asciiTheme="majorHAnsi" w:hAnsiTheme="majorHAnsi"/>
          <w:sz w:val="20"/>
          <w:szCs w:val="20"/>
          <w:lang w:val="pt-BR"/>
        </w:rPr>
        <w:t>Apreciação e aprovação de Relatórios de Processos de</w:t>
      </w:r>
      <w:r w:rsidR="00F01969" w:rsidRPr="002F2351">
        <w:rPr>
          <w:rFonts w:asciiTheme="majorHAnsi" w:hAnsiTheme="majorHAnsi"/>
          <w:sz w:val="20"/>
          <w:szCs w:val="20"/>
          <w:lang w:val="pt-BR"/>
        </w:rPr>
        <w:t xml:space="preserve"> Fiscalização</w:t>
      </w:r>
      <w:r w:rsidR="003A5CEF" w:rsidRPr="002F2351">
        <w:rPr>
          <w:rFonts w:asciiTheme="majorHAnsi" w:hAnsiTheme="majorHAnsi"/>
          <w:sz w:val="20"/>
          <w:szCs w:val="20"/>
          <w:lang w:val="pt-BR"/>
        </w:rPr>
        <w:t>.</w:t>
      </w:r>
    </w:p>
    <w:p w14:paraId="4DBF0946" w14:textId="77777777" w:rsidR="00ED054A" w:rsidRPr="00ED054A" w:rsidRDefault="00ED054A" w:rsidP="009B2956">
      <w:pPr>
        <w:widowControl/>
        <w:spacing w:beforeAutospacing="1" w:afterAutospacing="1"/>
        <w:rPr>
          <w:rFonts w:asciiTheme="majorHAnsi" w:eastAsia="Times New Roman" w:hAnsiTheme="majorHAnsi" w:cs="Arial"/>
          <w:color w:val="201F1E"/>
          <w:sz w:val="20"/>
          <w:szCs w:val="20"/>
          <w:bdr w:val="none" w:sz="0" w:space="0" w:color="auto" w:frame="1"/>
          <w:shd w:val="clear" w:color="auto" w:fill="FFFFFF"/>
          <w:lang w:val="pt-BR" w:eastAsia="pt-BR"/>
        </w:rPr>
        <w:sectPr w:rsidR="00ED054A" w:rsidRPr="00ED054A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34895B77" w14:textId="77777777" w:rsidR="00ED054A" w:rsidRPr="009B2956" w:rsidRDefault="00ED054A" w:rsidP="009B2956">
      <w:pPr>
        <w:spacing w:line="276" w:lineRule="auto"/>
        <w:rPr>
          <w:rFonts w:asciiTheme="majorHAnsi" w:hAnsiTheme="majorHAnsi"/>
          <w:sz w:val="20"/>
          <w:szCs w:val="20"/>
          <w:lang w:val="pt-BR"/>
        </w:rPr>
        <w:sectPr w:rsidR="00ED054A" w:rsidRPr="009B2956" w:rsidSect="00ED054A">
          <w:type w:val="continuous"/>
          <w:pgSz w:w="11900" w:h="16840"/>
          <w:pgMar w:top="1418" w:right="992" w:bottom="709" w:left="992" w:header="720" w:footer="720" w:gutter="0"/>
          <w:cols w:num="4" w:space="720"/>
          <w:docGrid w:linePitch="299"/>
        </w:sectPr>
      </w:pPr>
    </w:p>
    <w:p w14:paraId="02F3ABC8" w14:textId="2A85B2D2" w:rsidR="009B2956" w:rsidRDefault="00F82378" w:rsidP="004F7B0E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2F2351">
        <w:rPr>
          <w:rFonts w:asciiTheme="majorHAnsi" w:hAnsiTheme="majorHAnsi"/>
          <w:sz w:val="20"/>
          <w:szCs w:val="20"/>
          <w:lang w:val="pt-BR"/>
        </w:rPr>
        <w:t>Nomeação de Relatores para Processos de Fiscalização</w:t>
      </w:r>
      <w:r w:rsidR="003A5CEF" w:rsidRPr="002F2351">
        <w:rPr>
          <w:rFonts w:asciiTheme="majorHAnsi" w:hAnsiTheme="majorHAnsi"/>
          <w:sz w:val="20"/>
          <w:szCs w:val="20"/>
          <w:lang w:val="pt-BR"/>
        </w:rPr>
        <w:t>.</w:t>
      </w:r>
    </w:p>
    <w:p w14:paraId="6629F66E" w14:textId="77777777" w:rsidR="004F7B0E" w:rsidRDefault="004F7B0E" w:rsidP="004F7B0E">
      <w:pPr>
        <w:spacing w:line="276" w:lineRule="auto"/>
        <w:rPr>
          <w:rFonts w:asciiTheme="majorHAnsi" w:hAnsiTheme="majorHAnsi"/>
          <w:sz w:val="20"/>
          <w:szCs w:val="20"/>
          <w:lang w:val="pt-BR"/>
        </w:rPr>
      </w:pPr>
    </w:p>
    <w:p w14:paraId="06C6DE51" w14:textId="20029A33" w:rsidR="004F7B0E" w:rsidRPr="004F7B0E" w:rsidRDefault="004F7B0E" w:rsidP="004F7B0E">
      <w:pPr>
        <w:spacing w:line="276" w:lineRule="auto"/>
        <w:ind w:left="426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 xml:space="preserve">2.1. </w:t>
      </w:r>
      <w:r w:rsidR="00E861EF">
        <w:rPr>
          <w:rFonts w:asciiTheme="majorHAnsi" w:hAnsiTheme="majorHAnsi"/>
          <w:sz w:val="20"/>
          <w:szCs w:val="20"/>
          <w:lang w:val="pt-BR"/>
        </w:rPr>
        <w:t>Processos encaminhados pela Gerência Técnica e de Fiscalização, aptos a distribuição:</w:t>
      </w:r>
    </w:p>
    <w:p w14:paraId="4B1C04B3" w14:textId="77777777" w:rsidR="004F7B0E" w:rsidRDefault="004F7B0E" w:rsidP="004F7B0E">
      <w:pPr>
        <w:spacing w:line="276" w:lineRule="auto"/>
        <w:rPr>
          <w:rFonts w:asciiTheme="majorHAnsi" w:hAnsiTheme="majorHAnsi"/>
          <w:sz w:val="20"/>
          <w:szCs w:val="20"/>
          <w:lang w:val="pt-BR"/>
        </w:rPr>
      </w:pPr>
    </w:p>
    <w:p w14:paraId="628DC663" w14:textId="77777777" w:rsidR="00E861EF" w:rsidRDefault="00E861EF" w:rsidP="00E861EF">
      <w:pPr>
        <w:widowControl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pt-BR" w:eastAsia="pt-BR"/>
        </w:rPr>
        <w:sectPr w:rsidR="00E861EF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4C62D74A" w14:textId="45E7A410" w:rsidR="00E861EF" w:rsidRPr="00E861EF" w:rsidRDefault="00E861EF" w:rsidP="00E861EF">
      <w:pPr>
        <w:widowControl/>
        <w:rPr>
          <w:rFonts w:asciiTheme="majorHAnsi" w:eastAsia="Times New Roman" w:hAnsiTheme="majorHAnsi" w:cs="Times New Roman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shd w:val="clear" w:color="auto" w:fill="FFFFFF"/>
          <w:lang w:val="pt-BR" w:eastAsia="pt-BR"/>
        </w:rPr>
        <w:t>1000029752/2016</w:t>
      </w:r>
    </w:p>
    <w:p w14:paraId="06EA1BE9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1000059540/2017</w:t>
      </w:r>
    </w:p>
    <w:p w14:paraId="5E3D6DF1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1000084262/2019</w:t>
      </w:r>
    </w:p>
    <w:p w14:paraId="75AFAE82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1000084305/2019</w:t>
      </w:r>
    </w:p>
    <w:p w14:paraId="6FC6AA02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1000090569/2019</w:t>
      </w:r>
    </w:p>
    <w:p w14:paraId="33750770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1000095344/2019</w:t>
      </w:r>
    </w:p>
    <w:p w14:paraId="2BAB1F24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1000096940/2019</w:t>
      </w:r>
    </w:p>
    <w:p w14:paraId="5ED67E8B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1000096936/2019</w:t>
      </w:r>
    </w:p>
    <w:p w14:paraId="65C18BDC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1000096942/2019</w:t>
      </w:r>
    </w:p>
    <w:p w14:paraId="4D1F704E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1000097167/2019</w:t>
      </w:r>
    </w:p>
    <w:p w14:paraId="4A244411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1000097188/2019</w:t>
      </w:r>
    </w:p>
    <w:p w14:paraId="6C5410F2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1000110104/2020</w:t>
      </w:r>
    </w:p>
    <w:p w14:paraId="701B0CC5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1000120210/2021</w:t>
      </w:r>
    </w:p>
    <w:p w14:paraId="58C5E151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1000120294/2021</w:t>
      </w:r>
    </w:p>
    <w:p w14:paraId="3A61D517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1000109285/2020</w:t>
      </w:r>
    </w:p>
    <w:p w14:paraId="5638A613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1000119860/2020</w:t>
      </w:r>
    </w:p>
    <w:p w14:paraId="5648151F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1000114596/2020</w:t>
      </w:r>
    </w:p>
    <w:p w14:paraId="265F2785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1000010193/2014</w:t>
      </w:r>
    </w:p>
    <w:p w14:paraId="2B7BEA51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1000120054/2020</w:t>
      </w:r>
    </w:p>
    <w:p w14:paraId="4BD8E677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1000105263/2020</w:t>
      </w:r>
    </w:p>
    <w:p w14:paraId="5B0E302E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1000120731/2020</w:t>
      </w:r>
    </w:p>
    <w:p w14:paraId="4A5B4374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1000120068/2020</w:t>
      </w:r>
    </w:p>
    <w:p w14:paraId="2A37A4D0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1000120009/2021</w:t>
      </w:r>
    </w:p>
    <w:p w14:paraId="33BA9A14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1000114585/2020</w:t>
      </w:r>
    </w:p>
    <w:p w14:paraId="18B5B4EE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1000113214/2020</w:t>
      </w:r>
    </w:p>
    <w:p w14:paraId="0DEAC2C4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1000113213/2020</w:t>
      </w:r>
    </w:p>
    <w:p w14:paraId="023E8471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1000112972/2020</w:t>
      </w:r>
    </w:p>
    <w:p w14:paraId="336B8F1C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1000105452/2020</w:t>
      </w:r>
    </w:p>
    <w:p w14:paraId="405DF785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1000121792/2020</w:t>
      </w:r>
    </w:p>
    <w:p w14:paraId="6FED8BB2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1000122230/2020</w:t>
      </w:r>
    </w:p>
    <w:p w14:paraId="07151877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1000105450/2020</w:t>
      </w:r>
    </w:p>
    <w:p w14:paraId="4F5836D1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1000120181/2020</w:t>
      </w:r>
    </w:p>
    <w:p w14:paraId="063BC280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1000103682/2020</w:t>
      </w:r>
    </w:p>
    <w:p w14:paraId="3DA1626C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1000098185/2020</w:t>
      </w:r>
    </w:p>
    <w:p w14:paraId="73498C5E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1000128738/2021</w:t>
      </w:r>
    </w:p>
    <w:p w14:paraId="679AE8C2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1000113311/2020</w:t>
      </w:r>
    </w:p>
    <w:p w14:paraId="3CE048FF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1000112949/2020</w:t>
      </w:r>
    </w:p>
    <w:p w14:paraId="035D3568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1000113536/2020</w:t>
      </w:r>
    </w:p>
    <w:p w14:paraId="29D6974C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1000110410/2020</w:t>
      </w:r>
    </w:p>
    <w:p w14:paraId="28770126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1000122542/2021</w:t>
      </w:r>
    </w:p>
    <w:p w14:paraId="7873CDAB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1000122446/2021</w:t>
      </w:r>
    </w:p>
    <w:p w14:paraId="0DA6022D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1000123107/2021</w:t>
      </w:r>
    </w:p>
    <w:p w14:paraId="34AE1EF0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1000122786/2021</w:t>
      </w:r>
    </w:p>
    <w:p w14:paraId="16E5A592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1000122781/2021</w:t>
      </w:r>
    </w:p>
    <w:p w14:paraId="030D975A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1000106855/2020</w:t>
      </w:r>
    </w:p>
    <w:p w14:paraId="3B740BD9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1000105723/2020</w:t>
      </w:r>
    </w:p>
    <w:p w14:paraId="6DF7477E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1000122460/2021</w:t>
      </w:r>
    </w:p>
    <w:p w14:paraId="427E9E71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1000123121/2021</w:t>
      </w:r>
    </w:p>
    <w:p w14:paraId="0E911DA9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1000113798/2020</w:t>
      </w:r>
    </w:p>
    <w:p w14:paraId="702B903E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1000113800/2020</w:t>
      </w:r>
    </w:p>
    <w:p w14:paraId="52498F09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1000113801/2020</w:t>
      </w:r>
    </w:p>
    <w:p w14:paraId="6B01377D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1000113823/2020</w:t>
      </w:r>
    </w:p>
    <w:p w14:paraId="28BAB3D8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1000113896/2020</w:t>
      </w:r>
    </w:p>
    <w:p w14:paraId="1D921BA5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1000122727/2021</w:t>
      </w:r>
    </w:p>
    <w:p w14:paraId="093B48EF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1000114707/2020</w:t>
      </w:r>
    </w:p>
    <w:p w14:paraId="4269B0F2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1000114783/2020</w:t>
      </w:r>
    </w:p>
    <w:p w14:paraId="6BB60FA0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1000114709/2020</w:t>
      </w:r>
    </w:p>
    <w:p w14:paraId="4282538D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1000114598/2020</w:t>
      </w:r>
    </w:p>
    <w:p w14:paraId="1CCC2DC1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1000114377/2020</w:t>
      </w:r>
    </w:p>
    <w:p w14:paraId="6003FD4F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1000114798/2020</w:t>
      </w:r>
    </w:p>
    <w:p w14:paraId="1419A262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1000114606/2020</w:t>
      </w:r>
    </w:p>
    <w:p w14:paraId="3677458C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1000114543/2020</w:t>
      </w:r>
    </w:p>
    <w:p w14:paraId="18B3CB54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1000114411/2020</w:t>
      </w:r>
    </w:p>
    <w:p w14:paraId="448C0339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1000114145/2020</w:t>
      </w:r>
    </w:p>
    <w:p w14:paraId="4A6473E7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1000113927/2020</w:t>
      </w:r>
    </w:p>
    <w:p w14:paraId="0ABF48BA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1000114808/2020</w:t>
      </w:r>
    </w:p>
    <w:p w14:paraId="6755B8F2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1000114812/2020</w:t>
      </w:r>
    </w:p>
    <w:p w14:paraId="5EA510A7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1000114913/2020</w:t>
      </w:r>
    </w:p>
    <w:p w14:paraId="7D7CB05B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1000073351/2018</w:t>
      </w:r>
    </w:p>
    <w:p w14:paraId="33867D28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1000114610/2020</w:t>
      </w:r>
    </w:p>
    <w:p w14:paraId="497C492A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1000115096/2020</w:t>
      </w:r>
    </w:p>
    <w:p w14:paraId="400F9DBC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1000115013/2020</w:t>
      </w:r>
    </w:p>
    <w:p w14:paraId="32230818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1000114979/2020</w:t>
      </w:r>
    </w:p>
    <w:p w14:paraId="04FA4F8C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1000114880/2020</w:t>
      </w:r>
    </w:p>
    <w:p w14:paraId="11CA64A3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1000113335/2020</w:t>
      </w:r>
    </w:p>
    <w:p w14:paraId="1C836C3A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1000114933/2020</w:t>
      </w:r>
    </w:p>
    <w:p w14:paraId="78DBAA95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1000114918/2020</w:t>
      </w:r>
    </w:p>
    <w:p w14:paraId="1E2C1B34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1000114935/2020</w:t>
      </w:r>
    </w:p>
    <w:p w14:paraId="1D1C6426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1000115463/2020</w:t>
      </w:r>
    </w:p>
    <w:p w14:paraId="653AB981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1000115408/2020</w:t>
      </w:r>
    </w:p>
    <w:p w14:paraId="18EB7071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1000115283/2020</w:t>
      </w:r>
    </w:p>
    <w:p w14:paraId="1B456C14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1000115279/2020</w:t>
      </w:r>
    </w:p>
    <w:p w14:paraId="51500A9D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1000115234/2020</w:t>
      </w:r>
    </w:p>
    <w:p w14:paraId="06B41097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1000115103/2020</w:t>
      </w:r>
    </w:p>
    <w:p w14:paraId="44ED2561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1000118600/2020</w:t>
      </w:r>
    </w:p>
    <w:p w14:paraId="58BFE0BD" w14:textId="77777777" w:rsidR="00E861EF" w:rsidRPr="00E861EF" w:rsidRDefault="00E861EF" w:rsidP="00E861EF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lang w:val="pt-BR" w:eastAsia="pt-BR"/>
        </w:rPr>
        <w:t>1000029746/2016</w:t>
      </w:r>
    </w:p>
    <w:p w14:paraId="5DE5ACC2" w14:textId="541D9F15" w:rsidR="00E861EF" w:rsidRPr="00E861EF" w:rsidRDefault="00E861EF" w:rsidP="00E861EF">
      <w:pPr>
        <w:spacing w:line="276" w:lineRule="auto"/>
        <w:rPr>
          <w:rFonts w:asciiTheme="majorHAnsi" w:hAnsiTheme="majorHAnsi"/>
          <w:sz w:val="19"/>
          <w:szCs w:val="19"/>
          <w:lang w:val="pt-BR"/>
        </w:rPr>
        <w:sectPr w:rsidR="00E861EF" w:rsidRPr="00E861EF" w:rsidSect="00E861EF">
          <w:type w:val="continuous"/>
          <w:pgSz w:w="11900" w:h="16840"/>
          <w:pgMar w:top="1418" w:right="992" w:bottom="709" w:left="992" w:header="720" w:footer="720" w:gutter="0"/>
          <w:cols w:num="3" w:space="720"/>
          <w:docGrid w:linePitch="299"/>
        </w:sectPr>
      </w:pPr>
      <w:r w:rsidRPr="00E861EF">
        <w:rPr>
          <w:rFonts w:asciiTheme="majorHAnsi" w:eastAsia="Times New Roman" w:hAnsiTheme="majorHAnsi" w:cs="Arial"/>
          <w:color w:val="000000"/>
          <w:sz w:val="19"/>
          <w:szCs w:val="19"/>
          <w:shd w:val="clear" w:color="auto" w:fill="FFFFFF"/>
          <w:lang w:val="pt-BR" w:eastAsia="pt-BR"/>
        </w:rPr>
        <w:t>1000101365/2020</w:t>
      </w:r>
    </w:p>
    <w:p w14:paraId="5A5BCF59" w14:textId="77777777" w:rsidR="00E861EF" w:rsidRDefault="00E861EF" w:rsidP="00770ABA">
      <w:pPr>
        <w:pStyle w:val="PargrafodaLista"/>
        <w:spacing w:line="276" w:lineRule="auto"/>
        <w:ind w:left="360"/>
        <w:rPr>
          <w:rFonts w:asciiTheme="majorHAnsi" w:hAnsiTheme="majorHAnsi"/>
          <w:sz w:val="20"/>
          <w:szCs w:val="20"/>
          <w:lang w:val="pt-BR"/>
        </w:rPr>
        <w:sectPr w:rsidR="00E861EF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6A5938FD" w14:textId="13530969" w:rsidR="001F230E" w:rsidRDefault="009916CD" w:rsidP="00F76FE6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2F2351">
        <w:rPr>
          <w:rFonts w:asciiTheme="majorHAnsi" w:hAnsiTheme="majorHAnsi"/>
          <w:sz w:val="20"/>
          <w:szCs w:val="20"/>
          <w:lang w:val="pt-BR"/>
        </w:rPr>
        <w:t xml:space="preserve">Assuntos relacionados à </w:t>
      </w:r>
      <w:r w:rsidR="0075087E" w:rsidRPr="002F2351">
        <w:rPr>
          <w:rFonts w:asciiTheme="majorHAnsi" w:hAnsiTheme="majorHAnsi"/>
          <w:sz w:val="20"/>
          <w:szCs w:val="20"/>
          <w:lang w:val="pt-BR"/>
        </w:rPr>
        <w:t>Fiscalização</w:t>
      </w:r>
      <w:r w:rsidR="006F709D" w:rsidRPr="002F2351">
        <w:rPr>
          <w:rFonts w:asciiTheme="majorHAnsi" w:hAnsiTheme="majorHAnsi"/>
          <w:sz w:val="20"/>
          <w:szCs w:val="20"/>
          <w:lang w:val="pt-BR"/>
        </w:rPr>
        <w:t>;</w:t>
      </w:r>
    </w:p>
    <w:p w14:paraId="68A8C564" w14:textId="77777777" w:rsidR="00405307" w:rsidRPr="00405307" w:rsidRDefault="00405307" w:rsidP="00405307">
      <w:pPr>
        <w:pStyle w:val="PargrafodaLista"/>
        <w:spacing w:line="276" w:lineRule="auto"/>
        <w:ind w:left="360"/>
        <w:rPr>
          <w:rFonts w:asciiTheme="majorHAnsi" w:hAnsiTheme="majorHAnsi"/>
          <w:sz w:val="8"/>
          <w:szCs w:val="8"/>
          <w:lang w:val="pt-BR"/>
        </w:rPr>
      </w:pPr>
    </w:p>
    <w:p w14:paraId="47B918FF" w14:textId="349D6C0C" w:rsidR="005E38A8" w:rsidRDefault="005E38A8" w:rsidP="008B75CC">
      <w:pPr>
        <w:pStyle w:val="PargrafodaLista"/>
        <w:numPr>
          <w:ilvl w:val="1"/>
          <w:numId w:val="5"/>
        </w:numPr>
        <w:spacing w:line="276" w:lineRule="auto"/>
        <w:ind w:hanging="366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>Apreciação da programação prévia do Projeto Rotas (com discriminação de cidades a serem fiscalizadas) para os meses de fevereiro, março e abril de 2022, a ser encaminhada pelo Setor de Fiscalização do CAU/MG;</w:t>
      </w:r>
    </w:p>
    <w:p w14:paraId="1F4FA48B" w14:textId="0D9A5DF3" w:rsidR="004F7B0E" w:rsidRPr="00E861EF" w:rsidRDefault="005E38A8" w:rsidP="00E861EF">
      <w:pPr>
        <w:pStyle w:val="PargrafodaLista"/>
        <w:numPr>
          <w:ilvl w:val="1"/>
          <w:numId w:val="5"/>
        </w:numPr>
        <w:spacing w:line="276" w:lineRule="auto"/>
        <w:ind w:hanging="366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>Discussões/verificações sobre aplicação de multas aplicadas a profissionais que participaram da exposição “Casa Shopping”, no município de Uberaba;</w:t>
      </w:r>
    </w:p>
    <w:p w14:paraId="21CA285A" w14:textId="77777777" w:rsidR="008B75CC" w:rsidRPr="002F2351" w:rsidRDefault="008B75CC" w:rsidP="008B75CC">
      <w:pPr>
        <w:pStyle w:val="PargrafodaLista"/>
        <w:spacing w:line="276" w:lineRule="auto"/>
        <w:ind w:left="792"/>
        <w:rPr>
          <w:rFonts w:asciiTheme="majorHAnsi" w:hAnsiTheme="majorHAnsi"/>
          <w:sz w:val="20"/>
          <w:szCs w:val="20"/>
          <w:lang w:val="pt-BR"/>
        </w:rPr>
      </w:pPr>
    </w:p>
    <w:p w14:paraId="6E340AB5" w14:textId="2DA98092" w:rsidR="00C07FF6" w:rsidRDefault="00C07FF6" w:rsidP="00F76FE6">
      <w:pPr>
        <w:pStyle w:val="PargrafodaLista"/>
        <w:numPr>
          <w:ilvl w:val="0"/>
          <w:numId w:val="5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2F2351">
        <w:rPr>
          <w:rFonts w:asciiTheme="majorHAnsi" w:hAnsiTheme="majorHAnsi"/>
          <w:sz w:val="20"/>
          <w:szCs w:val="20"/>
          <w:lang w:val="pt-BR"/>
        </w:rPr>
        <w:t>Assuntos relacionados a Análises Técnicas:</w:t>
      </w:r>
    </w:p>
    <w:p w14:paraId="5AB62273" w14:textId="77777777" w:rsidR="00405307" w:rsidRPr="00405307" w:rsidRDefault="00405307" w:rsidP="00405307">
      <w:pPr>
        <w:pStyle w:val="PargrafodaLista"/>
        <w:spacing w:line="276" w:lineRule="auto"/>
        <w:ind w:left="360"/>
        <w:rPr>
          <w:rFonts w:asciiTheme="majorHAnsi" w:hAnsiTheme="majorHAnsi"/>
          <w:sz w:val="8"/>
          <w:szCs w:val="8"/>
          <w:lang w:val="pt-BR"/>
        </w:rPr>
      </w:pPr>
    </w:p>
    <w:p w14:paraId="05A83A1D" w14:textId="77777777" w:rsidR="008B75CC" w:rsidRDefault="008B75CC" w:rsidP="008B75CC">
      <w:pPr>
        <w:pStyle w:val="PargrafodaLista"/>
        <w:spacing w:line="276" w:lineRule="auto"/>
        <w:ind w:left="792"/>
        <w:rPr>
          <w:rFonts w:asciiTheme="majorHAnsi" w:hAnsiTheme="majorHAnsi"/>
          <w:sz w:val="20"/>
          <w:szCs w:val="20"/>
          <w:lang w:val="pt-BR"/>
        </w:rPr>
      </w:pPr>
    </w:p>
    <w:p w14:paraId="79A2F4B7" w14:textId="18548593" w:rsidR="00405307" w:rsidRDefault="000F3FC2" w:rsidP="00F76FE6">
      <w:pPr>
        <w:pStyle w:val="PargrafodaLista"/>
        <w:numPr>
          <w:ilvl w:val="0"/>
          <w:numId w:val="5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2F2351">
        <w:rPr>
          <w:rFonts w:asciiTheme="majorHAnsi" w:hAnsiTheme="majorHAnsi"/>
          <w:sz w:val="20"/>
          <w:szCs w:val="20"/>
          <w:lang w:val="pt-BR"/>
        </w:rPr>
        <w:t>Solicitação de manifestações</w:t>
      </w:r>
      <w:r w:rsidR="00BA3238" w:rsidRPr="002F2351">
        <w:rPr>
          <w:rFonts w:asciiTheme="majorHAnsi" w:hAnsiTheme="majorHAnsi"/>
          <w:sz w:val="20"/>
          <w:szCs w:val="20"/>
          <w:lang w:val="pt-BR"/>
        </w:rPr>
        <w:t>:</w:t>
      </w:r>
    </w:p>
    <w:p w14:paraId="7D950C2D" w14:textId="77777777" w:rsidR="00405307" w:rsidRPr="00405307" w:rsidRDefault="00405307" w:rsidP="00405307">
      <w:pPr>
        <w:pStyle w:val="PargrafodaLista"/>
        <w:spacing w:line="276" w:lineRule="auto"/>
        <w:ind w:left="360"/>
        <w:rPr>
          <w:rFonts w:asciiTheme="majorHAnsi" w:hAnsiTheme="majorHAnsi"/>
          <w:sz w:val="8"/>
          <w:szCs w:val="8"/>
          <w:lang w:val="pt-BR"/>
        </w:rPr>
      </w:pPr>
    </w:p>
    <w:p w14:paraId="1490DD8E" w14:textId="0F55DB5E" w:rsidR="00BA3238" w:rsidRPr="00F266E0" w:rsidRDefault="006F709D" w:rsidP="00F76FE6">
      <w:pPr>
        <w:pStyle w:val="PargrafodaLista"/>
        <w:numPr>
          <w:ilvl w:val="1"/>
          <w:numId w:val="5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266E0">
        <w:rPr>
          <w:rFonts w:asciiTheme="majorHAnsi" w:hAnsiTheme="majorHAnsi"/>
          <w:sz w:val="20"/>
          <w:szCs w:val="20"/>
          <w:lang w:val="pt-BR"/>
        </w:rPr>
        <w:t>Apreciação</w:t>
      </w:r>
      <w:r w:rsidR="00F44F4A" w:rsidRPr="00F266E0">
        <w:rPr>
          <w:rFonts w:asciiTheme="majorHAnsi" w:hAnsiTheme="majorHAnsi"/>
          <w:sz w:val="20"/>
          <w:szCs w:val="20"/>
          <w:lang w:val="pt-BR"/>
        </w:rPr>
        <w:t xml:space="preserve"> do Memorando 05/2021 – GEPLAN, que trata sobre os encaminhamentos necessários à elaboração do Relatório de Gestão 2021</w:t>
      </w:r>
      <w:r w:rsidR="00EE04EE" w:rsidRPr="00F266E0">
        <w:rPr>
          <w:rFonts w:asciiTheme="majorHAnsi" w:hAnsiTheme="majorHAnsi"/>
          <w:sz w:val="20"/>
          <w:szCs w:val="20"/>
          <w:lang w:val="pt-BR"/>
        </w:rPr>
        <w:t>, conforme Protocolo SICCAU n° 1425257/2021</w:t>
      </w:r>
      <w:r w:rsidR="00F44F4A" w:rsidRPr="00F266E0">
        <w:rPr>
          <w:rFonts w:asciiTheme="majorHAnsi" w:hAnsiTheme="majorHAnsi"/>
          <w:sz w:val="20"/>
          <w:szCs w:val="20"/>
          <w:lang w:val="pt-BR"/>
        </w:rPr>
        <w:t>;</w:t>
      </w:r>
    </w:p>
    <w:p w14:paraId="7ABC87FF" w14:textId="42D3CC07" w:rsidR="00F817DA" w:rsidRDefault="008B75CC" w:rsidP="00962159">
      <w:pPr>
        <w:pStyle w:val="PargrafodaLista"/>
        <w:numPr>
          <w:ilvl w:val="1"/>
          <w:numId w:val="5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>Ap</w:t>
      </w:r>
      <w:r w:rsidR="004F7B0E">
        <w:rPr>
          <w:rFonts w:asciiTheme="majorHAnsi" w:hAnsiTheme="majorHAnsi"/>
          <w:sz w:val="20"/>
          <w:szCs w:val="20"/>
          <w:lang w:val="pt-BR"/>
        </w:rPr>
        <w:t>reciação de mensagem eletrônica enviada pela Assessoria Técnica da COA-CAU/MG, que solicita informações sobre a programação do Projeto Rotas para</w:t>
      </w:r>
      <w:r w:rsidR="00962159">
        <w:rPr>
          <w:rFonts w:asciiTheme="majorHAnsi" w:hAnsiTheme="majorHAnsi"/>
          <w:sz w:val="20"/>
          <w:szCs w:val="20"/>
          <w:lang w:val="pt-BR"/>
        </w:rPr>
        <w:t xml:space="preserve"> 2022 e</w:t>
      </w:r>
      <w:r w:rsidR="004F7B0E">
        <w:rPr>
          <w:rFonts w:asciiTheme="majorHAnsi" w:hAnsiTheme="majorHAnsi"/>
          <w:sz w:val="20"/>
          <w:szCs w:val="20"/>
          <w:lang w:val="pt-BR"/>
        </w:rPr>
        <w:t xml:space="preserve"> encaminha Deliberação</w:t>
      </w:r>
      <w:r w:rsidR="00962159">
        <w:rPr>
          <w:rFonts w:asciiTheme="majorHAnsi" w:hAnsiTheme="majorHAnsi"/>
          <w:sz w:val="20"/>
          <w:szCs w:val="20"/>
          <w:lang w:val="pt-BR"/>
        </w:rPr>
        <w:t xml:space="preserve"> DCOA-CAU-MG n° 219.3.5/</w:t>
      </w:r>
      <w:r w:rsidR="00962159" w:rsidRPr="00962159">
        <w:rPr>
          <w:rFonts w:asciiTheme="majorHAnsi" w:hAnsiTheme="majorHAnsi"/>
          <w:sz w:val="20"/>
          <w:szCs w:val="20"/>
          <w:lang w:val="pt-BR"/>
        </w:rPr>
        <w:t>2021</w:t>
      </w:r>
      <w:r w:rsidR="00962159">
        <w:rPr>
          <w:rFonts w:asciiTheme="majorHAnsi" w:hAnsiTheme="majorHAnsi"/>
          <w:sz w:val="20"/>
          <w:szCs w:val="20"/>
          <w:lang w:val="pt-BR"/>
        </w:rPr>
        <w:t>;</w:t>
      </w:r>
    </w:p>
    <w:p w14:paraId="2BE101F3" w14:textId="6FCAB671" w:rsidR="00864A86" w:rsidRDefault="00864A86" w:rsidP="00962159">
      <w:pPr>
        <w:pStyle w:val="PargrafodaLista"/>
        <w:numPr>
          <w:ilvl w:val="1"/>
          <w:numId w:val="5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 xml:space="preserve">Solicitação de reconsideração acerca de cobrança de anuidade Pessoa Física, Protocolo SICCAU n° </w:t>
      </w:r>
      <w:r w:rsidRPr="00864A86">
        <w:rPr>
          <w:rFonts w:asciiTheme="majorHAnsi" w:hAnsiTheme="majorHAnsi"/>
          <w:sz w:val="20"/>
          <w:szCs w:val="20"/>
          <w:lang w:val="pt-BR"/>
        </w:rPr>
        <w:t>1220863/2020</w:t>
      </w:r>
      <w:r>
        <w:rPr>
          <w:rFonts w:asciiTheme="majorHAnsi" w:hAnsiTheme="majorHAnsi"/>
          <w:sz w:val="20"/>
          <w:szCs w:val="20"/>
          <w:lang w:val="pt-BR"/>
        </w:rPr>
        <w:t>;</w:t>
      </w:r>
    </w:p>
    <w:p w14:paraId="48666DE2" w14:textId="34CF30AE" w:rsidR="00664E6C" w:rsidRPr="00F4658B" w:rsidRDefault="00664E6C" w:rsidP="00664E6C">
      <w:pPr>
        <w:pStyle w:val="PargrafodaLista"/>
        <w:numPr>
          <w:ilvl w:val="1"/>
          <w:numId w:val="5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4658B">
        <w:rPr>
          <w:rFonts w:asciiTheme="majorHAnsi" w:hAnsiTheme="majorHAnsi"/>
          <w:sz w:val="20"/>
          <w:szCs w:val="20"/>
          <w:lang w:val="pt-BR"/>
        </w:rPr>
        <w:t>Solicitação de reconsideração acerca de cobrança de anuidade Pessoa Física, Protocolo SICCAU n°</w:t>
      </w:r>
      <w:r w:rsidR="005265F2" w:rsidRPr="00F4658B">
        <w:rPr>
          <w:rFonts w:asciiTheme="majorHAnsi" w:hAnsiTheme="majorHAnsi"/>
          <w:sz w:val="20"/>
          <w:szCs w:val="20"/>
          <w:lang w:val="pt-BR"/>
        </w:rPr>
        <w:t xml:space="preserve"> 813600/2019 e</w:t>
      </w:r>
      <w:r w:rsidRPr="00F4658B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5265F2" w:rsidRPr="00F4658B">
        <w:rPr>
          <w:rFonts w:asciiTheme="majorHAnsi" w:hAnsiTheme="majorHAnsi"/>
          <w:sz w:val="20"/>
          <w:szCs w:val="20"/>
          <w:lang w:val="pt-BR"/>
        </w:rPr>
        <w:t>1438608/2021</w:t>
      </w:r>
      <w:r w:rsidRPr="00F4658B">
        <w:rPr>
          <w:rFonts w:asciiTheme="majorHAnsi" w:hAnsiTheme="majorHAnsi"/>
          <w:sz w:val="20"/>
          <w:szCs w:val="20"/>
          <w:lang w:val="pt-BR"/>
        </w:rPr>
        <w:t>;</w:t>
      </w:r>
    </w:p>
    <w:p w14:paraId="31B3A309" w14:textId="585E4053" w:rsidR="00537085" w:rsidRPr="00F4658B" w:rsidRDefault="00537085" w:rsidP="00537085">
      <w:pPr>
        <w:pStyle w:val="PargrafodaLista"/>
        <w:numPr>
          <w:ilvl w:val="1"/>
          <w:numId w:val="5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F4658B">
        <w:rPr>
          <w:rFonts w:asciiTheme="majorHAnsi" w:hAnsiTheme="majorHAnsi"/>
          <w:sz w:val="20"/>
          <w:szCs w:val="20"/>
          <w:lang w:val="pt-BR"/>
        </w:rPr>
        <w:t>Solicitação de reconsideração acerca de cobrança de anuidade Pessoa Física, Protocolo SICCAU n° 472661/2017 e 1443035/2021;</w:t>
      </w:r>
    </w:p>
    <w:p w14:paraId="47039728" w14:textId="724AD693" w:rsidR="00864A86" w:rsidRDefault="005265F2" w:rsidP="00962159">
      <w:pPr>
        <w:pStyle w:val="PargrafodaLista"/>
        <w:numPr>
          <w:ilvl w:val="1"/>
          <w:numId w:val="5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>Apreciação de mensagem eletrônica enviada pela Gerência Técnica e de Fiscalização, que apresenta dúvida encaminhada por profissional arquiteta e urbanista acerca de exercício profissional em órgãos públicos;</w:t>
      </w:r>
    </w:p>
    <w:p w14:paraId="3C16C275" w14:textId="77777777" w:rsidR="00537085" w:rsidRDefault="00537085" w:rsidP="00537085">
      <w:pPr>
        <w:pStyle w:val="PargrafodaLista"/>
        <w:numPr>
          <w:ilvl w:val="1"/>
          <w:numId w:val="5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 xml:space="preserve">Apreciação de comunicado da Rede Integrada de Atendimento (RIA), Aviso n° 090/2021, que informa sobre disponibilização de acesso do CAU às normas técnicas e aos documentos regulatórios relacionados à construção civil por meio da plataforma </w:t>
      </w:r>
      <w:r w:rsidRPr="005265F2">
        <w:rPr>
          <w:rFonts w:asciiTheme="majorHAnsi" w:hAnsiTheme="majorHAnsi"/>
          <w:i/>
          <w:sz w:val="20"/>
          <w:szCs w:val="20"/>
          <w:lang w:val="pt-BR"/>
        </w:rPr>
        <w:t xml:space="preserve">Target </w:t>
      </w:r>
      <w:proofErr w:type="spellStart"/>
      <w:r w:rsidRPr="005265F2">
        <w:rPr>
          <w:rFonts w:asciiTheme="majorHAnsi" w:hAnsiTheme="majorHAnsi"/>
          <w:i/>
          <w:sz w:val="20"/>
          <w:szCs w:val="20"/>
          <w:lang w:val="pt-BR"/>
        </w:rPr>
        <w:t>GEDWeb</w:t>
      </w:r>
      <w:proofErr w:type="spellEnd"/>
      <w:r>
        <w:rPr>
          <w:rFonts w:asciiTheme="majorHAnsi" w:hAnsiTheme="majorHAnsi"/>
          <w:sz w:val="20"/>
          <w:szCs w:val="20"/>
          <w:lang w:val="pt-BR"/>
        </w:rPr>
        <w:t>;</w:t>
      </w:r>
    </w:p>
    <w:p w14:paraId="43C81F40" w14:textId="6A35EC38" w:rsidR="00FD4416" w:rsidRDefault="00FD4416" w:rsidP="00537085">
      <w:pPr>
        <w:pStyle w:val="PargrafodaLista"/>
        <w:numPr>
          <w:ilvl w:val="1"/>
          <w:numId w:val="5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 xml:space="preserve">Análise acerca de solicitação para emissão de RRT Derivado referente </w:t>
      </w:r>
      <w:proofErr w:type="spellStart"/>
      <w:r>
        <w:rPr>
          <w:rFonts w:asciiTheme="majorHAnsi" w:hAnsiTheme="majorHAnsi"/>
          <w:sz w:val="20"/>
          <w:szCs w:val="20"/>
          <w:lang w:val="pt-BR"/>
        </w:rPr>
        <w:t>a</w:t>
      </w:r>
      <w:proofErr w:type="spellEnd"/>
      <w:r>
        <w:rPr>
          <w:rFonts w:asciiTheme="majorHAnsi" w:hAnsiTheme="majorHAnsi"/>
          <w:sz w:val="20"/>
          <w:szCs w:val="20"/>
          <w:lang w:val="pt-BR"/>
        </w:rPr>
        <w:t xml:space="preserve"> período em que o Registro Profissional no CONFEA/CREA consta como “interrompido”, segundo consulta realizada pelo setor responsável no CAU/MG;</w:t>
      </w:r>
    </w:p>
    <w:p w14:paraId="3251D897" w14:textId="0CFB5CC0" w:rsidR="00295305" w:rsidRDefault="00295305" w:rsidP="00537085">
      <w:pPr>
        <w:pStyle w:val="PargrafodaLista"/>
        <w:numPr>
          <w:ilvl w:val="1"/>
          <w:numId w:val="5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 xml:space="preserve">Apreciação de denúncia anônima acerca de Projeto de Lei proposto junto à Câmara Municipal de Bom Despacho, nos termos do Protocolo SICCAU n° </w:t>
      </w:r>
      <w:r w:rsidRPr="00295305">
        <w:rPr>
          <w:rFonts w:asciiTheme="majorHAnsi" w:hAnsiTheme="majorHAnsi"/>
          <w:sz w:val="20"/>
          <w:szCs w:val="20"/>
          <w:lang w:val="pt-BR"/>
        </w:rPr>
        <w:t>1443701/2022;</w:t>
      </w:r>
      <w:r>
        <w:rPr>
          <w:rFonts w:asciiTheme="majorHAnsi" w:hAnsiTheme="majorHAnsi"/>
          <w:sz w:val="20"/>
          <w:szCs w:val="20"/>
          <w:lang w:val="pt-BR"/>
        </w:rPr>
        <w:t xml:space="preserve"> </w:t>
      </w:r>
    </w:p>
    <w:p w14:paraId="31A81D05" w14:textId="77777777" w:rsidR="000F3FC2" w:rsidRPr="002F2351" w:rsidRDefault="000F3FC2" w:rsidP="000F3FC2">
      <w:pPr>
        <w:spacing w:line="276" w:lineRule="auto"/>
        <w:rPr>
          <w:rFonts w:asciiTheme="majorHAnsi" w:hAnsiTheme="majorHAnsi"/>
          <w:sz w:val="20"/>
          <w:szCs w:val="20"/>
          <w:lang w:val="pt-BR"/>
        </w:rPr>
      </w:pPr>
    </w:p>
    <w:p w14:paraId="68DDF28E" w14:textId="55F27E22" w:rsidR="00E861EF" w:rsidRPr="00E861EF" w:rsidRDefault="00290D43" w:rsidP="00E861EF">
      <w:pPr>
        <w:pStyle w:val="PargrafodaLista"/>
        <w:numPr>
          <w:ilvl w:val="0"/>
          <w:numId w:val="5"/>
        </w:numPr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2F2351">
        <w:rPr>
          <w:rFonts w:asciiTheme="majorHAnsi" w:hAnsiTheme="majorHAnsi"/>
          <w:sz w:val="20"/>
          <w:szCs w:val="20"/>
          <w:lang w:val="pt-BR"/>
        </w:rPr>
        <w:t>Outros Assuntos</w:t>
      </w:r>
      <w:r w:rsidR="00BA3238" w:rsidRPr="002F2351">
        <w:rPr>
          <w:rFonts w:asciiTheme="majorHAnsi" w:hAnsiTheme="majorHAnsi"/>
          <w:sz w:val="20"/>
          <w:szCs w:val="20"/>
          <w:lang w:val="pt-BR"/>
        </w:rPr>
        <w:t>:</w:t>
      </w:r>
    </w:p>
    <w:p w14:paraId="7498A53E" w14:textId="77777777" w:rsidR="00405307" w:rsidRPr="00405307" w:rsidRDefault="00405307" w:rsidP="00405307">
      <w:pPr>
        <w:pStyle w:val="PargrafodaLista"/>
        <w:spacing w:line="276" w:lineRule="auto"/>
        <w:ind w:left="360"/>
        <w:rPr>
          <w:rFonts w:asciiTheme="majorHAnsi" w:hAnsiTheme="majorHAnsi"/>
          <w:sz w:val="8"/>
          <w:szCs w:val="8"/>
          <w:lang w:val="pt-BR"/>
        </w:rPr>
      </w:pPr>
    </w:p>
    <w:p w14:paraId="6B67DE50" w14:textId="26E6929A" w:rsidR="00971EB8" w:rsidRPr="00CC1E0A" w:rsidRDefault="00971EB8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sectPr w:rsidR="00971EB8" w:rsidRPr="00CC1E0A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7A61" w14:textId="77777777" w:rsidR="005012DE" w:rsidRDefault="005012DE" w:rsidP="007E22C9">
      <w:r>
        <w:separator/>
      </w:r>
    </w:p>
  </w:endnote>
  <w:endnote w:type="continuationSeparator" w:id="0">
    <w:p w14:paraId="0BF635A3" w14:textId="77777777" w:rsidR="005012DE" w:rsidRDefault="005012D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5360" w14:textId="77777777" w:rsidR="005012DE" w:rsidRDefault="005012DE" w:rsidP="007E22C9">
      <w:r>
        <w:separator/>
      </w:r>
    </w:p>
  </w:footnote>
  <w:footnote w:type="continuationSeparator" w:id="0">
    <w:p w14:paraId="0B5B5117" w14:textId="77777777" w:rsidR="005012DE" w:rsidRDefault="005012D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82343"/>
    <w:multiLevelType w:val="multilevel"/>
    <w:tmpl w:val="951E48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F970A5"/>
    <w:multiLevelType w:val="multilevel"/>
    <w:tmpl w:val="936E7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01F1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201F1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01F1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201F1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01F1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201F1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201F1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201F1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201F1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0AFB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319"/>
    <w:rsid w:val="00184D62"/>
    <w:rsid w:val="001857F3"/>
    <w:rsid w:val="001870B3"/>
    <w:rsid w:val="00191438"/>
    <w:rsid w:val="00193610"/>
    <w:rsid w:val="001942FC"/>
    <w:rsid w:val="001A0383"/>
    <w:rsid w:val="001A061B"/>
    <w:rsid w:val="001A1C5C"/>
    <w:rsid w:val="001A4E1C"/>
    <w:rsid w:val="001A63D9"/>
    <w:rsid w:val="001B0254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30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2351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1ED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05307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13AF"/>
    <w:rsid w:val="00495E74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4F7B0E"/>
    <w:rsid w:val="0050080B"/>
    <w:rsid w:val="005012DE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5F2"/>
    <w:rsid w:val="00526C20"/>
    <w:rsid w:val="00530B49"/>
    <w:rsid w:val="00532B96"/>
    <w:rsid w:val="00532D1E"/>
    <w:rsid w:val="00533AC7"/>
    <w:rsid w:val="00535A51"/>
    <w:rsid w:val="00535CA4"/>
    <w:rsid w:val="00537085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0C9B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631"/>
    <w:rsid w:val="005C6CCD"/>
    <w:rsid w:val="005D128A"/>
    <w:rsid w:val="005D1468"/>
    <w:rsid w:val="005D6097"/>
    <w:rsid w:val="005D6F94"/>
    <w:rsid w:val="005E0541"/>
    <w:rsid w:val="005E17CA"/>
    <w:rsid w:val="005E2215"/>
    <w:rsid w:val="005E2C93"/>
    <w:rsid w:val="005E38A8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7125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4E6C"/>
    <w:rsid w:val="006662F6"/>
    <w:rsid w:val="0067230A"/>
    <w:rsid w:val="00673A35"/>
    <w:rsid w:val="006763DF"/>
    <w:rsid w:val="006775FB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B67F7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709D"/>
    <w:rsid w:val="00702286"/>
    <w:rsid w:val="007025E2"/>
    <w:rsid w:val="00702E94"/>
    <w:rsid w:val="007101DA"/>
    <w:rsid w:val="007116BE"/>
    <w:rsid w:val="007116D2"/>
    <w:rsid w:val="007120A4"/>
    <w:rsid w:val="00712340"/>
    <w:rsid w:val="00716197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AB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000E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4A86"/>
    <w:rsid w:val="0087048F"/>
    <w:rsid w:val="00870E53"/>
    <w:rsid w:val="00874DBF"/>
    <w:rsid w:val="008758EC"/>
    <w:rsid w:val="00880809"/>
    <w:rsid w:val="00881EBB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B75CC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2159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956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01B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85B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307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ABD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52E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354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1E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054A"/>
    <w:rsid w:val="00ED1854"/>
    <w:rsid w:val="00ED2299"/>
    <w:rsid w:val="00ED3DBE"/>
    <w:rsid w:val="00ED565D"/>
    <w:rsid w:val="00EE04EE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66E0"/>
    <w:rsid w:val="00F275A0"/>
    <w:rsid w:val="00F32DF2"/>
    <w:rsid w:val="00F33ECD"/>
    <w:rsid w:val="00F36453"/>
    <w:rsid w:val="00F37780"/>
    <w:rsid w:val="00F41D8D"/>
    <w:rsid w:val="00F428D9"/>
    <w:rsid w:val="00F43BBB"/>
    <w:rsid w:val="00F44F4A"/>
    <w:rsid w:val="00F45A18"/>
    <w:rsid w:val="00F46198"/>
    <w:rsid w:val="00F4658B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76FE6"/>
    <w:rsid w:val="00F80AFC"/>
    <w:rsid w:val="00F817DA"/>
    <w:rsid w:val="00F82378"/>
    <w:rsid w:val="00F84995"/>
    <w:rsid w:val="00F851E2"/>
    <w:rsid w:val="00F90058"/>
    <w:rsid w:val="00FA4A9F"/>
    <w:rsid w:val="00FB2AD1"/>
    <w:rsid w:val="00FC2456"/>
    <w:rsid w:val="00FC2956"/>
    <w:rsid w:val="00FC6F40"/>
    <w:rsid w:val="00FD27AA"/>
    <w:rsid w:val="00FD3279"/>
    <w:rsid w:val="00FD4416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B7E2-F7CB-417F-8FE9-7E616045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3</cp:revision>
  <cp:lastPrinted>2017-02-20T11:23:00Z</cp:lastPrinted>
  <dcterms:created xsi:type="dcterms:W3CDTF">2022-01-18T10:48:00Z</dcterms:created>
  <dcterms:modified xsi:type="dcterms:W3CDTF">2022-01-18T19:17:00Z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