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885203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885203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03">
              <w:rPr>
                <w:rFonts w:ascii="Times New Roman" w:hAnsi="Times New Roman" w:cs="Times New Roman"/>
                <w:b/>
                <w:caps/>
                <w:lang w:val="pt-BR"/>
              </w:rPr>
              <w:br w:type="page"/>
            </w:r>
            <w:r w:rsidRPr="00885203">
              <w:rPr>
                <w:rFonts w:ascii="Times New Roman" w:hAnsi="Times New Roman" w:cs="Times New Roman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408ABEFD" w:rsidR="00BF3DE2" w:rsidRPr="00885203" w:rsidRDefault="00764922" w:rsidP="00AF4D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1614F5"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="00C1689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</w:t>
            </w:r>
            <w:r w:rsidR="00230884"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-3.</w:t>
            </w:r>
            <w:r w:rsidR="007E45EC"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</w:p>
        </w:tc>
      </w:tr>
      <w:tr w:rsidR="00BF3DE2" w:rsidRPr="00885203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885203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885203" w:rsidRDefault="00BF3DE2" w:rsidP="00BF3D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C16896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885203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2110DCC4" w:rsidR="002E6281" w:rsidRPr="00885203" w:rsidRDefault="002E6281" w:rsidP="002E62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C1689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novembro</w:t>
            </w:r>
            <w:r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2021, conforme parecer anexo ao Protocolo SICCAU </w:t>
            </w:r>
            <w:r w:rsidR="00C1689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n°</w:t>
            </w:r>
            <w:r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C16896" w:rsidRPr="00C1689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1413537</w:t>
            </w:r>
            <w:r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/2021;</w:t>
            </w:r>
          </w:p>
          <w:p w14:paraId="1D6FB82F" w14:textId="5457CE80" w:rsidR="00BF3DE2" w:rsidRPr="00885203" w:rsidRDefault="00BF3DE2" w:rsidP="00BF3D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F3DE2" w:rsidRPr="00C16896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885203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BF3DE2" w:rsidRPr="00C16896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64EF4355" w:rsidR="00BF3DE2" w:rsidRPr="00885203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DELIBERAÇÃO DA COMISSÃO DE ENSIN</w:t>
            </w:r>
            <w:r w:rsidR="008B57BE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  <w:r w:rsidR="001614F5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="00C1689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</w:t>
            </w:r>
            <w:r w:rsidR="00764922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.3.</w:t>
            </w:r>
            <w:r w:rsidR="007E45EC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  <w:r w:rsidR="00764922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-202</w:t>
            </w:r>
            <w:r w:rsidR="00554531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885203" w:rsidRDefault="00BF3DE2" w:rsidP="00BF3DE2">
      <w:pPr>
        <w:ind w:left="3969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</w:p>
    <w:p w14:paraId="7EA8EA0E" w14:textId="7B8AD3C3" w:rsidR="00BF3DE2" w:rsidRPr="00885203" w:rsidRDefault="00BF3DE2" w:rsidP="00000C28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8D22E6">
        <w:rPr>
          <w:rFonts w:ascii="Times New Roman" w:hAnsi="Times New Roman" w:cs="Times New Roman"/>
          <w:sz w:val="20"/>
          <w:szCs w:val="20"/>
          <w:lang w:val="pt-BR"/>
        </w:rPr>
        <w:t>treze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885203" w:rsidRPr="00885203">
        <w:rPr>
          <w:rFonts w:ascii="Times New Roman" w:hAnsi="Times New Roman" w:cs="Times New Roman"/>
          <w:sz w:val="20"/>
          <w:szCs w:val="20"/>
          <w:lang w:val="pt-BR"/>
        </w:rPr>
        <w:t>dezembro</w:t>
      </w:r>
      <w:r w:rsidR="0076492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554531" w:rsidRPr="00885203">
        <w:rPr>
          <w:rFonts w:ascii="Times New Roman" w:hAnsi="Times New Roman" w:cs="Times New Roman"/>
          <w:sz w:val="20"/>
          <w:szCs w:val="20"/>
          <w:lang w:val="pt-BR"/>
        </w:rPr>
        <w:t>1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em reunião realizada por videoconferência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, no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exercício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das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competências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prerrogativas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que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3502FC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trata o art. </w:t>
      </w:r>
      <w:r w:rsidR="00E51A4A" w:rsidRPr="00885203">
        <w:rPr>
          <w:rFonts w:ascii="Times New Roman" w:hAnsi="Times New Roman" w:cs="Times New Roman"/>
          <w:sz w:val="20"/>
          <w:szCs w:val="20"/>
          <w:lang w:val="pt-BR"/>
        </w:rPr>
        <w:t>94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E51A4A" w:rsidRPr="00885203">
        <w:rPr>
          <w:rFonts w:ascii="Times New Roman" w:hAnsi="Times New Roman" w:cs="Times New Roman"/>
          <w:sz w:val="20"/>
          <w:szCs w:val="20"/>
          <w:lang w:val="pt-BR"/>
        </w:rPr>
        <w:t>do Regimento Interno aprovado pela Deliberação Plenária nº 0070.6.13/2017, do CAU/MG e homologado pela Deliberação Plenária nº DPABR 0023-</w:t>
      </w:r>
      <w:proofErr w:type="gramStart"/>
      <w:r w:rsidR="00E51A4A" w:rsidRPr="00885203">
        <w:rPr>
          <w:rFonts w:ascii="Times New Roman" w:hAnsi="Times New Roman" w:cs="Times New Roman"/>
          <w:sz w:val="20"/>
          <w:szCs w:val="20"/>
          <w:lang w:val="pt-BR"/>
        </w:rPr>
        <w:t>05.A</w:t>
      </w:r>
      <w:proofErr w:type="gramEnd"/>
      <w:r w:rsidR="00E51A4A" w:rsidRPr="00885203">
        <w:rPr>
          <w:rFonts w:ascii="Times New Roman" w:hAnsi="Times New Roman" w:cs="Times New Roman"/>
          <w:sz w:val="20"/>
          <w:szCs w:val="20"/>
          <w:lang w:val="pt-BR"/>
        </w:rPr>
        <w:t>/2017, do CAU/BR,</w:t>
      </w:r>
      <w:r w:rsidR="00E51A4A" w:rsidRPr="0088520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e a Lei nº 12.378, de 31 de dezembro de 2010</w:t>
      </w:r>
      <w:r w:rsidRPr="00885203">
        <w:rPr>
          <w:rFonts w:ascii="Times New Roman" w:hAnsi="Times New Roman" w:cs="Times New Roman"/>
          <w:color w:val="000000"/>
          <w:sz w:val="20"/>
          <w:szCs w:val="20"/>
          <w:lang w:val="pt-BR"/>
        </w:rPr>
        <w:t>,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e:</w:t>
      </w:r>
    </w:p>
    <w:p w14:paraId="31280962" w14:textId="60EEC1B8" w:rsidR="00BE382F" w:rsidRPr="00885203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Considerando o art. 92</w:t>
      </w:r>
      <w:r w:rsidR="00BE382F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47B5D851" w:rsidR="00D66F4F" w:rsidRPr="00885203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Considerando Deliberação DCEF-CAU/MG nº </w:t>
      </w:r>
      <w:proofErr w:type="spellStart"/>
      <w:r w:rsidRPr="00885203">
        <w:rPr>
          <w:rFonts w:ascii="Times New Roman" w:hAnsi="Times New Roman" w:cs="Times New Roman"/>
          <w:sz w:val="20"/>
          <w:szCs w:val="20"/>
          <w:lang w:val="pt-BR"/>
        </w:rPr>
        <w:t>Nº</w:t>
      </w:r>
      <w:proofErr w:type="spellEnd"/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138.3.9</w:t>
      </w:r>
      <w:r w:rsidR="00000C28" w:rsidRPr="00885203">
        <w:rPr>
          <w:rFonts w:ascii="Times New Roman" w:hAnsi="Times New Roman" w:cs="Times New Roman"/>
          <w:sz w:val="20"/>
          <w:szCs w:val="20"/>
          <w:lang w:val="pt-BR"/>
        </w:rPr>
        <w:t>/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2020, que Aprova Procedimentos Internos para o Setor de Registro Profissional do CAU/MG; </w:t>
      </w:r>
    </w:p>
    <w:p w14:paraId="5F424003" w14:textId="77777777" w:rsidR="00000C28" w:rsidRPr="00885203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885203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C</w:t>
      </w:r>
      <w:r w:rsidR="00D66F4F" w:rsidRPr="0088520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nsiderando </w:t>
      </w:r>
      <w:r w:rsidR="00554531" w:rsidRPr="00885203">
        <w:rPr>
          <w:rFonts w:ascii="Times New Roman" w:hAnsi="Times New Roman" w:cs="Times New Roman"/>
          <w:sz w:val="20"/>
          <w:szCs w:val="20"/>
          <w:lang w:val="pt-BR"/>
        </w:rPr>
        <w:t>análises realizadas pelo corpo técnico do CAU/MG,</w:t>
      </w:r>
      <w:r w:rsidR="00000C28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por meio de seu Setor de Registro Profissional,</w:t>
      </w:r>
      <w:r w:rsidR="00554531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indicando que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foram enviados os documentos</w:t>
      </w:r>
      <w:r w:rsidR="00554531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necessários</w:t>
      </w:r>
      <w:r w:rsidR="00000C28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e cumpridos todos os requisitos estatuídos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00C28" w:rsidRPr="00885203">
        <w:rPr>
          <w:rFonts w:ascii="Times New Roman" w:hAnsi="Times New Roman" w:cs="Times New Roman"/>
          <w:sz w:val="20"/>
          <w:szCs w:val="20"/>
          <w:lang w:val="pt-BR"/>
        </w:rPr>
        <w:t>n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a Resolução CAU/BR nº 18/2012</w:t>
      </w:r>
      <w:r w:rsidR="00000C28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, inclusive </w:t>
      </w:r>
      <w:r w:rsidR="00000C28" w:rsidRPr="00885203">
        <w:rPr>
          <w:rFonts w:ascii="Times New Roman" w:hAnsi="Times New Roman" w:cs="Times New Roman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885203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6AA1C215" w14:textId="37A12D1D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3D4C8528" w14:textId="159F8654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23F0F3A6" w14:textId="75ABCBA4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5AB057E0" w14:textId="2D523458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45AED12F" w14:textId="096DE7B5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585ED1EF" w14:textId="48A8AD18" w:rsidR="002E6281" w:rsidRPr="00885203" w:rsidRDefault="002E6281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125B19E1" w14:textId="77777777" w:rsidR="00BF3DE2" w:rsidRPr="00885203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b/>
          <w:sz w:val="20"/>
          <w:szCs w:val="20"/>
          <w:lang w:val="pt-BR"/>
        </w:rPr>
        <w:lastRenderedPageBreak/>
        <w:t>DELIBEROU:</w:t>
      </w:r>
    </w:p>
    <w:p w14:paraId="4BFC848F" w14:textId="3B34CBBB" w:rsidR="00BF3DE2" w:rsidRPr="00885203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Homologar</w:t>
      </w:r>
      <w:r w:rsidR="008F5AB6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os Registros Profissionais de Brasileiros Diplomados no Brasil, efetivados em </w:t>
      </w:r>
      <w:r w:rsidR="00C16896">
        <w:rPr>
          <w:rFonts w:ascii="Times New Roman" w:hAnsi="Times New Roman" w:cs="Times New Roman"/>
          <w:sz w:val="20"/>
          <w:szCs w:val="20"/>
          <w:lang w:val="pt-BR"/>
        </w:rPr>
        <w:t>novembro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2E6281" w:rsidRPr="00885203">
        <w:rPr>
          <w:rFonts w:ascii="Times New Roman" w:hAnsi="Times New Roman" w:cs="Times New Roman"/>
          <w:sz w:val="20"/>
          <w:szCs w:val="20"/>
          <w:lang w:val="pt-BR"/>
        </w:rPr>
        <w:t>1</w:t>
      </w:r>
      <w:r w:rsidR="0014664E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pelo Setor de Registro Profissional do CAU/MG</w:t>
      </w:r>
      <w:r w:rsidR="008F5AB6" w:rsidRPr="00885203">
        <w:rPr>
          <w:rFonts w:ascii="Times New Roman" w:hAnsi="Times New Roman" w:cs="Times New Roman"/>
          <w:sz w:val="20"/>
          <w:szCs w:val="20"/>
          <w:lang w:val="pt-BR"/>
        </w:rPr>
        <w:t>, conforme Parecer de Instrução</w:t>
      </w:r>
      <w:r w:rsidR="0014664E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do Processo</w:t>
      </w:r>
      <w:r w:rsidR="0001476F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16896">
        <w:rPr>
          <w:rFonts w:ascii="Times New Roman" w:hAnsi="Times New Roman" w:cs="Times New Roman"/>
          <w:sz w:val="20"/>
          <w:szCs w:val="20"/>
          <w:lang w:val="pt-BR"/>
        </w:rPr>
        <w:t>referente ao Protocolo SICCAU n°</w:t>
      </w:r>
      <w:r w:rsidR="0001476F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16896" w:rsidRPr="00C16896">
        <w:rPr>
          <w:rFonts w:ascii="Times New Roman" w:hAnsi="Times New Roman" w:cs="Times New Roman"/>
          <w:sz w:val="20"/>
          <w:szCs w:val="20"/>
          <w:lang w:val="pt-BR"/>
        </w:rPr>
        <w:t>1413537</w:t>
      </w:r>
      <w:r w:rsidR="001614F5" w:rsidRPr="00885203">
        <w:rPr>
          <w:rFonts w:ascii="Times New Roman" w:hAnsi="Times New Roman" w:cs="Times New Roman"/>
          <w:sz w:val="20"/>
          <w:szCs w:val="20"/>
          <w:lang w:val="pt-BR"/>
        </w:rPr>
        <w:t>/2021</w:t>
      </w:r>
      <w:r w:rsidR="0027118F" w:rsidRPr="00885203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000C4B63" w14:textId="77777777" w:rsidR="00000C28" w:rsidRPr="00885203" w:rsidRDefault="00000C28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A02638" w:rsidRPr="00C16896" w14:paraId="34EFDEDB" w14:textId="77777777" w:rsidTr="005A0484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1E736" w14:textId="7544C58A" w:rsidR="00A02638" w:rsidRPr="00885203" w:rsidRDefault="00A02638" w:rsidP="00A5122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Folha de Votação DCEF-CAU/MG n° 1</w:t>
            </w:r>
            <w:r w:rsidR="000F53AC"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5</w:t>
            </w:r>
            <w:r w:rsidR="00C168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3</w:t>
            </w:r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.3.2/2021</w:t>
            </w:r>
          </w:p>
        </w:tc>
      </w:tr>
      <w:tr w:rsidR="005A0484" w:rsidRPr="00885203" w14:paraId="60CBF8CE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B940A2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F172C1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A0484" w:rsidRPr="00885203" w14:paraId="04D58566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D480" w14:textId="77777777" w:rsidR="005A0484" w:rsidRPr="00885203" w:rsidRDefault="005A0484" w:rsidP="00B501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28E7ED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563621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677153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732EC1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A0484" w:rsidRPr="00885203" w14:paraId="3DBD039B" w14:textId="77777777" w:rsidTr="005A0484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4105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21AD" w14:textId="38000C4C" w:rsidR="005A0484" w:rsidRPr="00885203" w:rsidRDefault="00187E03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C16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C0E9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7AD66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3D42E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D669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2AA0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5A0484" w:rsidRPr="00885203" w14:paraId="0775104D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3617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CF99" w14:textId="2B727D02" w:rsidR="005A0484" w:rsidRPr="00885203" w:rsidRDefault="00885203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885203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Luciana Bracarense Coimbra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DFBF" w14:textId="2924C614" w:rsidR="005A0484" w:rsidRPr="00885203" w:rsidRDefault="00885203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80F3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A698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9F786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B581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A0484" w:rsidRPr="00885203" w14:paraId="66633887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05F5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5362" w14:textId="04ADB445" w:rsidR="005A0484" w:rsidRPr="00885203" w:rsidRDefault="005A0484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1F7492"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FA61A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0292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6DAF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B9D4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B908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77C7DF8" w14:textId="77777777" w:rsidR="005A0484" w:rsidRPr="00885203" w:rsidRDefault="005A0484" w:rsidP="005A0484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22DBEABD" w14:textId="0A04B937" w:rsidR="00885203" w:rsidRPr="00885203" w:rsidRDefault="00885203" w:rsidP="00885203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Luciana Bracarense Coimbra </w:t>
      </w: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(Coordenadora CEF-CAU/</w:t>
      </w:r>
      <w:proofErr w:type="gramStart"/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MG)</w:t>
      </w:r>
      <w:r w:rsidRPr="00885203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</w:t>
      </w:r>
      <w:proofErr w:type="gramEnd"/>
      <w:r w:rsidRPr="00885203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   __________________________________________        </w:t>
      </w:r>
    </w:p>
    <w:p w14:paraId="36F5ECB9" w14:textId="7B0F76A4" w:rsidR="00187E03" w:rsidRPr="00885203" w:rsidRDefault="00187E03" w:rsidP="00187E03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Luis Phillipe Grande Sarto (Suplente)                                                                      </w:t>
      </w:r>
    </w:p>
    <w:p w14:paraId="7137F155" w14:textId="77777777" w:rsidR="005A0484" w:rsidRPr="00885203" w:rsidRDefault="005A0484" w:rsidP="00187E03">
      <w:pPr>
        <w:spacing w:line="300" w:lineRule="auto"/>
        <w:rPr>
          <w:rFonts w:ascii="Times New Roman" w:hAnsi="Times New Roman" w:cs="Times New Roman"/>
          <w:sz w:val="20"/>
          <w:szCs w:val="20"/>
          <w:highlight w:val="yellow"/>
          <w:lang w:val="pt-BR"/>
        </w:rPr>
      </w:pPr>
    </w:p>
    <w:p w14:paraId="0A3250FA" w14:textId="77777777" w:rsidR="005A0484" w:rsidRPr="00885203" w:rsidRDefault="005A0484" w:rsidP="005A0484">
      <w:pPr>
        <w:ind w:right="-879"/>
        <w:jc w:val="both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 w:eastAsia="pt-BR"/>
        </w:rPr>
        <w:t>Sérgio Luiz Barreto C. C. Ayres</w:t>
      </w: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_____________________________________</w:t>
      </w:r>
    </w:p>
    <w:p w14:paraId="47594D7A" w14:textId="77777777" w:rsidR="005A0484" w:rsidRPr="00885203" w:rsidRDefault="005A0484" w:rsidP="005A0484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Maria Del Mar Ferrer </w:t>
      </w:r>
      <w:proofErr w:type="spellStart"/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Poblet</w:t>
      </w:r>
      <w:proofErr w:type="spellEnd"/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(Suplente)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7C0B528D" w14:textId="77777777" w:rsidR="005A0484" w:rsidRPr="00885203" w:rsidRDefault="005A0484" w:rsidP="00187E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highlight w:val="yellow"/>
          <w:lang w:val="pt-BR" w:eastAsia="pt-BR"/>
        </w:rPr>
      </w:pPr>
    </w:p>
    <w:p w14:paraId="596AF2FE" w14:textId="26091053" w:rsidR="005A0484" w:rsidRPr="00885203" w:rsidRDefault="005A0484" w:rsidP="005A048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Gustavo </w:t>
      </w:r>
      <w:r w:rsidR="001F7492" w:rsidRPr="00885203">
        <w:rPr>
          <w:rFonts w:ascii="Times New Roman" w:hAnsi="Times New Roman" w:cs="Times New Roman"/>
          <w:sz w:val="20"/>
          <w:szCs w:val="20"/>
          <w:lang w:val="pt-BR" w:eastAsia="pt-BR"/>
        </w:rPr>
        <w:t>Rocha Ribeiro</w:t>
      </w: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(membro titular CEF-CAU/</w:t>
      </w:r>
      <w:proofErr w:type="gramStart"/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                  </w:t>
      </w:r>
      <w:r w:rsidR="00885203"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</w:t>
      </w: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     ______________________________________</w:t>
      </w:r>
    </w:p>
    <w:p w14:paraId="76F8D934" w14:textId="201BEFFD" w:rsidR="005A0484" w:rsidRPr="00885203" w:rsidRDefault="005A0484" w:rsidP="005A0484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Denise Aurora Neves Flores (Suplente)</w:t>
      </w:r>
      <w:r w:rsidR="00885203"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</w:t>
      </w:r>
    </w:p>
    <w:p w14:paraId="09A62AE8" w14:textId="77777777" w:rsidR="00A02638" w:rsidRPr="00885203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6C8C871" w14:textId="77777777" w:rsidR="00A02638" w:rsidRPr="00885203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28BD422" w14:textId="624FBAB1" w:rsidR="00A02638" w:rsidRPr="00885203" w:rsidRDefault="001614F5" w:rsidP="00885203">
      <w:pPr>
        <w:spacing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</w:pPr>
      <w:r w:rsidRPr="00885203"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610211E" w14:textId="03D33DB1" w:rsidR="0032040D" w:rsidRPr="00885203" w:rsidRDefault="0032040D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59F24ED8" w14:textId="77777777" w:rsidR="0032040D" w:rsidRPr="00885203" w:rsidRDefault="0032040D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955E868" w14:textId="77777777" w:rsidR="00A02638" w:rsidRPr="00885203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_______________________________________</w:t>
      </w:r>
    </w:p>
    <w:p w14:paraId="3FC19F45" w14:textId="120A7D95" w:rsidR="00A02638" w:rsidRPr="00885203" w:rsidRDefault="004A3CE7" w:rsidP="00A02638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 w:eastAsia="pt-BR"/>
        </w:rPr>
        <w:t>Diogo Ubaldo Braga</w:t>
      </w:r>
    </w:p>
    <w:p w14:paraId="0207EA78" w14:textId="77777777" w:rsidR="00A02638" w:rsidRPr="00885203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Arquiteto Analista – Assessor Técnico</w:t>
      </w:r>
    </w:p>
    <w:p w14:paraId="04BAAD41" w14:textId="77777777" w:rsidR="00A02638" w:rsidRPr="00885203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Comissão de Ensino e Formação – CEF-CAU/MG</w:t>
      </w:r>
    </w:p>
    <w:p w14:paraId="54AB805E" w14:textId="5089828B" w:rsidR="00000C28" w:rsidRPr="00885203" w:rsidRDefault="00000C28" w:rsidP="00000C2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000C28" w:rsidRPr="0088520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2780" w14:textId="77777777" w:rsidR="00251C5C" w:rsidRDefault="00251C5C" w:rsidP="007E22C9">
      <w:r>
        <w:separator/>
      </w:r>
    </w:p>
  </w:endnote>
  <w:endnote w:type="continuationSeparator" w:id="0">
    <w:p w14:paraId="5DFB9F60" w14:textId="77777777" w:rsidR="00251C5C" w:rsidRDefault="00251C5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C16896" w:rsidRPr="00C16896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F903" w14:textId="77777777" w:rsidR="00251C5C" w:rsidRDefault="00251C5C" w:rsidP="007E22C9">
      <w:r>
        <w:separator/>
      </w:r>
    </w:p>
  </w:footnote>
  <w:footnote w:type="continuationSeparator" w:id="0">
    <w:p w14:paraId="76F0F65B" w14:textId="77777777" w:rsidR="00251C5C" w:rsidRDefault="00251C5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47DD5"/>
    <w:rsid w:val="00050A28"/>
    <w:rsid w:val="00054997"/>
    <w:rsid w:val="0006687A"/>
    <w:rsid w:val="0006779A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2FE2"/>
    <w:rsid w:val="002B7B0F"/>
    <w:rsid w:val="002E6281"/>
    <w:rsid w:val="002E7999"/>
    <w:rsid w:val="002F0DF0"/>
    <w:rsid w:val="0032040D"/>
    <w:rsid w:val="0034600B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A0484"/>
    <w:rsid w:val="005D1468"/>
    <w:rsid w:val="005D1CA7"/>
    <w:rsid w:val="005F3D29"/>
    <w:rsid w:val="005F5943"/>
    <w:rsid w:val="00601495"/>
    <w:rsid w:val="006141D0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E45EC"/>
    <w:rsid w:val="007F461D"/>
    <w:rsid w:val="007F7F3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57BE"/>
    <w:rsid w:val="008D22E6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7AA3"/>
    <w:rsid w:val="00B304EA"/>
    <w:rsid w:val="00B74695"/>
    <w:rsid w:val="00BA24DE"/>
    <w:rsid w:val="00BB2C0D"/>
    <w:rsid w:val="00BC0830"/>
    <w:rsid w:val="00BC4A7E"/>
    <w:rsid w:val="00BE382F"/>
    <w:rsid w:val="00BE7D41"/>
    <w:rsid w:val="00BE7FB8"/>
    <w:rsid w:val="00BF3DE2"/>
    <w:rsid w:val="00BF4CD0"/>
    <w:rsid w:val="00C16896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C5C40"/>
    <w:rsid w:val="00D20C72"/>
    <w:rsid w:val="00D51329"/>
    <w:rsid w:val="00D66F4F"/>
    <w:rsid w:val="00D9010E"/>
    <w:rsid w:val="00DA1E10"/>
    <w:rsid w:val="00DA1F31"/>
    <w:rsid w:val="00DB0FEA"/>
    <w:rsid w:val="00E0315D"/>
    <w:rsid w:val="00E11524"/>
    <w:rsid w:val="00E13977"/>
    <w:rsid w:val="00E265BC"/>
    <w:rsid w:val="00E30A23"/>
    <w:rsid w:val="00E42373"/>
    <w:rsid w:val="00E51A4A"/>
    <w:rsid w:val="00E700D2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0B06-0735-47CA-B97C-EF2DB879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530</Words>
  <Characters>3213</Characters>
  <Application>Microsoft Office Word</Application>
  <DocSecurity>0</DocSecurity>
  <Lines>97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62</cp:revision>
  <cp:lastPrinted>2021-09-20T17:18:00Z</cp:lastPrinted>
  <dcterms:created xsi:type="dcterms:W3CDTF">2017-02-22T13:54:00Z</dcterms:created>
  <dcterms:modified xsi:type="dcterms:W3CDTF">2021-12-14T13:18:00Z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