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56DAE" w14:textId="77777777" w:rsidR="00CB51B7" w:rsidRPr="00147558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462857" w:rsidRPr="00147558" w14:paraId="2CE2938F" w14:textId="77777777" w:rsidTr="4D096A14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44DD08DF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SÚMULA DA 1</w:t>
            </w:r>
            <w:r w:rsidR="0007632E"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1A1690"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(ORDINÁRIA) DA COMISSÃO DE ÉTICA E DISCIPLINA DO CAU/MG [CED-CAU/MG]</w:t>
            </w:r>
          </w:p>
        </w:tc>
      </w:tr>
      <w:tr w:rsidR="00462857" w:rsidRPr="00147558" w14:paraId="3E533008" w14:textId="77777777" w:rsidTr="4D096A14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147558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147558" w14:paraId="2BB040E2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1. LOCAL E DATA:</w:t>
            </w:r>
          </w:p>
        </w:tc>
      </w:tr>
      <w:tr w:rsidR="00462857" w:rsidRPr="00147558" w14:paraId="7B87F66B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74A6B812" w:rsidR="00CB51B7" w:rsidRPr="00147558" w:rsidRDefault="001A169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="00355750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março</w:t>
            </w:r>
            <w:r w:rsidR="00355750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</w:t>
            </w:r>
            <w:r w:rsidR="00BA79C6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62857" w:rsidRPr="00147558" w14:paraId="39641E3F" w14:textId="77777777" w:rsidTr="4D096A14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462857" w:rsidRPr="00147558" w14:paraId="5D8F4AD8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09h30min às 17h00min</w:t>
            </w:r>
          </w:p>
        </w:tc>
      </w:tr>
      <w:tr w:rsidR="00462857" w:rsidRPr="00147558" w14:paraId="2685F409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147558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147558" w14:paraId="3986D11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462857" w:rsidRPr="00147558" w14:paraId="30602066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147558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Coordenadora da CED-CAU/MG</w:t>
            </w:r>
          </w:p>
        </w:tc>
      </w:tr>
      <w:tr w:rsidR="00462857" w:rsidRPr="00147558" w14:paraId="6C4CC98E" w14:textId="77777777" w:rsidTr="4D096A14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1D06D9A4" w:rsidR="79BD5CF9" w:rsidRPr="00147558" w:rsidRDefault="79BD5CF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PARTICIPANTE</w:t>
            </w:r>
          </w:p>
        </w:tc>
        <w:tc>
          <w:tcPr>
            <w:tcW w:w="3829" w:type="dxa"/>
            <w:vAlign w:val="center"/>
          </w:tcPr>
          <w:p w14:paraId="7E4CE45D" w14:textId="60DE8951" w:rsidR="73766E27" w:rsidRPr="00147558" w:rsidRDefault="73766E2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3A5BF1AA" w:rsidR="3E3C35CB" w:rsidRPr="00147558" w:rsidRDefault="3E3C35C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 titular da CED-CAU/MG</w:t>
            </w:r>
          </w:p>
        </w:tc>
      </w:tr>
      <w:tr w:rsidR="00462857" w:rsidRPr="00147558" w14:paraId="03673CA2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CB51B7" w:rsidRPr="00147558" w:rsidRDefault="00CB51B7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CB51B7" w:rsidRPr="00147558" w:rsidRDefault="7E4FCE66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</w:p>
        </w:tc>
        <w:tc>
          <w:tcPr>
            <w:tcW w:w="4395" w:type="dxa"/>
            <w:vAlign w:val="center"/>
          </w:tcPr>
          <w:p w14:paraId="687FA198" w14:textId="142B958F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</w:t>
            </w:r>
            <w:r w:rsidR="00FE15CF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titular 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462857" w:rsidRPr="00147558" w14:paraId="60418003" w14:textId="77777777" w:rsidTr="4D096A14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7A7745" w:rsidRPr="00147558" w:rsidRDefault="007A7745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6281A9F1" w:rsidR="12B46128" w:rsidRPr="00147558" w:rsidRDefault="00A5673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bookmarkStart w:id="0" w:name="_Hlk62479701"/>
            <w:r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João Paulo Alves </w:t>
            </w:r>
            <w:r w:rsidR="005B16D9"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e Faria</w:t>
            </w:r>
            <w:bookmarkEnd w:id="0"/>
          </w:p>
        </w:tc>
        <w:tc>
          <w:tcPr>
            <w:tcW w:w="4395" w:type="dxa"/>
            <w:vAlign w:val="center"/>
          </w:tcPr>
          <w:p w14:paraId="319A57AC" w14:textId="0B4B4E13" w:rsidR="12B46128" w:rsidRPr="00147558" w:rsidRDefault="00A5673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Membro titular </w:t>
            </w:r>
            <w:r w:rsidR="12B46128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 CED-CAU/MG</w:t>
            </w:r>
          </w:p>
        </w:tc>
      </w:tr>
      <w:tr w:rsidR="00462857" w:rsidRPr="00147558" w14:paraId="32A95C9F" w14:textId="77777777" w:rsidTr="4D096A14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1184EAB6" w:rsidR="00CB51B7" w:rsidRPr="00147558" w:rsidRDefault="00E77C6A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</w:p>
        </w:tc>
      </w:tr>
      <w:tr w:rsidR="00462857" w:rsidRPr="00147558" w14:paraId="5E126EB8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147558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462857" w:rsidRPr="00147558" w14:paraId="0327DE44" w14:textId="77777777" w:rsidTr="4D096A14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E63F0D" w:rsidRPr="00147558" w14:paraId="6483CBF8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147558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E63F0D" w:rsidRPr="00147558" w14:paraId="3245601C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54B744CA" w14:textId="77777777" w:rsidR="00494E74" w:rsidRPr="00147558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Comunicados;</w:t>
            </w:r>
          </w:p>
          <w:p w14:paraId="700A0581" w14:textId="5A24CA80" w:rsidR="00462857" w:rsidRPr="00147558" w:rsidRDefault="00462857" w:rsidP="00147558">
            <w:pPr>
              <w:widowControl/>
              <w:ind w:left="7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 </w:t>
            </w:r>
            <w:r w:rsidR="0094672A"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Recebimento da</w:t>
            </w:r>
            <w:r w:rsidR="00AC7A62"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denúncia n° 1273257/2021.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7BC6A44" w14:textId="4AB31EF4" w:rsidR="00462857" w:rsidRPr="00147558" w:rsidRDefault="00462857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5E20CA13" w14:textId="77777777" w:rsidTr="4D096A14">
        <w:trPr>
          <w:trHeight w:val="330"/>
        </w:trPr>
        <w:tc>
          <w:tcPr>
            <w:tcW w:w="10188" w:type="dxa"/>
            <w:gridSpan w:val="3"/>
            <w:vAlign w:val="center"/>
          </w:tcPr>
          <w:p w14:paraId="4986140E" w14:textId="77777777" w:rsidR="0094672A" w:rsidRPr="00147558" w:rsidRDefault="0094672A" w:rsidP="0014755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Elaboração do Plano de Ação da Comissão de Ética e disciplina do CAU/MG para o triênio 2021-2023; </w:t>
            </w:r>
          </w:p>
          <w:p w14:paraId="48CC3BD9" w14:textId="64850663" w:rsidR="00F13B36" w:rsidRPr="00147558" w:rsidRDefault="00F13B36" w:rsidP="00147558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668EE45C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AF5175E" w14:textId="0C50C426" w:rsidR="00494E74" w:rsidRPr="00147558" w:rsidRDefault="00494E74" w:rsidP="00147558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Processos em tramitação na CED-CAU/MG;</w:t>
            </w:r>
          </w:p>
          <w:p w14:paraId="178E2A2C" w14:textId="77777777" w:rsidR="005877DC" w:rsidRPr="00147558" w:rsidRDefault="005877DC" w:rsidP="00147558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D4E1DD3" w14:textId="77777777" w:rsidR="0094672A" w:rsidRPr="00147558" w:rsidRDefault="0094672A" w:rsidP="0014755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 [PROT. Nº 810817-2019]</w:t>
            </w:r>
            <w:r w:rsidRPr="001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bookmarkStart w:id="1" w:name="_Hlk61961382"/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Michela Perígolo Rezende</w:t>
            </w:r>
            <w:bookmarkEnd w:id="1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08DADC2E" w14:textId="77777777" w:rsidR="0094672A" w:rsidRPr="00147558" w:rsidRDefault="0094672A" w:rsidP="001475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 [PROT. Nº 1002010-2019]</w:t>
            </w:r>
            <w:r w:rsidRPr="001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bookmarkStart w:id="2" w:name="_Hlk61964979"/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Paulo Alves de Faria</w:t>
            </w:r>
            <w:bookmarkEnd w:id="2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  <w:bookmarkStart w:id="3" w:name="_Hlk62467179"/>
            <w:r w:rsidRPr="001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End w:id="3"/>
          </w:p>
          <w:p w14:paraId="4F3D90D9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4.3 [PROT. Nº 1025558-2019] 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Paulo Alves de Faria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  <w:p w14:paraId="07EAC142" w14:textId="77777777" w:rsidR="0094672A" w:rsidRPr="00147558" w:rsidRDefault="0094672A" w:rsidP="001475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4.4 [PROT. Nº 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1048548</w:t>
            </w:r>
            <w:r w:rsidRPr="00147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14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(Relator:</w:t>
            </w:r>
            <w:r w:rsidRPr="001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Cecília Maria rabelo Geraldo.) </w:t>
            </w:r>
          </w:p>
          <w:p w14:paraId="5404AE15" w14:textId="77777777" w:rsidR="0094672A" w:rsidRPr="00147558" w:rsidRDefault="0094672A" w:rsidP="001475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4.5 [PROT. Nº 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1048544</w:t>
            </w:r>
            <w:r w:rsidRPr="00147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-2020] </w:t>
            </w:r>
            <w:r w:rsidRPr="00147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(Relator:</w:t>
            </w:r>
            <w:r w:rsidRPr="00147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Cecília Maria rabelo Geraldo.) </w:t>
            </w:r>
          </w:p>
          <w:p w14:paraId="529742CE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4.6 [PROT. Nº 1108639-2020] (Relator: </w:t>
            </w:r>
            <w:bookmarkStart w:id="4" w:name="_Hlk61961594"/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  <w:bookmarkEnd w:id="4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0FEAB740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4.7 [PROT. Nº 1108636-2020] (Relator: </w:t>
            </w:r>
            <w:bookmarkStart w:id="5" w:name="_Hlk61960328"/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  <w:bookmarkEnd w:id="5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3A84C0A2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4.8 [PROT. Nº 1183623-2020] 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Michela Perígolo Rezende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11DECB0A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4.9 [PROT. Nº 1183625-2020] 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Michela Perígolo Rezende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  <w:p w14:paraId="2B1FFD59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4.10 [PROT. Nº 1191992-2020] (Relator: </w:t>
            </w:r>
            <w:r w:rsidRPr="00147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Cecília Maria Rabelo Geraldo.)</w:t>
            </w:r>
          </w:p>
          <w:p w14:paraId="05471A73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4.11 [PROT. Nº 1197551-2020] </w:t>
            </w:r>
            <w:r w:rsidRPr="001475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(Relator: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Cecília Maria Rabelo Geraldo.) </w:t>
            </w:r>
          </w:p>
          <w:p w14:paraId="13CE5C76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4.12 [PROT. Nº 1206454-2020] 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Cecília Maria Rabelo Geraldo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6EBDD48F" w14:textId="77777777" w:rsidR="0094672A" w:rsidRPr="00147558" w:rsidRDefault="0094672A" w:rsidP="00147558">
            <w:pPr>
              <w:widowControl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4.13 [PROT. Nº 1216708-2020] 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03906CE9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4.14 [PROT. Nº 1211743-2020] 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Ilara Rebeca Duran de Melo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56AEDCF7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4.15 </w:t>
            </w:r>
            <w:proofErr w:type="gramStart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 PROT.</w:t>
            </w:r>
            <w:proofErr w:type="gramEnd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N° 1229466-2021] 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Paulo Alves de Faria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0D5FE406" w14:textId="77777777" w:rsidR="0094672A" w:rsidRPr="00147558" w:rsidRDefault="0094672A" w:rsidP="00147558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" w:name="_Hlk62457341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4.16 </w:t>
            </w:r>
            <w:proofErr w:type="gramStart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[ PROT.</w:t>
            </w:r>
            <w:proofErr w:type="gramEnd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N° 1237739-2021] </w:t>
            </w:r>
            <w:bookmarkEnd w:id="6"/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Michela Perígolo Rezende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32BB6A0F" w14:textId="77777777" w:rsidR="0094672A" w:rsidRPr="00147558" w:rsidRDefault="0094672A" w:rsidP="00147558">
            <w:pPr>
              <w:jc w:val="both"/>
              <w:rPr>
                <w:rFonts w:ascii="Times New Roman" w:hAnsi="Times New Roman" w:cs="Times New Roman"/>
                <w:color w:val="80808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4.17 [PROT. N° 1257400-2021] (Relator: </w:t>
            </w:r>
            <w:r w:rsidRPr="001475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João Paulo Alves de Faria</w:t>
            </w:r>
            <w:r w:rsidRPr="0014755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  <w:p w14:paraId="2BA7FC82" w14:textId="25EE9EDA" w:rsidR="00CB51B7" w:rsidRPr="00147558" w:rsidRDefault="00CB51B7" w:rsidP="00147558">
            <w:pPr>
              <w:widowControl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0CF6036A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77777777" w:rsidR="00CB51B7" w:rsidRPr="00147558" w:rsidRDefault="00355750" w:rsidP="00147558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Encerramento:</w:t>
            </w:r>
          </w:p>
        </w:tc>
      </w:tr>
      <w:tr w:rsidR="00E63F0D" w:rsidRPr="00147558" w14:paraId="790C4DA0" w14:textId="77777777" w:rsidTr="4D096A14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4EDB1DA" w14:textId="77777777" w:rsidR="00CB51B7" w:rsidRPr="00147558" w:rsidRDefault="00CB51B7" w:rsidP="0014755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A8339E7" w14:textId="77777777" w:rsidR="003377CA" w:rsidRPr="00147558" w:rsidRDefault="003377CA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7510040" w14:textId="6FB3AF47" w:rsidR="00963891" w:rsidRPr="00147558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B5816ED" w14:textId="5D745DBC" w:rsidR="00F13B36" w:rsidRPr="00147558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43CD4C1" w14:textId="3CBAD9B0" w:rsidR="00F13B36" w:rsidRPr="00147558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73E0C27" w14:textId="77777777" w:rsidR="00F13B36" w:rsidRPr="00147558" w:rsidRDefault="00F13B36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9836CF8" w14:textId="77777777" w:rsidR="00963891" w:rsidRPr="00147558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DCCE8D0" w14:textId="77777777" w:rsidR="00963891" w:rsidRPr="00147558" w:rsidRDefault="00963891" w:rsidP="00147558">
            <w:pPr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034E9B7F" w14:textId="77777777" w:rsidTr="4D096A14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79B00716" w14:textId="77777777" w:rsidR="00023C6B" w:rsidRPr="00147558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147558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2E5E75D6" w14:textId="77777777" w:rsidTr="65F19C65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77777777" w:rsidR="00CB51B7" w:rsidRPr="00147558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E63F0D" w:rsidRPr="00147558" w14:paraId="2D89D3B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12E2677F" w:rsidR="00CB51B7" w:rsidRPr="00147558" w:rsidRDefault="00FE15CF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Fo</w:t>
            </w:r>
            <w:r w:rsidR="4D6B8E82"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 verificado o quórum</w:t>
            </w: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desta Comissão às 09h3</w:t>
            </w:r>
            <w:r w:rsidR="00792C35"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min</w:t>
            </w:r>
            <w:r w:rsidR="00B462AC"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quando se iniciou a reunião. </w:t>
            </w:r>
          </w:p>
        </w:tc>
      </w:tr>
    </w:tbl>
    <w:p w14:paraId="1B8B2ABC" w14:textId="77777777" w:rsidR="00CB51B7" w:rsidRPr="00147558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2EBD4F9E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</w:p>
        </w:tc>
      </w:tr>
      <w:tr w:rsidR="00E63F0D" w:rsidRPr="00147558" w14:paraId="10E5644D" w14:textId="77777777" w:rsidTr="65F19C65">
        <w:trPr>
          <w:trHeight w:val="122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4755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9F367F" w14:textId="71D2D9AE" w:rsidR="0094672A" w:rsidRPr="00147558" w:rsidRDefault="0094672A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2.1 O Assessor Diogo Braga Comunicou que recebeu hoje, através de protocolo, nova denúncia a ser analisada pela CED_CAU/MG: n° 1273257/2021.  </w:t>
            </w:r>
          </w:p>
          <w:p w14:paraId="40F5E2DE" w14:textId="5BEB5329" w:rsidR="00B462AC" w:rsidRPr="00147558" w:rsidRDefault="00B462AC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14:paraId="6DE22FFF" w14:textId="5A43064F" w:rsidR="007A4C3B" w:rsidRPr="00147558" w:rsidRDefault="007A4C3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Foi nomeada a Conselheira Michela </w:t>
            </w:r>
            <w:r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Perígolo Rezende como Relatora da denúncia. </w:t>
            </w:r>
            <w:r w:rsidR="00633E8D"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Em tempo, a Conselheira Relatora solicitou que </w:t>
            </w:r>
            <w:r w:rsidR="00BE645F"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a denunciante apresente complementação de denúncia </w:t>
            </w:r>
            <w:proofErr w:type="spellStart"/>
            <w:r w:rsidR="00BE645F"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apresentando</w:t>
            </w:r>
            <w:proofErr w:type="spellEnd"/>
            <w:r w:rsidR="00BE645F"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: a) Contrato de prestação de serviços entre as partes; b) RRT(s), se houver; c) outros documentos que comprovem os fatos alegados na denúncia; d) delineação objetiva dos fatos alegados e indicação clara do que se deseja com a denúncia. </w:t>
            </w:r>
          </w:p>
          <w:p w14:paraId="50FD0932" w14:textId="4C900644" w:rsidR="007A4C3B" w:rsidRPr="00147558" w:rsidRDefault="007A4C3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</w:p>
          <w:p w14:paraId="44BA8B08" w14:textId="77777777" w:rsidR="00C17B0B" w:rsidRPr="00147558" w:rsidRDefault="007A4C3B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2.2 Sobre o </w:t>
            </w: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Ofício IAB 001/2021 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 a Resolução CGSIM Nº 64, de 11 de dezembro de 2020, a Conselheira Coordenadora Cecília informou que na reunião ocorrida para debater este tema ficou clara a impossibilidade de aplicação da mesma e que</w:t>
            </w:r>
            <w:r w:rsidR="000A3C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inclusive,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um advogado especialista em Direito Urbanístico participante apontou a inconstitucionalidade da mesma. </w:t>
            </w:r>
            <w:r w:rsidR="000A3C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Disse que irá ocorrer uma reunião da </w:t>
            </w:r>
            <w:proofErr w:type="spellStart"/>
            <w:r w:rsidR="000A3C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CPUAs</w:t>
            </w:r>
            <w:proofErr w:type="spellEnd"/>
            <w:r w:rsidR="000A3C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todos os CAU/</w:t>
            </w:r>
            <w:proofErr w:type="spellStart"/>
            <w:r w:rsidR="000A3C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UFs</w:t>
            </w:r>
            <w:proofErr w:type="spellEnd"/>
            <w:r w:rsidR="000A3C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que irá debater essa Resolução. </w:t>
            </w:r>
          </w:p>
          <w:p w14:paraId="6B72156A" w14:textId="77777777" w:rsidR="00103D74" w:rsidRPr="00147558" w:rsidRDefault="00103D74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6AF929" w14:textId="1EF7A97C" w:rsidR="00103D74" w:rsidRPr="00147558" w:rsidRDefault="00103D74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2.3 Debatido sobre a importância da ciência dos Conselheiros Suplentes dos andamentos dos trabalhos da CED/MG, a Conselheira Coordenadora solicitou que o Assessor </w:t>
            </w:r>
            <w:r w:rsidR="00902FD5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mantenha em cópia todos os e-mails dos Conselheiros Suplentes em todas as comunicações enviadas para os Conselheiros Titulares. </w:t>
            </w:r>
          </w:p>
        </w:tc>
      </w:tr>
    </w:tbl>
    <w:p w14:paraId="4FA11D76" w14:textId="77777777" w:rsidR="002157CE" w:rsidRPr="00147558" w:rsidRDefault="002157CE" w:rsidP="00147558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9090202" w14:textId="61BC8681" w:rsidR="00CB51B7" w:rsidRPr="00147558" w:rsidRDefault="0094672A" w:rsidP="00147558">
      <w:pPr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4755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Elaboração do Plano de Ação da Comissão de Ética e disciplina do CAU/MG para o triênio 2021-2023; </w:t>
      </w:r>
    </w:p>
    <w:p w14:paraId="1A6C463E" w14:textId="77777777" w:rsidR="005769B1" w:rsidRPr="00147558" w:rsidRDefault="005769B1" w:rsidP="0014755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47FCE4A2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4755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F40E43C" w14:textId="77777777" w:rsidR="005769B1" w:rsidRPr="00147558" w:rsidRDefault="005769B1" w:rsidP="00147558">
            <w:pPr>
              <w:pStyle w:val="PargrafodaLista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  <w:p w14:paraId="395D3667" w14:textId="57461BC9" w:rsidR="005769B1" w:rsidRPr="00147558" w:rsidRDefault="0094672A" w:rsidP="001475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Elaboração do Plano de Ação da Comissão de Ética e disciplina do CAU/MG para o triênio 2021-2023; </w:t>
            </w:r>
          </w:p>
        </w:tc>
      </w:tr>
      <w:tr w:rsidR="00E63F0D" w:rsidRPr="00147558" w14:paraId="12C058CC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4755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AC52C5" w14:textId="27E8149C" w:rsidR="00F65A45" w:rsidRPr="00147558" w:rsidRDefault="00F65A4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Além do atendimento às demandas ordinárias processuais da CED/MG, a comissão debateu sobre a criação de uma campanha de divulgação das regras do Código de Ética e Disciplina. </w:t>
            </w:r>
          </w:p>
          <w:p w14:paraId="254DC906" w14:textId="77777777" w:rsidR="00F65A45" w:rsidRPr="00147558" w:rsidRDefault="00F65A4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BF5F85" w14:textId="6B636CFD" w:rsidR="005769B1" w:rsidRPr="00147558" w:rsidRDefault="00AB2B3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Ficou decidido que</w:t>
            </w:r>
            <w:r w:rsidR="007571E2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 Conselheiro João Paulo será o responsável por identificar e listar temas a serem abordados para elaboração de campanha Ético-Disciplinar</w:t>
            </w:r>
            <w:r w:rsidR="00F65A45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571E2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781B37AA" w14:textId="77777777" w:rsidR="005769B1" w:rsidRPr="00147558" w:rsidRDefault="005769B1" w:rsidP="0014755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777230A9" w14:textId="04621ECD" w:rsidR="005769B1" w:rsidRPr="00147558" w:rsidRDefault="000C74B5" w:rsidP="00147558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4755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p w14:paraId="4344541F" w14:textId="77777777" w:rsidR="007571E2" w:rsidRPr="00147558" w:rsidRDefault="007571E2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586AC57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4755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0A791BF8" w:rsidR="0088256B" w:rsidRPr="00147558" w:rsidRDefault="00943E9B" w:rsidP="0014755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4.1 [PROT. Nº 810817-2019]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E63F0D" w:rsidRPr="00147558" w14:paraId="73BFFC23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4755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E999D9" w14:textId="1FB5878E" w:rsidR="0088256B" w:rsidRPr="00147558" w:rsidRDefault="005E4323" w:rsidP="00147558">
            <w:pPr>
              <w:pStyle w:val="Default"/>
              <w:adjustRightInd w:val="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Relatório e Voto do Conselheiro Relator </w:t>
            </w:r>
            <w:r w:rsidR="00E63F0D" w:rsidRPr="001475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encaminhado</w:t>
            </w:r>
            <w:r w:rsidRPr="001475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para julgamento do Plenário do CAU/MG. </w:t>
            </w:r>
          </w:p>
        </w:tc>
      </w:tr>
    </w:tbl>
    <w:p w14:paraId="3628D190" w14:textId="77777777" w:rsidR="0088256B" w:rsidRPr="00147558" w:rsidRDefault="0088256B" w:rsidP="00147558">
      <w:pPr>
        <w:widowControl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34A2927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1ED50" w14:textId="77777777" w:rsidR="006202A1" w:rsidRPr="00147558" w:rsidRDefault="006202A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8DE0DAB" w14:textId="77777777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4.2 [PROT. Nº 1002010-2019]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15FA0BC7" w14:textId="26AE5420" w:rsidR="006202A1" w:rsidRPr="00147558" w:rsidRDefault="006202A1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3F0D" w:rsidRPr="00147558" w14:paraId="5B00108D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DA5392" w14:textId="77777777" w:rsidR="00F82D4D" w:rsidRPr="00147558" w:rsidRDefault="00F82D4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C4EE8A" w14:textId="35B9BF5B" w:rsidR="00F82D4D" w:rsidRPr="00147558" w:rsidRDefault="00E63F0D" w:rsidP="00147558">
            <w:pPr>
              <w:pStyle w:val="Default"/>
              <w:adjustRightInd w:val="0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 despacho para encaminhamento de novo ofício para a Prefeitura de Rodeiro/MG foi encaminhado para o Gerente Jurídico do CAU/MG.</w:t>
            </w:r>
            <w:r w:rsidR="00DF7F94" w:rsidRPr="001475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O Assessor comunicou que a Prefeitura de Rodeiro respondeu o Ofício encaminhando tabela de Excel com a listagem dos processos aprovados. O Conselheiro Relator irá analisar e apresentará </w:t>
            </w:r>
            <w:r w:rsidR="00E73943" w:rsidRPr="001475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seu Relatório e Voto de admissão ou inadmissão</w:t>
            </w:r>
            <w:r w:rsidR="00DF7F94" w:rsidRPr="0014755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na próxima reunião. </w:t>
            </w:r>
          </w:p>
        </w:tc>
      </w:tr>
    </w:tbl>
    <w:p w14:paraId="180AC576" w14:textId="77777777" w:rsidR="005E4323" w:rsidRPr="00147558" w:rsidRDefault="005E4323" w:rsidP="00147558">
      <w:pPr>
        <w:widowControl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7ED543E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4755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6973E4A" w14:textId="080B626F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5E4323"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7" w:name="_Hlk62480948"/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1025558</w:t>
            </w:r>
            <w:bookmarkEnd w:id="7"/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-2019] 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37FCF87A" w14:textId="18977CB1" w:rsidR="0088256B" w:rsidRPr="00147558" w:rsidRDefault="0088256B" w:rsidP="0014755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6E5320C2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4755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8841DB" w14:textId="3A0E3456" w:rsidR="0088256B" w:rsidRPr="00147558" w:rsidRDefault="00717932" w:rsidP="00147558">
            <w:pPr>
              <w:ind w:right="187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>O conselheiro Relator elaborou seus</w:t>
            </w:r>
            <w:r w:rsidR="00E63F0D"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 questionamentos a serem realizados na audiência de instrução</w:t>
            </w:r>
            <w:r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 e os enviou para o Assessor Diogo Braga para formatação adequada.</w:t>
            </w:r>
          </w:p>
        </w:tc>
      </w:tr>
    </w:tbl>
    <w:p w14:paraId="5E2A4D46" w14:textId="77777777" w:rsidR="005E4323" w:rsidRPr="00147558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62EE0D81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4755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F8BAC06" w14:textId="77777777" w:rsidR="00511275" w:rsidRPr="00147558" w:rsidRDefault="00511275" w:rsidP="0014755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E29ACB" w14:textId="45BCA280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5E4323"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8" w:name="_Hlk62544336"/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1048548</w:t>
            </w: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-2020</w:t>
            </w:r>
            <w:bookmarkEnd w:id="8"/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1475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866B6D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  <w:p w14:paraId="76BD9AF1" w14:textId="7CDEC96F" w:rsidR="00894292" w:rsidRPr="00147558" w:rsidRDefault="00894292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3F0D" w:rsidRPr="00147558" w14:paraId="5A18E565" w14:textId="77777777" w:rsidTr="00E63F0D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4755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07241A" w14:textId="3D878B84" w:rsidR="00F60D53" w:rsidRPr="00147558" w:rsidRDefault="00F60D5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 momento de análise deste item de pauta a advogada do CAU/MG Luiza Di Spirito se fez presente.</w:t>
            </w:r>
          </w:p>
          <w:p w14:paraId="2FD6B5CF" w14:textId="77777777" w:rsidR="00F60D53" w:rsidRPr="00147558" w:rsidRDefault="00F60D5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45AB47" w14:textId="68DDCCD0" w:rsidR="00100B30" w:rsidRPr="00147558" w:rsidRDefault="00100B3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</w:t>
            </w:r>
            <w:r w:rsidR="00024A09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Relatora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como encaminhamento do processo emitiu o seguinte despacho: “</w:t>
            </w:r>
            <w:r w:rsidR="00024A09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Considerando a proximidade da audiência de instrução a ser realizada no dia 13/04/2021. Considerando que não foi possível, por esta Conselheira Relatora, a melhor apuração e instrução dos autos. Solicito suspender a audiência de instrução para marcação em data posterior oportuna a ser comunicada. Intime a parte desta decisão.  Informar que, caso nova documentação seja apensada aos autos, será conferida à parte oportunidade de se manifestar. Considerando que este processo ético-disciplinar em tramitação no CAU/MG foi aberto em decorrência das condutas que estão sendo apuradas no processo n° XXXXXXXXXX. Solicito oficiar o MPMG para que envie a esta CED-CAU/MG a íntegra dos autos do processo n° XXXXXXXXXX, ou a documentação que instrua o envolvimento do(a) arquiteto(a) e urbanista XXXXXXXXXX com os requeridos(as) XXXXXXXXXX.”</w:t>
            </w:r>
          </w:p>
          <w:p w14:paraId="0D454606" w14:textId="77777777" w:rsidR="00100B30" w:rsidRPr="00147558" w:rsidRDefault="00100B30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48A562D" w14:textId="24F70992" w:rsidR="00FF0855" w:rsidRPr="00147558" w:rsidRDefault="00024A09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100B30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olicitou ao Assessor Diogo Braga que verifique no SICCAU a existência de </w:t>
            </w:r>
            <w:proofErr w:type="spellStart"/>
            <w:r w:rsidR="00100B30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RRTs</w:t>
            </w:r>
            <w:proofErr w:type="spellEnd"/>
            <w:r w:rsidR="00100B30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em nome da denunciada contratada pelas </w:t>
            </w:r>
            <w:proofErr w:type="spellStart"/>
            <w:r w:rsidR="00100B30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PJs</w:t>
            </w:r>
            <w:proofErr w:type="spellEnd"/>
            <w:r w:rsidR="00100B30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citadas no processo. </w:t>
            </w:r>
          </w:p>
        </w:tc>
      </w:tr>
    </w:tbl>
    <w:p w14:paraId="51F2C8BD" w14:textId="679DAB10" w:rsidR="006E4D01" w:rsidRPr="00147558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6F98E8C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0BEEF2" w14:textId="77777777" w:rsidR="006E4D01" w:rsidRPr="0014755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8B83A72" w14:textId="76021911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9" w:name="_Hlk62544342"/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1048544</w:t>
            </w:r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-2020</w:t>
            </w:r>
            <w:bookmarkEnd w:id="9"/>
            <w:r w:rsidRPr="0014755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</w:t>
            </w:r>
            <w:r w:rsidRPr="0014755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0866B6D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  <w:p w14:paraId="66DAB685" w14:textId="0C1F52CD" w:rsidR="006E4D01" w:rsidRPr="00147558" w:rsidRDefault="006E4D01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3F0D" w:rsidRPr="00147558" w14:paraId="7E62D15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26F9AD" w14:textId="77777777" w:rsidR="006E4D01" w:rsidRPr="0014755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95E581" w14:textId="77777777" w:rsidR="00F60D53" w:rsidRPr="00147558" w:rsidRDefault="00F60D5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 momento de análise deste item de pauta a advogada do CAU/MG Luiza Di Spirito se fez presente.</w:t>
            </w:r>
          </w:p>
          <w:p w14:paraId="51B6D8DE" w14:textId="77777777" w:rsidR="00F60D53" w:rsidRPr="00147558" w:rsidRDefault="00F60D5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E6CE66" w14:textId="479246E7" w:rsidR="00024A09" w:rsidRPr="00147558" w:rsidRDefault="00024A0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como encaminhamento do processo emitiu o seguinte despacho: “Considerando a proximidade da audiência de instrução a ser realizada no dia 13/04/2021. Considerando que não foi possível, por esta Conselheira Relatora, a melhor apuração e instrução dos autos. Solicito suspender a audiência de instrução para marcação em data posterior oportuna a ser comunicada. Intime a parte desta decisão. Informar que, caso nova documentação seja apensada aos autos, será conferida à parte oportunidade de se manifestar. Considerando que este processo ético-disciplinar em tramitação no CAU/MG foi aberto em decorrência das condutas que estão sendo apuradas no processo n° XXXXXXXXXX. </w:t>
            </w:r>
          </w:p>
          <w:p w14:paraId="30A4B387" w14:textId="45DC1ED8" w:rsidR="00024A09" w:rsidRPr="00147558" w:rsidRDefault="00024A09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Solicito oficiar o MPMG para que envie a esta CED-CAU/MG a íntegra dos autos do processo n° XXXXXXXXXX, ou a documentação que instrua o envolvimento do(a) arquiteto(a) e urbanista XXXXXXXXXX.</w:t>
            </w:r>
            <w:r w:rsidR="00F60D53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Solicito oficiar a Prefeitura de XXXXXXXXXX para que encaminhe a esta CED-CAU/MG a íntegra dos autos dos processos administrativos disciplinares e de sindicância em desfavor do(a) arquiteto(a) e urbanista XXXXXXXXXX, que tratou de aprovação de projetos irregulares.”   </w:t>
            </w:r>
          </w:p>
          <w:p w14:paraId="56146B7E" w14:textId="398801BC" w:rsidR="00024A09" w:rsidRPr="00147558" w:rsidRDefault="00024A0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B379668" w14:textId="77777777" w:rsidR="00024A09" w:rsidRPr="00147558" w:rsidRDefault="00024A0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454487" w14:textId="686CA660" w:rsidR="006E4D01" w:rsidRPr="00147558" w:rsidRDefault="00024A0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Solicitou ao Assessor Diogo Braga que verifique no SICCAU a existência de </w:t>
            </w:r>
            <w:proofErr w:type="spellStart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RRTs</w:t>
            </w:r>
            <w:proofErr w:type="spellEnd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em nome do denunciado contratado pelas </w:t>
            </w:r>
            <w:proofErr w:type="spellStart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PJs</w:t>
            </w:r>
            <w:proofErr w:type="spellEnd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citadas no processo.</w:t>
            </w:r>
          </w:p>
        </w:tc>
      </w:tr>
    </w:tbl>
    <w:p w14:paraId="5F76D47D" w14:textId="77777777" w:rsidR="006E4D01" w:rsidRPr="00147558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62926839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C2A6E2" w14:textId="77777777" w:rsidR="006E4D01" w:rsidRPr="0014755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5DF1EBB" w14:textId="3B09269D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1108639-2020] 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02892663" w14:textId="55C1C63E" w:rsidR="006E4D01" w:rsidRPr="00147558" w:rsidRDefault="006E4D01" w:rsidP="0014755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5BB4DE86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B53EC2" w14:textId="77777777" w:rsidR="006E4D01" w:rsidRPr="0014755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35601C" w14:textId="1AB1F66C" w:rsidR="006E4D01" w:rsidRPr="00147558" w:rsidRDefault="006F194C" w:rsidP="00147558">
            <w:pPr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0" w:name="_Hlk62632962"/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="00A94BF2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Conselheira Relatora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emitiu</w:t>
            </w:r>
            <w:r w:rsidR="00A94BF2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seu Relatório e Voto de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decidindo</w:t>
            </w:r>
            <w:r w:rsidR="00E63F0D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pelo arquivamento da denúncia na reunião anterior e t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odos os presentes votaram a favor da decisão.</w:t>
            </w:r>
            <w:r w:rsidR="00E63F0D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i</w:t>
            </w:r>
            <w:bookmarkEnd w:id="10"/>
            <w:r w:rsidR="00E63F0D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ntimação comunicando o arquivamento foi enviada. Resta aguardar o transcurso de tempo de interposição de recurso. </w:t>
            </w:r>
            <w:r w:rsidR="001F5846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Assessor Diogo Braga comunicou que não interposto recurso irá encaminhar os autos para arquivamento na Secretaria.</w:t>
            </w:r>
          </w:p>
        </w:tc>
      </w:tr>
    </w:tbl>
    <w:p w14:paraId="62F7942E" w14:textId="77777777" w:rsidR="006E4D01" w:rsidRPr="00147558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568335A3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14755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081D659" w14:textId="649708F5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1108636-2020] 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4B56A84B" w14:textId="78383CCF" w:rsidR="006E4D01" w:rsidRPr="00147558" w:rsidRDefault="006E4D01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3F0D" w:rsidRPr="00147558" w14:paraId="7EE25410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14755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EFB43C" w14:textId="6EB1BDCA" w:rsidR="006E4D01" w:rsidRPr="00147558" w:rsidRDefault="00E63F0D" w:rsidP="00147558">
            <w:pPr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Conselheira Relatora emitiu seu Relatório e Voto de decidindo pelo arquivamento da denúncia na reunião anterior e todos os presentes votaram a favor da decisão. A intimação comunicando o arquivamento foi enviada. Resta aguardar o transcurso de tempo de interposição de recurso.</w:t>
            </w:r>
            <w:r w:rsidR="001F5846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Assessor Diogo Braga comunicou que não interposto recurso irá encaminhar os autos para arquivamento na Secretaria.</w:t>
            </w:r>
          </w:p>
        </w:tc>
      </w:tr>
    </w:tbl>
    <w:p w14:paraId="62684701" w14:textId="77777777" w:rsidR="006E4D01" w:rsidRPr="00147558" w:rsidRDefault="006E4D01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79E7B9F4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094D65" w14:textId="77777777" w:rsidR="00894292" w:rsidRPr="0014755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BD478F0" w14:textId="52CAEAC2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1" w:name="_Hlk62544501"/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1183623-2020</w:t>
            </w:r>
            <w:bookmarkEnd w:id="11"/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bookmarkStart w:id="12" w:name="_Hlk62544873"/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bookmarkEnd w:id="12"/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74EB173F" w14:textId="73A31C2E" w:rsidR="00894292" w:rsidRPr="00147558" w:rsidRDefault="00894292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B41C6" w:rsidRPr="00147558" w14:paraId="4D965145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9D5BF66" w14:textId="77777777" w:rsidR="00894292" w:rsidRPr="0014755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D12988" w14:textId="397601C8" w:rsidR="00BB41C6" w:rsidRPr="00147558" w:rsidRDefault="00462857" w:rsidP="001475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da CED/MG informou que </w:t>
            </w:r>
            <w:r w:rsidR="00C57574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 partes apresentaram acordo de conciliação extrajudicial. </w:t>
            </w:r>
            <w:r w:rsidR="00BB41C6"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Considerando a matéria conciliada e não havendo mais interesse do denunciante pela continuidade da denúncia, a Conselheira Relatora emitiu despacho decidindo pelo arquivamento da denúncia sem necessidade de juízo de admissibilidade. </w:t>
            </w:r>
          </w:p>
          <w:p w14:paraId="6A40A8BD" w14:textId="393343B0" w:rsidR="00894292" w:rsidRPr="00147558" w:rsidRDefault="00894292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13490A" w14:textId="77777777" w:rsidR="0088256B" w:rsidRPr="00147558" w:rsidRDefault="0088256B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BB41C6" w:rsidRPr="00147558" w14:paraId="1BF9163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14755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9D5C847" w14:textId="08DCE848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  <w:r w:rsidR="00203261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</w:t>
            </w:r>
            <w:bookmarkStart w:id="13" w:name="_Hlk62544508"/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1183625-2020</w:t>
            </w:r>
            <w:bookmarkEnd w:id="13"/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] 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.) </w:t>
            </w:r>
          </w:p>
          <w:p w14:paraId="4790E048" w14:textId="5DD61AFA" w:rsidR="0088256B" w:rsidRPr="00147558" w:rsidRDefault="0088256B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BB41C6" w:rsidRPr="00147558" w14:paraId="4DC6A8DA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14755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024CC3" w14:textId="77777777" w:rsidR="00BB41C6" w:rsidRPr="00147558" w:rsidRDefault="00BB41C6" w:rsidP="0014755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da CED/MG informou que as partes apresentaram acordo de conciliação extrajudicial. Considerando a matéria conciliada e não havendo mais interesse do denunciante pela continuidade da denúncia, a Conselheira Relatora emitiu despacho decidindo pelo arquivamento da denúncia sem necessidade de juízo de admissibilidade. </w:t>
            </w:r>
          </w:p>
          <w:p w14:paraId="47637685" w14:textId="4D5B2E0B" w:rsidR="00FF0855" w:rsidRPr="00147558" w:rsidRDefault="00FF0855" w:rsidP="001475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856C839" w14:textId="77777777" w:rsidR="0088256B" w:rsidRPr="00147558" w:rsidRDefault="0088256B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273107C8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14755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0C8EEAB" w14:textId="38DDA976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203261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1191992-2020] (Relator: </w:t>
            </w: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B7AF5B6" w14:textId="16EEC359" w:rsidR="005054A7" w:rsidRPr="0014755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3F0D" w:rsidRPr="00147558" w14:paraId="4DA8044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14755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4038AA" w14:textId="1D915CAC" w:rsidR="005054A7" w:rsidRPr="00147558" w:rsidRDefault="00203261" w:rsidP="0014755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 assessor informou que as partes foram intimadas novamente para apresentação de defesa prévi</w:t>
            </w:r>
            <w:r w:rsidR="00662B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e complementação de denúncia e que, no entanto, os </w:t>
            </w:r>
            <w:proofErr w:type="spellStart"/>
            <w:r w:rsidR="00662B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ARs</w:t>
            </w:r>
            <w:proofErr w:type="spellEnd"/>
            <w:r w:rsidR="00662B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retornaram sem cumprimento novamente, assim como as tentativas de contato telefônico se mostraram infrutíferas. </w:t>
            </w:r>
            <w:r w:rsidR="00C57574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apresentará seu Relatório e Voto de admissão ou inadmissão da denúncia na próxima reunião.  </w:t>
            </w:r>
          </w:p>
        </w:tc>
      </w:tr>
    </w:tbl>
    <w:p w14:paraId="6BA2F971" w14:textId="77777777" w:rsidR="00DB2423" w:rsidRPr="00147558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24DFCD15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AAAC5B3" w14:textId="41C78A54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203261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1197551-2020] </w:t>
            </w:r>
            <w:r w:rsidRPr="001475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(Relator: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Rabelo Geraldo.) </w:t>
            </w:r>
          </w:p>
          <w:p w14:paraId="7E808E4B" w14:textId="1E27DF35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4E55820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3452B4" w14:textId="6CD80AA6" w:rsidR="00DB2423" w:rsidRPr="00147558" w:rsidRDefault="00254D8A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>A</w:t>
            </w:r>
            <w:r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 conselheir</w:t>
            </w:r>
            <w:r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>a</w:t>
            </w:r>
            <w:r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 Relator</w:t>
            </w:r>
            <w:r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>a</w:t>
            </w:r>
            <w:r w:rsidRPr="00147558">
              <w:rPr>
                <w:rFonts w:ascii="Times New Roman" w:eastAsia="Times New Roman" w:hAnsi="Times New Roman" w:cs="Times New Roman"/>
                <w:color w:val="000000" w:themeColor="text1" w:themeShade="80"/>
                <w:sz w:val="20"/>
                <w:szCs w:val="20"/>
              </w:rPr>
              <w:t xml:space="preserve"> elaborou seus questionamentos a serem realizados na audiência de instrução e os enviou para o Assessor Diogo Braga para formatação adequada.</w:t>
            </w:r>
          </w:p>
        </w:tc>
      </w:tr>
    </w:tbl>
    <w:p w14:paraId="244E68E4" w14:textId="77777777" w:rsidR="00DB2423" w:rsidRPr="00147558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722EF996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990351C" w14:textId="4A70F15E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203261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1206454-2020] 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6D4B05EB" w14:textId="1082EB79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3E25BB61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AAAB64" w14:textId="77777777" w:rsidR="00F60D53" w:rsidRPr="00147558" w:rsidRDefault="00F60D5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 momento de análise deste item de pauta a advogada do CAU/MG Luiza Di Spirito se fez presente.</w:t>
            </w:r>
          </w:p>
          <w:p w14:paraId="597EB68A" w14:textId="6C09068C" w:rsidR="001C20DA" w:rsidRPr="00147558" w:rsidRDefault="001C20DA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Para encaminhamento deste processo a Conselheira Relatora emitiu o seguinte despacho: “Recebido o recurso encaminhado pela denunciante ao Plenário do CAU/MG (fls.68 e 69), decido por </w:t>
            </w:r>
            <w:bookmarkStart w:id="14" w:name="_Hlk66460610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não reconsiderar a decisão desta CED-CAU/MG</w:t>
            </w:r>
            <w:bookmarkEnd w:id="14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conforme </w:t>
            </w:r>
            <w:bookmarkStart w:id="15" w:name="_Hlk66460564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parágrafo 2° do artigo 22 da Resolução CAU/BR n°143.</w:t>
            </w:r>
            <w:bookmarkEnd w:id="15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Em conformidade com os princípios da ampla defesa e do devido processo legal, solicito que a parte denunciada seja intimada a apresentar, se assim o desejar, suas contrarrazões em um prazo de 10 dias. </w:t>
            </w:r>
            <w:bookmarkStart w:id="16" w:name="_Hlk66460647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Findo o prazo de apresentação das contrarrazões, encaminhe o recurso para análise do Plenário do CAU/MG</w:t>
            </w:r>
            <w:bookmarkEnd w:id="16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.”</w:t>
            </w:r>
          </w:p>
          <w:p w14:paraId="2CF7EC01" w14:textId="0479C58E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F2D28E8" w14:textId="77777777" w:rsidR="00DB2423" w:rsidRPr="00147558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1F74812D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6708F6C" w14:textId="4F27948E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B3601E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1216708-2020] 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4372A018" w14:textId="2C41769F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676E0518" w14:textId="77777777" w:rsidTr="65F19C65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450D7" w14:textId="4CA9BABB" w:rsidR="00DB2423" w:rsidRPr="00147558" w:rsidRDefault="00CC3ECB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17" w:name="_Hlk63946466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</w:t>
            </w:r>
            <w:r w:rsidR="00633E8D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emitiu despacho solicitando a apresentação de defesa prévia pela denunciada. </w:t>
            </w:r>
            <w:bookmarkEnd w:id="17"/>
          </w:p>
        </w:tc>
      </w:tr>
    </w:tbl>
    <w:p w14:paraId="22B09302" w14:textId="77777777" w:rsidR="00DB2423" w:rsidRPr="00147558" w:rsidRDefault="00DB2423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02C6B30B" w14:textId="77777777" w:rsidTr="65F19C6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4B9829A" w14:textId="74E46AD6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B3601E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Nº 1211743-2020] 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.)</w:t>
            </w:r>
          </w:p>
          <w:p w14:paraId="22BE8A27" w14:textId="5B0D3510" w:rsidR="00DB2423" w:rsidRPr="0014755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E63F0D" w:rsidRPr="00147558" w14:paraId="5D2C9053" w14:textId="77777777" w:rsidTr="007A4AB2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147558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4348058" w14:textId="5776FBAE" w:rsidR="007A4AB2" w:rsidRPr="00147558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 Conselheira Relatora </w:t>
            </w:r>
            <w:r w:rsidR="00662B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na última reunião </w:t>
            </w: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apresentou seu Relatório decidindo pela admissão da denúncia ético-disciplinar, solicitando a intimação da denunciada para apresentar sua defesa em um prazo de 30 dias. Todos os present</w:t>
            </w:r>
            <w:r w:rsidR="00662B7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 votaram a favor da decisão. As correspondências comunicando a admissão de denúncia foram enviadas e a denunciada foi intimada a apresentar sua defesa.</w:t>
            </w:r>
            <w:r w:rsidR="003503EA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 Assessor Diogo Braga comunicou que a denunciada confirmou o recebimento da Intimação por e-mail e solicitou vistas dos autos. </w:t>
            </w:r>
          </w:p>
        </w:tc>
      </w:tr>
    </w:tbl>
    <w:p w14:paraId="20809902" w14:textId="77777777" w:rsidR="00FF0855" w:rsidRPr="00147558" w:rsidRDefault="00FF0855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2AEFD20F" w14:textId="77777777" w:rsidTr="00F60D5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4755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6C90FDED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B3601E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1229466-2021] (Relat</w:t>
            </w:r>
            <w:r w:rsidR="00754CCC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  <w:r w:rsidR="003D4A46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="00B3601E"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.)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63F0D" w:rsidRPr="00147558" w14:paraId="04900113" w14:textId="77777777" w:rsidTr="00F60D5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4755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8320DA" w14:textId="3121CE91" w:rsidR="004C5AD3" w:rsidRPr="00147558" w:rsidRDefault="004C5AD3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1700E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Conselheir</w:t>
            </w:r>
            <w:r w:rsidR="00754CC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71700E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8" w:name="_Hlk63950493"/>
            <w:r w:rsidR="00754CCC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bookmarkEnd w:id="18"/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73943"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solicitou que o Assessor Diogo Braga verifique se foi recebida a Defesa Prévia Fisicamente no CAU/MG e o informe. Após isto, o Conselheiro Relator poderá emitir seu Relatório e Voto de admissão ou inadmissão da denúncia.</w:t>
            </w:r>
          </w:p>
        </w:tc>
      </w:tr>
    </w:tbl>
    <w:p w14:paraId="6109BA6C" w14:textId="77777777" w:rsidR="00FF0855" w:rsidRPr="00147558" w:rsidRDefault="00FF0855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147558" w14:paraId="5EC2ABFC" w14:textId="77777777" w:rsidTr="00F60D5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419B73" w14:textId="77777777" w:rsidR="00FF0855" w:rsidRPr="0014755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FF47A10" w14:textId="77C2D75D" w:rsidR="00FF0855" w:rsidRPr="00147558" w:rsidRDefault="00FF0855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</w:t>
            </w:r>
            <w:r w:rsidR="00B3601E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[PROT. N° </w:t>
            </w:r>
            <w:r w:rsidR="00AE3B2C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1237739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-2021] (Relat</w:t>
            </w:r>
            <w:r w:rsidR="00754CCC"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</w:t>
            </w: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bookmarkStart w:id="19" w:name="_Hlk62487499"/>
            <w:r w:rsidR="00B3601E"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Michela Perígolo Rezende</w:t>
            </w:r>
            <w:bookmarkEnd w:id="19"/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.)</w:t>
            </w:r>
          </w:p>
          <w:p w14:paraId="2761673F" w14:textId="77777777" w:rsidR="00FF0855" w:rsidRPr="0014755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63F0D" w:rsidRPr="00147558" w14:paraId="21815DF3" w14:textId="77777777" w:rsidTr="00F60D5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4CC30D" w14:textId="77777777" w:rsidR="00FF0855" w:rsidRPr="0014755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47A899" w14:textId="456FA36F" w:rsidR="00662B7C" w:rsidRPr="00147558" w:rsidRDefault="00662B7C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A denunciada foi intimada a apresentar sua defesa prévia</w:t>
            </w:r>
            <w:r w:rsidR="002A3601"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, no entanto, a Assessoria da CED-CAU/MG ainda não recebeu este documento até a presente data</w:t>
            </w: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2A3601"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A Conselheira Relatora </w:t>
            </w:r>
            <w:r w:rsidR="00C57574"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apresentará na próxima reunião o Relatório e Voto de admissão ou inadmissão da denúncia. </w:t>
            </w:r>
          </w:p>
          <w:p w14:paraId="4962F881" w14:textId="77777777" w:rsidR="00B3601E" w:rsidRPr="00147558" w:rsidRDefault="00B3601E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4E3C821" w14:textId="6E7E41B3" w:rsidR="00AE3B2C" w:rsidRPr="00147558" w:rsidRDefault="00AE3B2C" w:rsidP="0014755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5F6AD01F" w14:textId="77777777" w:rsidR="00662B7C" w:rsidRPr="00147558" w:rsidRDefault="00662B7C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62B7C" w:rsidRPr="00147558" w14:paraId="4E8D8552" w14:textId="77777777" w:rsidTr="00F60D5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BF1A44" w14:textId="77777777" w:rsidR="00662B7C" w:rsidRPr="00147558" w:rsidRDefault="00662B7C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15F76DA" w14:textId="7BFC0FC1" w:rsidR="00662B7C" w:rsidRPr="00147558" w:rsidRDefault="00662B7C" w:rsidP="0014755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4.17 [PROT. N° 1257400-2021] (Relator: </w:t>
            </w:r>
            <w:r w:rsidRPr="00147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João Paulo Alves de Faria</w:t>
            </w:r>
            <w:r w:rsidRPr="0014755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.)</w:t>
            </w:r>
          </w:p>
          <w:p w14:paraId="465F3BFF" w14:textId="77777777" w:rsidR="00662B7C" w:rsidRPr="00147558" w:rsidRDefault="00662B7C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662B7C" w:rsidRPr="00147558" w14:paraId="242DAB1C" w14:textId="77777777" w:rsidTr="00F60D5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407E5F" w14:textId="77777777" w:rsidR="00662B7C" w:rsidRPr="00147558" w:rsidRDefault="00662B7C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6BC213" w14:textId="07356245" w:rsidR="00662B7C" w:rsidRPr="00147558" w:rsidRDefault="00931D75" w:rsidP="00147558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Foi identificado que a Intimação para apresentação de Defesa Prévia, por equívoco, não foi enviada anteriormente. Portanto, decidiu-se por proceder com o envio.</w:t>
            </w:r>
          </w:p>
          <w:p w14:paraId="4A01051B" w14:textId="77777777" w:rsidR="00662B7C" w:rsidRPr="00147558" w:rsidRDefault="00662B7C" w:rsidP="00147558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147558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6F63E014" w14:textId="77777777" w:rsidR="00662B7C" w:rsidRPr="00147558" w:rsidRDefault="00662B7C" w:rsidP="00147558">
      <w:pPr>
        <w:widowControl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E66250E" w14:textId="77777777" w:rsidR="00CB51B7" w:rsidRPr="002347C2" w:rsidRDefault="00355750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347C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63F0D" w:rsidRPr="002347C2" w14:paraId="12D5A734" w14:textId="77777777" w:rsidTr="4D096A1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2347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7777777" w:rsidR="00CB51B7" w:rsidRPr="002347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 Encerramento:</w:t>
            </w:r>
          </w:p>
        </w:tc>
      </w:tr>
      <w:tr w:rsidR="00E63F0D" w:rsidRPr="002347C2" w14:paraId="60FB3DE4" w14:textId="77777777" w:rsidTr="4D096A1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2347C2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1EC404DC" w14:textId="77FC2A8F" w:rsidR="00CB51B7" w:rsidRPr="002347C2" w:rsidRDefault="00DE7291" w:rsidP="00147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0" w:name="_heading=h.2et92p0"/>
            <w:bookmarkEnd w:id="20"/>
            <w:r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reunião entrou em intervalo para almoço às 12h</w:t>
            </w:r>
            <w:r w:rsidR="00C039C3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min retornando às 13h30min. </w:t>
            </w:r>
            <w:r w:rsidR="00355750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 Coordenadora Cecília Maria Rabelo Geraldo encerrou a 1</w:t>
            </w:r>
            <w:r w:rsidR="194D86B7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2347C2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ª Reunião (ordinária) da Comissão de Ética e Disciplina do CAU/MG às 1</w:t>
            </w:r>
            <w:r w:rsidR="0047417E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="002347C2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="00351F88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355750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Para os devidos fins, eu, </w:t>
            </w:r>
            <w:r w:rsidR="00FF0855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Diogo Ubaldo Braga</w:t>
            </w:r>
            <w:r w:rsidR="00355750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Arquiteto Analista Assessor da CED/MG</w:t>
            </w:r>
            <w:r w:rsidR="00355750" w:rsidRPr="002347C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lavrei esta Súmula.</w:t>
            </w:r>
          </w:p>
        </w:tc>
      </w:tr>
    </w:tbl>
    <w:p w14:paraId="21824918" w14:textId="77777777" w:rsidR="00CB51B7" w:rsidRPr="00147558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14755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21" w:name="_Hlk62479820"/>
      <w:r w:rsidRPr="001475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7777777" w:rsidR="00CB51B7" w:rsidRPr="0014755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10716228" w14:textId="77777777" w:rsidR="00CB51B7" w:rsidRPr="00147558" w:rsidRDefault="00CB51B7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CF4D5B" w14:textId="49C4D40E" w:rsidR="00CB51B7" w:rsidRPr="00147558" w:rsidRDefault="6D49F97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="00355750"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____________________________________</w:t>
      </w:r>
    </w:p>
    <w:p w14:paraId="0063835E" w14:textId="193BB629" w:rsidR="21A7A51A" w:rsidRPr="00147558" w:rsidRDefault="21A7A51A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140F9CBD" w:rsidR="65F19C65" w:rsidRPr="0014755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14755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755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Michela Perígolo Rezende</w:t>
      </w:r>
      <w:r w:rsidR="002E0BC6"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14755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593490D9" w:rsidR="65F19C65" w:rsidRPr="0014755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24101A2B" w:rsidR="72BD950D" w:rsidRPr="00147558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755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13D44429" w:rsidR="005B16D9" w:rsidRPr="00147558" w:rsidRDefault="005B16D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 adjunto da CED-CAU/MG</w:t>
      </w:r>
    </w:p>
    <w:bookmarkEnd w:id="21"/>
    <w:p w14:paraId="41B82ED8" w14:textId="77777777" w:rsidR="00CB51B7" w:rsidRPr="0014755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51E9E910" w14:textId="50E0CB23" w:rsidR="00CB51B7" w:rsidRPr="00147558" w:rsidRDefault="00135EAD" w:rsidP="00147558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Diogo Ubaldo Braga        </w:t>
      </w:r>
      <w:r w:rsidR="00355750" w:rsidRPr="001475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</w:t>
      </w:r>
      <w:r w:rsidR="49310734" w:rsidRPr="001475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355750" w:rsidRPr="0014755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</w:t>
      </w:r>
      <w:r w:rsidR="00355750"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00355750" w:rsidRPr="0014755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78C9A481" w14:textId="4E3C3AAF" w:rsidR="622A6ED8" w:rsidRPr="00147558" w:rsidRDefault="00135EA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755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 da CED-CAU/MG</w:t>
      </w:r>
    </w:p>
    <w:p w14:paraId="47CFDCEB" w14:textId="0C5AF6C5" w:rsidR="00982109" w:rsidRPr="00147558" w:rsidRDefault="0098210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6747A78" w14:textId="7ABF4BC9" w:rsidR="00982109" w:rsidRPr="00147558" w:rsidRDefault="00982109" w:rsidP="00147558">
      <w:pPr>
        <w:ind w:left="72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00982109" w:rsidRPr="00147558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00CE" w14:textId="77777777" w:rsidR="0071382C" w:rsidRDefault="0071382C">
      <w:r>
        <w:separator/>
      </w:r>
    </w:p>
  </w:endnote>
  <w:endnote w:type="continuationSeparator" w:id="0">
    <w:p w14:paraId="7641FBF8" w14:textId="77777777" w:rsidR="0071382C" w:rsidRDefault="0071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49257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3977" w14:textId="77777777" w:rsidR="0071382C" w:rsidRDefault="0071382C">
      <w:r>
        <w:separator/>
      </w:r>
    </w:p>
  </w:footnote>
  <w:footnote w:type="continuationSeparator" w:id="0">
    <w:p w14:paraId="70FF2C20" w14:textId="77777777" w:rsidR="0071382C" w:rsidRDefault="0071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084073" w:rsidRDefault="0008407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</w:rPr>
    </w:lvl>
  </w:abstractNum>
  <w:abstractNum w:abstractNumId="1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0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7A555D4D"/>
    <w:multiLevelType w:val="multilevel"/>
    <w:tmpl w:val="328A2A2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6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3CB8"/>
    <w:rsid w:val="00007C7F"/>
    <w:rsid w:val="0002166D"/>
    <w:rsid w:val="00023C6B"/>
    <w:rsid w:val="00024A09"/>
    <w:rsid w:val="00024F0A"/>
    <w:rsid w:val="00027F24"/>
    <w:rsid w:val="0005406F"/>
    <w:rsid w:val="00062BB5"/>
    <w:rsid w:val="00064BDF"/>
    <w:rsid w:val="0007632E"/>
    <w:rsid w:val="00084073"/>
    <w:rsid w:val="00095F80"/>
    <w:rsid w:val="000A3C7C"/>
    <w:rsid w:val="000C111D"/>
    <w:rsid w:val="000C683A"/>
    <w:rsid w:val="000C74B5"/>
    <w:rsid w:val="000C774B"/>
    <w:rsid w:val="000D446A"/>
    <w:rsid w:val="000D7282"/>
    <w:rsid w:val="000E3E90"/>
    <w:rsid w:val="00100B30"/>
    <w:rsid w:val="00103D74"/>
    <w:rsid w:val="00103DB3"/>
    <w:rsid w:val="00110887"/>
    <w:rsid w:val="001264B2"/>
    <w:rsid w:val="001275E1"/>
    <w:rsid w:val="00135EAD"/>
    <w:rsid w:val="001374E7"/>
    <w:rsid w:val="001441B3"/>
    <w:rsid w:val="00147558"/>
    <w:rsid w:val="0015307C"/>
    <w:rsid w:val="00157751"/>
    <w:rsid w:val="00171E40"/>
    <w:rsid w:val="0017595C"/>
    <w:rsid w:val="00185A6B"/>
    <w:rsid w:val="001A1690"/>
    <w:rsid w:val="001A6101"/>
    <w:rsid w:val="001B5AF9"/>
    <w:rsid w:val="001B5F19"/>
    <w:rsid w:val="001B5FEC"/>
    <w:rsid w:val="001C20DA"/>
    <w:rsid w:val="001F367D"/>
    <w:rsid w:val="001F5846"/>
    <w:rsid w:val="00202D93"/>
    <w:rsid w:val="00203261"/>
    <w:rsid w:val="002157CE"/>
    <w:rsid w:val="00224353"/>
    <w:rsid w:val="0022660D"/>
    <w:rsid w:val="0023197E"/>
    <w:rsid w:val="00232AFB"/>
    <w:rsid w:val="00233824"/>
    <w:rsid w:val="002347C2"/>
    <w:rsid w:val="002360D8"/>
    <w:rsid w:val="00236216"/>
    <w:rsid w:val="002462A4"/>
    <w:rsid w:val="00253F7F"/>
    <w:rsid w:val="00254D8A"/>
    <w:rsid w:val="002A3601"/>
    <w:rsid w:val="002A4ED8"/>
    <w:rsid w:val="002A7762"/>
    <w:rsid w:val="002B093B"/>
    <w:rsid w:val="002B2A26"/>
    <w:rsid w:val="002C4007"/>
    <w:rsid w:val="002C7705"/>
    <w:rsid w:val="002D1A9E"/>
    <w:rsid w:val="002E0BC6"/>
    <w:rsid w:val="002E23E2"/>
    <w:rsid w:val="00311BA1"/>
    <w:rsid w:val="003131B2"/>
    <w:rsid w:val="003238A0"/>
    <w:rsid w:val="00331C91"/>
    <w:rsid w:val="003377CA"/>
    <w:rsid w:val="003503EA"/>
    <w:rsid w:val="00351F88"/>
    <w:rsid w:val="00355750"/>
    <w:rsid w:val="00375B92"/>
    <w:rsid w:val="00383C43"/>
    <w:rsid w:val="00384E11"/>
    <w:rsid w:val="003A591A"/>
    <w:rsid w:val="003D0565"/>
    <w:rsid w:val="003D4A46"/>
    <w:rsid w:val="003F4636"/>
    <w:rsid w:val="00415FFE"/>
    <w:rsid w:val="004217CF"/>
    <w:rsid w:val="00427A06"/>
    <w:rsid w:val="00427F6A"/>
    <w:rsid w:val="00434C81"/>
    <w:rsid w:val="00445AB3"/>
    <w:rsid w:val="00445B66"/>
    <w:rsid w:val="00451F49"/>
    <w:rsid w:val="00462857"/>
    <w:rsid w:val="00464F0C"/>
    <w:rsid w:val="00467714"/>
    <w:rsid w:val="00471505"/>
    <w:rsid w:val="0047417E"/>
    <w:rsid w:val="00491C17"/>
    <w:rsid w:val="00494430"/>
    <w:rsid w:val="00494E74"/>
    <w:rsid w:val="0049694D"/>
    <w:rsid w:val="004A24FE"/>
    <w:rsid w:val="004A4B42"/>
    <w:rsid w:val="004A709E"/>
    <w:rsid w:val="004C15B2"/>
    <w:rsid w:val="004C5AD3"/>
    <w:rsid w:val="004E323B"/>
    <w:rsid w:val="004E6F35"/>
    <w:rsid w:val="004F6548"/>
    <w:rsid w:val="00502832"/>
    <w:rsid w:val="005054A7"/>
    <w:rsid w:val="00511275"/>
    <w:rsid w:val="005344C7"/>
    <w:rsid w:val="00544474"/>
    <w:rsid w:val="0055208E"/>
    <w:rsid w:val="00554D2D"/>
    <w:rsid w:val="005564A6"/>
    <w:rsid w:val="00562894"/>
    <w:rsid w:val="005734A5"/>
    <w:rsid w:val="005769B1"/>
    <w:rsid w:val="00577FA8"/>
    <w:rsid w:val="00584BDE"/>
    <w:rsid w:val="005877DC"/>
    <w:rsid w:val="00587D58"/>
    <w:rsid w:val="005A233E"/>
    <w:rsid w:val="005A5381"/>
    <w:rsid w:val="005B14F3"/>
    <w:rsid w:val="005B16D9"/>
    <w:rsid w:val="005C21AA"/>
    <w:rsid w:val="005C237D"/>
    <w:rsid w:val="005C36FB"/>
    <w:rsid w:val="005C53A8"/>
    <w:rsid w:val="005D5A49"/>
    <w:rsid w:val="005E4323"/>
    <w:rsid w:val="005F3A9C"/>
    <w:rsid w:val="005F4785"/>
    <w:rsid w:val="006202A1"/>
    <w:rsid w:val="00633E8D"/>
    <w:rsid w:val="006501F6"/>
    <w:rsid w:val="00655E56"/>
    <w:rsid w:val="00662B7C"/>
    <w:rsid w:val="00671B05"/>
    <w:rsid w:val="00674822"/>
    <w:rsid w:val="00692A87"/>
    <w:rsid w:val="006C12C5"/>
    <w:rsid w:val="006C4501"/>
    <w:rsid w:val="006D23F3"/>
    <w:rsid w:val="006E4D01"/>
    <w:rsid w:val="006F194C"/>
    <w:rsid w:val="006F7D5D"/>
    <w:rsid w:val="0071382C"/>
    <w:rsid w:val="0071700E"/>
    <w:rsid w:val="00717096"/>
    <w:rsid w:val="00717932"/>
    <w:rsid w:val="00720C6D"/>
    <w:rsid w:val="00742D32"/>
    <w:rsid w:val="00754CCC"/>
    <w:rsid w:val="007571E2"/>
    <w:rsid w:val="007640DF"/>
    <w:rsid w:val="00792C35"/>
    <w:rsid w:val="007967EC"/>
    <w:rsid w:val="007A4AB2"/>
    <w:rsid w:val="007A4C3B"/>
    <w:rsid w:val="007A7745"/>
    <w:rsid w:val="007B589F"/>
    <w:rsid w:val="007C343E"/>
    <w:rsid w:val="007D40F1"/>
    <w:rsid w:val="0082739E"/>
    <w:rsid w:val="008277CC"/>
    <w:rsid w:val="0083138D"/>
    <w:rsid w:val="00847FF6"/>
    <w:rsid w:val="00857428"/>
    <w:rsid w:val="0086259B"/>
    <w:rsid w:val="00863276"/>
    <w:rsid w:val="00866B6D"/>
    <w:rsid w:val="0088256B"/>
    <w:rsid w:val="008827AE"/>
    <w:rsid w:val="00893F85"/>
    <w:rsid w:val="00894292"/>
    <w:rsid w:val="00895123"/>
    <w:rsid w:val="008A3D90"/>
    <w:rsid w:val="008B4A3F"/>
    <w:rsid w:val="008D5DD0"/>
    <w:rsid w:val="008DA43D"/>
    <w:rsid w:val="008E18C8"/>
    <w:rsid w:val="008F1DEB"/>
    <w:rsid w:val="00902FD5"/>
    <w:rsid w:val="00906762"/>
    <w:rsid w:val="009145BA"/>
    <w:rsid w:val="009213F9"/>
    <w:rsid w:val="00931D75"/>
    <w:rsid w:val="00943E9B"/>
    <w:rsid w:val="0094672A"/>
    <w:rsid w:val="009538B9"/>
    <w:rsid w:val="00963891"/>
    <w:rsid w:val="00971DFB"/>
    <w:rsid w:val="00982109"/>
    <w:rsid w:val="00984531"/>
    <w:rsid w:val="009A286E"/>
    <w:rsid w:val="009B2CED"/>
    <w:rsid w:val="009B49A1"/>
    <w:rsid w:val="009C19BC"/>
    <w:rsid w:val="009C731D"/>
    <w:rsid w:val="009D0C0A"/>
    <w:rsid w:val="009D6A7A"/>
    <w:rsid w:val="009D7984"/>
    <w:rsid w:val="009F3923"/>
    <w:rsid w:val="00A10C26"/>
    <w:rsid w:val="00A16B30"/>
    <w:rsid w:val="00A2417D"/>
    <w:rsid w:val="00A26369"/>
    <w:rsid w:val="00A44EC9"/>
    <w:rsid w:val="00A465DE"/>
    <w:rsid w:val="00A56732"/>
    <w:rsid w:val="00A6074A"/>
    <w:rsid w:val="00A6237D"/>
    <w:rsid w:val="00A74B4C"/>
    <w:rsid w:val="00A768F3"/>
    <w:rsid w:val="00A8285B"/>
    <w:rsid w:val="00A94BF2"/>
    <w:rsid w:val="00AA1431"/>
    <w:rsid w:val="00AA3F5C"/>
    <w:rsid w:val="00AA63DC"/>
    <w:rsid w:val="00AB2B3A"/>
    <w:rsid w:val="00AB72E1"/>
    <w:rsid w:val="00AC7A62"/>
    <w:rsid w:val="00AD6ED7"/>
    <w:rsid w:val="00AE3B2C"/>
    <w:rsid w:val="00B07DB9"/>
    <w:rsid w:val="00B11979"/>
    <w:rsid w:val="00B176B1"/>
    <w:rsid w:val="00B23207"/>
    <w:rsid w:val="00B243D1"/>
    <w:rsid w:val="00B31AFE"/>
    <w:rsid w:val="00B33B09"/>
    <w:rsid w:val="00B3601E"/>
    <w:rsid w:val="00B431ED"/>
    <w:rsid w:val="00B462AC"/>
    <w:rsid w:val="00B46D46"/>
    <w:rsid w:val="00B72598"/>
    <w:rsid w:val="00B731CD"/>
    <w:rsid w:val="00B801D4"/>
    <w:rsid w:val="00B8136E"/>
    <w:rsid w:val="00B821F4"/>
    <w:rsid w:val="00B93861"/>
    <w:rsid w:val="00BA79C6"/>
    <w:rsid w:val="00BB41C6"/>
    <w:rsid w:val="00BB7F06"/>
    <w:rsid w:val="00BD1DDB"/>
    <w:rsid w:val="00BE645F"/>
    <w:rsid w:val="00BF4D58"/>
    <w:rsid w:val="00C039C3"/>
    <w:rsid w:val="00C0600B"/>
    <w:rsid w:val="00C07AE9"/>
    <w:rsid w:val="00C145FF"/>
    <w:rsid w:val="00C16189"/>
    <w:rsid w:val="00C16EF5"/>
    <w:rsid w:val="00C17B0B"/>
    <w:rsid w:val="00C25732"/>
    <w:rsid w:val="00C330F7"/>
    <w:rsid w:val="00C3428F"/>
    <w:rsid w:val="00C36E4A"/>
    <w:rsid w:val="00C51078"/>
    <w:rsid w:val="00C56474"/>
    <w:rsid w:val="00C57574"/>
    <w:rsid w:val="00C63D99"/>
    <w:rsid w:val="00C740D0"/>
    <w:rsid w:val="00C74E17"/>
    <w:rsid w:val="00C9795F"/>
    <w:rsid w:val="00CA133A"/>
    <w:rsid w:val="00CA4A66"/>
    <w:rsid w:val="00CB0E3E"/>
    <w:rsid w:val="00CB28AA"/>
    <w:rsid w:val="00CB34FB"/>
    <w:rsid w:val="00CB38B4"/>
    <w:rsid w:val="00CB51B7"/>
    <w:rsid w:val="00CB5581"/>
    <w:rsid w:val="00CC3ECB"/>
    <w:rsid w:val="00CD5761"/>
    <w:rsid w:val="00CD6C00"/>
    <w:rsid w:val="00CD7C27"/>
    <w:rsid w:val="00CF2F13"/>
    <w:rsid w:val="00CF5233"/>
    <w:rsid w:val="00CF7DA8"/>
    <w:rsid w:val="00D04713"/>
    <w:rsid w:val="00D0477D"/>
    <w:rsid w:val="00D430E9"/>
    <w:rsid w:val="00D678D0"/>
    <w:rsid w:val="00D71717"/>
    <w:rsid w:val="00D81A38"/>
    <w:rsid w:val="00D82B33"/>
    <w:rsid w:val="00D84048"/>
    <w:rsid w:val="00D85070"/>
    <w:rsid w:val="00DA2A36"/>
    <w:rsid w:val="00DA4DDB"/>
    <w:rsid w:val="00DB2095"/>
    <w:rsid w:val="00DB2423"/>
    <w:rsid w:val="00DC47F3"/>
    <w:rsid w:val="00DD7594"/>
    <w:rsid w:val="00DE7291"/>
    <w:rsid w:val="00DF0EDA"/>
    <w:rsid w:val="00DF417F"/>
    <w:rsid w:val="00DF5A78"/>
    <w:rsid w:val="00DF7F94"/>
    <w:rsid w:val="00E213AA"/>
    <w:rsid w:val="00E33C6B"/>
    <w:rsid w:val="00E52AE4"/>
    <w:rsid w:val="00E5593F"/>
    <w:rsid w:val="00E63F0D"/>
    <w:rsid w:val="00E72501"/>
    <w:rsid w:val="00E73943"/>
    <w:rsid w:val="00E77C6A"/>
    <w:rsid w:val="00E77D87"/>
    <w:rsid w:val="00E9112C"/>
    <w:rsid w:val="00EA0A7B"/>
    <w:rsid w:val="00EB2AA2"/>
    <w:rsid w:val="00EB3155"/>
    <w:rsid w:val="00EC7EA0"/>
    <w:rsid w:val="00ED0D33"/>
    <w:rsid w:val="00ED3519"/>
    <w:rsid w:val="00EF2598"/>
    <w:rsid w:val="00F00449"/>
    <w:rsid w:val="00F00F9B"/>
    <w:rsid w:val="00F017FC"/>
    <w:rsid w:val="00F02801"/>
    <w:rsid w:val="00F13B36"/>
    <w:rsid w:val="00F16F97"/>
    <w:rsid w:val="00F50D1D"/>
    <w:rsid w:val="00F51038"/>
    <w:rsid w:val="00F51E60"/>
    <w:rsid w:val="00F55FE9"/>
    <w:rsid w:val="00F60D53"/>
    <w:rsid w:val="00F65A45"/>
    <w:rsid w:val="00F679B8"/>
    <w:rsid w:val="00F7357A"/>
    <w:rsid w:val="00F82AFB"/>
    <w:rsid w:val="00F82D4D"/>
    <w:rsid w:val="00FA0A52"/>
    <w:rsid w:val="00FA7721"/>
    <w:rsid w:val="00FB15AE"/>
    <w:rsid w:val="00FC041D"/>
    <w:rsid w:val="00FC28E3"/>
    <w:rsid w:val="00FC42E1"/>
    <w:rsid w:val="00FD0B97"/>
    <w:rsid w:val="00FE0059"/>
    <w:rsid w:val="00FE15CF"/>
    <w:rsid w:val="00FE528B"/>
    <w:rsid w:val="00FF05C6"/>
    <w:rsid w:val="00FF0855"/>
    <w:rsid w:val="00FF1C9A"/>
    <w:rsid w:val="00FF4264"/>
    <w:rsid w:val="01A24FE0"/>
    <w:rsid w:val="037F0E0D"/>
    <w:rsid w:val="07398682"/>
    <w:rsid w:val="0A6ADACD"/>
    <w:rsid w:val="0E958F9C"/>
    <w:rsid w:val="1132222E"/>
    <w:rsid w:val="11ABE92D"/>
    <w:rsid w:val="11F2D7F6"/>
    <w:rsid w:val="12B46128"/>
    <w:rsid w:val="1344FAD9"/>
    <w:rsid w:val="1583232A"/>
    <w:rsid w:val="15DAAB75"/>
    <w:rsid w:val="16D50964"/>
    <w:rsid w:val="194D86B7"/>
    <w:rsid w:val="1B062CB3"/>
    <w:rsid w:val="1B5F6257"/>
    <w:rsid w:val="1BFCB398"/>
    <w:rsid w:val="1C0E76F3"/>
    <w:rsid w:val="1CCFE49D"/>
    <w:rsid w:val="1D3A9337"/>
    <w:rsid w:val="1D8A3895"/>
    <w:rsid w:val="1DAD997B"/>
    <w:rsid w:val="1E587E74"/>
    <w:rsid w:val="1EAB77B7"/>
    <w:rsid w:val="1F0CE099"/>
    <w:rsid w:val="2101C1ED"/>
    <w:rsid w:val="2143269C"/>
    <w:rsid w:val="21901F36"/>
    <w:rsid w:val="21A7A51A"/>
    <w:rsid w:val="21D40A56"/>
    <w:rsid w:val="22531B69"/>
    <w:rsid w:val="229D924E"/>
    <w:rsid w:val="240DDF3D"/>
    <w:rsid w:val="264656BD"/>
    <w:rsid w:val="27CD34E3"/>
    <w:rsid w:val="28673274"/>
    <w:rsid w:val="28CF0DAE"/>
    <w:rsid w:val="294506B6"/>
    <w:rsid w:val="2AD2DF2E"/>
    <w:rsid w:val="2C5F0F26"/>
    <w:rsid w:val="2DE2C68C"/>
    <w:rsid w:val="2E281280"/>
    <w:rsid w:val="2EA1152C"/>
    <w:rsid w:val="31DDA095"/>
    <w:rsid w:val="33083126"/>
    <w:rsid w:val="34E5D148"/>
    <w:rsid w:val="353C9A86"/>
    <w:rsid w:val="36D9032B"/>
    <w:rsid w:val="370954C8"/>
    <w:rsid w:val="381D720A"/>
    <w:rsid w:val="399C08CF"/>
    <w:rsid w:val="3B16C37E"/>
    <w:rsid w:val="3B2FD517"/>
    <w:rsid w:val="3B65B66E"/>
    <w:rsid w:val="3BDEC51A"/>
    <w:rsid w:val="3CD4F285"/>
    <w:rsid w:val="3CD92802"/>
    <w:rsid w:val="3D59FE96"/>
    <w:rsid w:val="3E3C35CB"/>
    <w:rsid w:val="3EAACD5D"/>
    <w:rsid w:val="3ED10355"/>
    <w:rsid w:val="401C89F3"/>
    <w:rsid w:val="40531256"/>
    <w:rsid w:val="425F8E18"/>
    <w:rsid w:val="443F2678"/>
    <w:rsid w:val="44AC4658"/>
    <w:rsid w:val="46696630"/>
    <w:rsid w:val="4704F81E"/>
    <w:rsid w:val="47B5D77D"/>
    <w:rsid w:val="49310734"/>
    <w:rsid w:val="4A3DF0F7"/>
    <w:rsid w:val="4B750CFE"/>
    <w:rsid w:val="4C9C6C0E"/>
    <w:rsid w:val="4D096A14"/>
    <w:rsid w:val="4D49FE38"/>
    <w:rsid w:val="4D6B8E82"/>
    <w:rsid w:val="4E919C81"/>
    <w:rsid w:val="4EB6CA42"/>
    <w:rsid w:val="522252C1"/>
    <w:rsid w:val="52B3C774"/>
    <w:rsid w:val="54D6876A"/>
    <w:rsid w:val="55D38B15"/>
    <w:rsid w:val="565740CE"/>
    <w:rsid w:val="586D1540"/>
    <w:rsid w:val="5A302CCC"/>
    <w:rsid w:val="5A5C0247"/>
    <w:rsid w:val="5EE40026"/>
    <w:rsid w:val="622A6ED8"/>
    <w:rsid w:val="6347A904"/>
    <w:rsid w:val="6408D763"/>
    <w:rsid w:val="65053BF0"/>
    <w:rsid w:val="65F19C65"/>
    <w:rsid w:val="6743BCDB"/>
    <w:rsid w:val="67CD5221"/>
    <w:rsid w:val="6AA02184"/>
    <w:rsid w:val="6AC59550"/>
    <w:rsid w:val="6B63C2BD"/>
    <w:rsid w:val="6D49F975"/>
    <w:rsid w:val="6D7F01F3"/>
    <w:rsid w:val="6F1464A4"/>
    <w:rsid w:val="7090A8CF"/>
    <w:rsid w:val="717C7E3C"/>
    <w:rsid w:val="7262177F"/>
    <w:rsid w:val="72BD950D"/>
    <w:rsid w:val="73184E9D"/>
    <w:rsid w:val="73766E27"/>
    <w:rsid w:val="74F3A2ED"/>
    <w:rsid w:val="764C0FF6"/>
    <w:rsid w:val="76FB8322"/>
    <w:rsid w:val="79BD5CF9"/>
    <w:rsid w:val="7A2383E9"/>
    <w:rsid w:val="7A690216"/>
    <w:rsid w:val="7BD35B76"/>
    <w:rsid w:val="7BD885A0"/>
    <w:rsid w:val="7C0392D5"/>
    <w:rsid w:val="7C667D91"/>
    <w:rsid w:val="7D4FB28E"/>
    <w:rsid w:val="7E4FCE66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</Pages>
  <Words>2296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 Ubaldo Braga</cp:lastModifiedBy>
  <cp:revision>134</cp:revision>
  <dcterms:created xsi:type="dcterms:W3CDTF">2020-09-09T11:47:00Z</dcterms:created>
  <dcterms:modified xsi:type="dcterms:W3CDTF">2021-03-15T19:44:00Z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