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6D7714" w14:paraId="139E0BF7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1D43C" w14:textId="5F407E2A"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13</w:t>
            </w:r>
            <w:r w:rsidR="006D7714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0A87B7AD" w14:textId="77777777"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6D7714" w14:paraId="2AAE7C75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DCB56" w14:textId="77777777"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14:paraId="4E7A8BD1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962A8" w14:textId="77777777"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14:paraId="1CBC0747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4E52A107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52F85AB1" w14:textId="757FE499" w:rsidR="00D2110C" w:rsidRPr="00580CF5" w:rsidRDefault="006D7714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18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fevereiro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2020</w:t>
            </w:r>
          </w:p>
        </w:tc>
      </w:tr>
      <w:tr w:rsidR="00D2110C" w:rsidRPr="006D7714" w14:paraId="197848E8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746FF380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05DD64FF" w14:textId="16235995" w:rsidR="00D2110C" w:rsidRPr="006D7714" w:rsidRDefault="006D7714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Conselho Regional de Administração de Minas Gerais - CRA-MG</w:t>
            </w:r>
          </w:p>
        </w:tc>
      </w:tr>
      <w:tr w:rsidR="00D2110C" w:rsidRPr="00AA5A5B" w14:paraId="2EE1375E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19D96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0B574AE7" w14:textId="745CFF3B" w:rsidR="00D2110C" w:rsidRPr="00A54C15" w:rsidRDefault="00416738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</w:t>
            </w:r>
            <w:r w:rsid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25</w:t>
            </w:r>
            <w:r w:rsidR="00D2110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12</w:t>
            </w:r>
            <w:r w:rsidR="00C80CBA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45</w:t>
            </w:r>
            <w:r w:rsidR="00BF56A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14:paraId="0D866462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5D483" w14:textId="77777777"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AA5A5B" w14:paraId="78497DB5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5BF51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0252" w:rsidRPr="006D7714" w14:paraId="7FA84C1E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8F8D" w14:textId="77777777" w:rsidR="00770252" w:rsidRPr="00580CF5" w:rsidRDefault="00770252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6457E55E" w14:textId="77777777" w:rsidR="00770252" w:rsidRPr="006D7714" w:rsidRDefault="00951AB5" w:rsidP="00A81599">
            <w:pPr>
              <w:widowControl/>
              <w:suppressLineNumbers/>
              <w:jc w:val="both"/>
              <w:rPr>
                <w:lang w:val="pt-BR"/>
              </w:rPr>
            </w:pPr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Iracema Generoso de Abreu </w:t>
            </w: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Bhering</w:t>
            </w:r>
            <w:proofErr w:type="spellEnd"/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1B073C7D" w14:textId="77777777" w:rsidR="00770252" w:rsidRPr="00CA312F" w:rsidRDefault="00951AB5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6D7714" w14:paraId="12C215C4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767D0A64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360482F5" w14:textId="77777777" w:rsidR="00D2110C" w:rsidRPr="004C1B2E" w:rsidRDefault="00951AB5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Luciana Fonseca </w:t>
            </w: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Canan</w:t>
            </w:r>
            <w:proofErr w:type="spellEnd"/>
          </w:p>
        </w:tc>
        <w:tc>
          <w:tcPr>
            <w:tcW w:w="4415" w:type="dxa"/>
            <w:vAlign w:val="center"/>
          </w:tcPr>
          <w:p w14:paraId="6620C8BE" w14:textId="77777777" w:rsidR="00D2110C" w:rsidRPr="00CA312F" w:rsidRDefault="00951AB5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Adjunta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A81599" w:rsidRPr="006D7714" w14:paraId="4A4F0D98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3AC9B388" w14:textId="77777777" w:rsidR="00A81599" w:rsidRPr="00580CF5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66F92C24" w14:textId="77777777" w:rsidR="00A81599" w:rsidRPr="004C1B2E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Italo</w:t>
            </w:r>
            <w:proofErr w:type="spellEnd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Itamar Caixeiro Stephan</w:t>
            </w:r>
          </w:p>
        </w:tc>
        <w:tc>
          <w:tcPr>
            <w:tcW w:w="4415" w:type="dxa"/>
            <w:vAlign w:val="center"/>
          </w:tcPr>
          <w:p w14:paraId="001F42B7" w14:textId="77777777" w:rsidR="00A81599" w:rsidRPr="00CA312F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E0718" w:rsidRPr="007D67C9" w14:paraId="58E75B19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95304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7829DAA" w14:textId="77777777" w:rsidR="007E0718" w:rsidRPr="004F18D0" w:rsidRDefault="007A088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14:paraId="687FF030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EADD7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E0718" w:rsidRPr="00580CF5" w14:paraId="7E87A339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E4E89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6D7714" w14:paraId="2DD10A5B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348DD085" w14:textId="77777777" w:rsidR="007E0718" w:rsidRPr="005B1BF4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85603F" w14:textId="77777777"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7ACA3A3C" w14:textId="4FF269DC"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</w:t>
            </w:r>
            <w:r w:rsid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25</w:t>
            </w: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</w:t>
            </w:r>
            <w:r w:rsid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presença d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</w:t>
            </w:r>
            <w:r w:rsidR="00E469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convocados.</w:t>
            </w:r>
          </w:p>
          <w:p w14:paraId="3B28F879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6D7714" w14:paraId="544E8509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47871B13" w14:textId="5A62EA54" w:rsidR="007E0718" w:rsidRDefault="007E0718" w:rsidP="007E0718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1FC47CEC" w14:textId="77777777" w:rsidR="006D7714" w:rsidRDefault="006D7714" w:rsidP="007E0718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  <w:p w14:paraId="56186721" w14:textId="456BFA02" w:rsidR="006D7714" w:rsidRPr="006D7714" w:rsidRDefault="006D7714" w:rsidP="006D771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2.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1.</w:t>
            </w:r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Solicitação</w:t>
            </w:r>
            <w:proofErr w:type="gram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apoio da CPUA-CAU/MG para realização de evento no formato virtual;</w:t>
            </w:r>
          </w:p>
          <w:p w14:paraId="252695D3" w14:textId="77777777" w:rsidR="007E0718" w:rsidRPr="00942F56" w:rsidRDefault="007E0718" w:rsidP="00946A13">
            <w:pPr>
              <w:pStyle w:val="PargrafodaLista"/>
              <w:widowControl/>
              <w:suppressLineNumbers/>
              <w:ind w:left="56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7E0718" w:rsidRPr="006D7714" w14:paraId="17D1E547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3528BC0" w14:textId="528EB507"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14:paraId="47C3B1A6" w14:textId="77777777" w:rsidR="00F53566" w:rsidRPr="00E4696B" w:rsidRDefault="00F53566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  <w:p w14:paraId="2C79E208" w14:textId="629E5ECF" w:rsidR="006D7714" w:rsidRPr="006D7714" w:rsidRDefault="006D7714" w:rsidP="006D7714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Aprovação dos Registros Profissionais </w:t>
            </w:r>
            <w:r w:rsidR="00F87AF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fetivados pelo Setor de Registro Profissional no mês de janeiro de 2020, Protocolo SICCAU nº 1033955/2020;</w:t>
            </w:r>
          </w:p>
          <w:p w14:paraId="5AE10926" w14:textId="77777777" w:rsidR="006D7714" w:rsidRPr="006D7714" w:rsidRDefault="006D7714" w:rsidP="006D7714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Aprovação das inclusões de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título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pós-graduação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efetivadas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pelo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Setor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Registro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Profissional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 CAU/MG,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Protocolos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nº 1044758/2020, 1039539/2020 e 1008633/2019. </w:t>
            </w:r>
          </w:p>
          <w:p w14:paraId="0628D225" w14:textId="77777777" w:rsidR="006D7714" w:rsidRPr="006D7714" w:rsidRDefault="006D7714" w:rsidP="006D7714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Consulta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encaminhada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pela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Secretaria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Municipal de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Trânsito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Sete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Lagoas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por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mensagem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eletrônica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acerca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atribuição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profissional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Arquitetos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Urbanistas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a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elaboração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Relatórios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Impacto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Trânsito – RIC;</w:t>
            </w:r>
          </w:p>
          <w:p w14:paraId="1AA0F8EA" w14:textId="67129906" w:rsidR="006D7714" w:rsidRPr="00951AB5" w:rsidRDefault="006D7714" w:rsidP="006D7714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Definições sobre a </w:t>
            </w:r>
            <w:proofErr w:type="spellStart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Premiação</w:t>
            </w:r>
            <w:proofErr w:type="spellEnd"/>
            <w:r w:rsidRPr="006D771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TCC/2020 do CAU/MG</w:t>
            </w:r>
          </w:p>
          <w:p w14:paraId="3F721D11" w14:textId="77777777" w:rsidR="00FF0E9E" w:rsidRPr="00A81599" w:rsidRDefault="00FF0E9E" w:rsidP="00946A13">
            <w:pPr>
              <w:pStyle w:val="PargrafodaLista"/>
              <w:widowControl/>
              <w:suppressLineNumbers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6D7714" w14:paraId="4B0CF19D" w14:textId="77777777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6A558EEF" w14:textId="77777777" w:rsidR="00B155E3" w:rsidRDefault="007E0718" w:rsidP="00E4696B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4.Outros assuntos: </w:t>
            </w:r>
          </w:p>
          <w:p w14:paraId="6EB5AF24" w14:textId="77777777" w:rsidR="00946A13" w:rsidRPr="00E4696B" w:rsidRDefault="00946A13" w:rsidP="006D7714">
            <w:pPr>
              <w:pStyle w:val="PargrafodaLista"/>
              <w:widowControl/>
              <w:suppressLineNumbers/>
              <w:ind w:left="567" w:hanging="141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</w:tr>
      <w:tr w:rsidR="007E0718" w:rsidRPr="006D7714" w14:paraId="29C346BE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4A9DDF7D" w14:textId="77777777"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5.Encerramento:</w:t>
            </w:r>
          </w:p>
          <w:p w14:paraId="259394E1" w14:textId="652A30D1" w:rsidR="007E0718" w:rsidRPr="00E4696B" w:rsidRDefault="00946A13" w:rsidP="007E0718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Às 12h</w:t>
            </w:r>
            <w:r w:rsidR="006D7714">
              <w:rPr>
                <w:rFonts w:asciiTheme="majorHAnsi" w:hAnsiTheme="majorHAnsi" w:cs="Arial"/>
                <w:sz w:val="20"/>
                <w:szCs w:val="20"/>
                <w:lang w:val="pt-BR"/>
              </w:rPr>
              <w:t>45</w:t>
            </w:r>
            <w:r w:rsidR="007E0718"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>min,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14:paraId="49571BBA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DBA0B" w14:textId="77777777"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2DCF7F58" w14:textId="3982FA8E"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0D2FDD6" w14:textId="77777777" w:rsidR="00F53566" w:rsidRDefault="00F53566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6D7714" w14:paraId="2946051E" w14:textId="77777777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52578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398B1F8C" w14:textId="2A888B87" w:rsidR="000C6854" w:rsidRPr="00F87AF2" w:rsidRDefault="000B3466" w:rsidP="00F87AF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3.1. </w:t>
            </w:r>
            <w:r w:rsidR="006D7714" w:rsidRPr="006D771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Aprovação dos Registros Profissionais </w:t>
            </w:r>
            <w:r w:rsidR="00F87AF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e</w:t>
            </w:r>
            <w:r w:rsidR="006D7714" w:rsidRPr="006D771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fetivados pelo Setor de Registro Profissional no mês de janeiro de 2020, Protocolo SICCAU nº 1033955/2020;</w:t>
            </w:r>
          </w:p>
        </w:tc>
      </w:tr>
      <w:tr w:rsidR="000C6854" w:rsidRPr="006D7714" w14:paraId="3228E932" w14:textId="77777777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F1FC5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6B2BA88" w14:textId="235EE3E9" w:rsidR="000C6854" w:rsidRDefault="007748D4" w:rsidP="007A088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aprovou os registros profissionais de brasileiros diplomados no Brasil, efetivados pelo Setor de Registro Profissional no mês de </w:t>
            </w:r>
            <w:r w:rsidR="00F87AF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janeiro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mediante Deliberação CEF-CA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13</w:t>
            </w:r>
            <w:r w:rsidR="00F87AF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1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.3.1/2020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  <w:p w14:paraId="21AAD7E3" w14:textId="77777777" w:rsidR="008820B3" w:rsidRPr="00F91DC7" w:rsidRDefault="008820B3" w:rsidP="007A088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6686F2D0" w14:textId="6960FC4A" w:rsidR="00BC499C" w:rsidRDefault="00BC499C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48BBA555" w14:textId="77777777" w:rsidR="00F53566" w:rsidRDefault="00F53566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6D7714" w14:paraId="1FC1590C" w14:textId="77777777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DF29F" w14:textId="7777777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31F1AE88" w14:textId="65D123BA" w:rsidR="00276882" w:rsidRPr="00F87AF2" w:rsidRDefault="0015307E" w:rsidP="00F87AF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3.2</w:t>
            </w:r>
            <w:r w:rsidR="00276882"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F87AF2" w:rsidRPr="00F87AF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Aprovação das inclusões de título de pós-graduação efetivadas pelo Setor de Registro Profissional do CAU/MG, Protocolos nº 1044758/2020, 1039539/2020 e 1008633/2019. </w:t>
            </w:r>
          </w:p>
        </w:tc>
      </w:tr>
      <w:tr w:rsidR="00276882" w:rsidRPr="006D7714" w14:paraId="34425FF2" w14:textId="77777777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1D954" w14:textId="7777777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70EE801" w14:textId="77777777" w:rsidR="00F87AF2" w:rsidRDefault="00F87AF2" w:rsidP="008E3FC6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análise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dos pareceres apresentados pela Assessoria Técnica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a CEF-CAU/MG aprovou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inclusão dos títulos de pós-graduação, em nível de especialização em Engenharia de Segurança do Trabalho para os requerentes dos processos supramencionados, nos termos da Deliberação DCEF-CAU/MG n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º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132,3,2/2020.</w:t>
            </w:r>
          </w:p>
          <w:p w14:paraId="37117857" w14:textId="1EC718CB" w:rsidR="000A15F9" w:rsidRPr="008E3FC6" w:rsidRDefault="00F87AF2" w:rsidP="008E3FC6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8E3FC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7167A58C" w14:textId="61C290C8" w:rsidR="00276882" w:rsidRDefault="00276882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p w14:paraId="00393FDF" w14:textId="77777777" w:rsidR="00F53566" w:rsidRDefault="00F53566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6D7714" w14:paraId="60F6F416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6D582" w14:textId="77777777" w:rsidR="00AA5A5B" w:rsidRPr="007A0889" w:rsidRDefault="00AA5A5B" w:rsidP="007A0889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879BA90" w14:textId="2D35CF9D" w:rsidR="00AA5A5B" w:rsidRPr="00F87AF2" w:rsidRDefault="00F87AF2" w:rsidP="00F87AF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3.3. </w:t>
            </w:r>
            <w:r w:rsidRPr="00F87AF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Consulta encaminhada pela Secretaria Municipal de Trânsito de Sete Lagoas, por mensagem eletrônica, acerca da atribuição profissional de Arquitetos e Urbanistas para a elaboração de Relatórios de Impacto de Trânsito – RIC;</w:t>
            </w:r>
          </w:p>
        </w:tc>
      </w:tr>
      <w:tr w:rsidR="00AA5A5B" w:rsidRPr="006D7714" w14:paraId="4043AD21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EDEA8" w14:textId="77777777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B3FD75A" w14:textId="574F3960" w:rsidR="00F87AF2" w:rsidRPr="00F53566" w:rsidRDefault="00F87AF2" w:rsidP="00F53566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87AF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Em atenção à demanda encaminhada pela Secretaria de Trânsito da Prefeitura Municipal de Sete Lagoas, que solicita esclarecimentos do CAU/MG sobre as atribuições de Arquitetos e Urbanistas, especificamente para sua habilitação para o desempenho de atividades de elaboração de Relatório de Impacto de Trânsito (RIT), o tema foi objeto de discussões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entre os membros da Comissão</w:t>
            </w:r>
            <w:r w:rsidRPr="00F87AF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que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</w:t>
            </w:r>
            <w:r w:rsidRPr="00F87AF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no âmbito de suas competências estabelecidas pelo Regimento Interno do CAU/MG, nos termos da alínea ‘a’ do inciso I de seu artigo 94,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formou o entendimento de que </w:t>
            </w:r>
            <w:r w:rsidRPr="00F5356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Relatório de Impacto de Trânsito representa atividade técnica abarcada por diversas outras atividades mais complexas no âmbito das atribuições dos profissionais da arquitetura e urbanismo, ou seja, atividade que compõe, na maioria das vezes, o escopo de várias dessas atividades.</w:t>
            </w:r>
            <w:r w:rsidRPr="00F5356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F5356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Reforçam ainda o mesmo entendimento documentos de valor infra legal emitidos pela Administração Pública, como é o caso do “Roteiro para elaboração de Relatório de Impacto na Infraestrutura Urbana de Circulação – RIC”, elaborado pela Prefeitura Municipal de Belo Horizonte, Minas Gerais, que apresenta de forma expressa a indicação dos arquitetos e urbanistas, além dos engenheiros civis, como profissionais habilitados para a elaboração de tais relatórios. Exemplos diversos de outros Municípios com orientações no mesmo sentido encontram-se disponíveis na rede mundial de computadores.</w:t>
            </w:r>
            <w:r w:rsidRPr="00F5356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F5356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Visto isto, </w:t>
            </w:r>
            <w:r w:rsidRPr="00F5356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se manifestaram </w:t>
            </w:r>
            <w:r w:rsidRPr="00F5356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no sentido de reforçar o disposto nos normativos acima mencionados</w:t>
            </w:r>
            <w:r w:rsidRPr="00F5356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 de </w:t>
            </w:r>
            <w:r w:rsidRPr="00F5356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que o profissional arquiteto e urbanista possui atribuição legal para ser responsável técnico por serviços de elaboração de Relatórios/Estudos de Impacto de Trânsito/Circulação.</w:t>
            </w:r>
            <w:r w:rsidRPr="00F5356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Solicitaram o encaminhamento das informações acima aos requerentes, também via mensagem eletrônica.</w:t>
            </w:r>
          </w:p>
          <w:p w14:paraId="144543B8" w14:textId="1D9B5606" w:rsidR="008820B3" w:rsidRPr="00F91DC7" w:rsidRDefault="008820B3" w:rsidP="00887D69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7F55A92B" w14:textId="2F54011D" w:rsidR="0015307E" w:rsidRDefault="0015307E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44BB8ABB" w14:textId="77777777" w:rsidR="00F53566" w:rsidRDefault="00F53566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6D7714" w14:paraId="45A53F80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7E331" w14:textId="77777777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4E378FD" w14:textId="2F026B16" w:rsidR="00AA5A5B" w:rsidRPr="00F87AF2" w:rsidRDefault="00F87AF2" w:rsidP="00F87AF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8E3FC6"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</w:t>
            </w:r>
            <w:r w:rsidR="008E3FC6"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BA1FD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F87AF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Definições sobre a Premiação TCC/2020 do CAU/MG.</w:t>
            </w:r>
          </w:p>
        </w:tc>
      </w:tr>
      <w:tr w:rsidR="00AA5A5B" w:rsidRPr="006D7714" w14:paraId="25F3E9E9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1F72D" w14:textId="77777777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B026FB6" w14:textId="77777777" w:rsidR="008820B3" w:rsidRDefault="00FB17D0" w:rsidP="00D425AC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coordenadora</w:t>
            </w:r>
            <w:r w:rsidR="00F5356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da CEF-CAU/MG solicitou ao assessor técnico que seja pedida urgência junto à Assessoria de Comunicação quanto à finalização da arte de divulgação da Premiação TCC/2020, tendo sido solicitada uma reunião para apresentação da arte final até o dia 24/03/2020. Após discussões sobre demais pendências na programação do evento, os membros da Comissão passaram a sugestão de nomes para a composição da Comissão Julgadora, onde foram sugeridos diversos nomes. Foi solicitado que a assessoria de eventos verifique junto aos indicados sua disponibilidade para participação.</w:t>
            </w:r>
          </w:p>
          <w:p w14:paraId="67F465D7" w14:textId="182D4024" w:rsidR="00F53566" w:rsidRPr="000E48C6" w:rsidRDefault="00F53566" w:rsidP="00D425AC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19614C57" w14:textId="77777777" w:rsidR="00AA5A5B" w:rsidRDefault="00AA5A5B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40418C0E" w14:textId="69C5FDF3" w:rsidR="00D425AC" w:rsidRDefault="00D425AC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6BAC4132" w14:textId="4A4E06E9" w:rsidR="00F53566" w:rsidRDefault="00F53566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2E6BFA47" w14:textId="7F6D4344" w:rsidR="00F53566" w:rsidRDefault="00F53566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1DBA80DD" w14:textId="77777777" w:rsidR="00F53566" w:rsidRDefault="00F53566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2DA6C14A" w14:textId="0BE074F9" w:rsidR="00932CED" w:rsidRDefault="00C3708D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 w:rsidRPr="002B67BC">
        <w:rPr>
          <w:rFonts w:asciiTheme="majorHAnsi" w:eastAsia="Times New Roman" w:hAnsiTheme="majorHAnsi"/>
          <w:color w:val="000000"/>
          <w:lang w:val="pt-BR" w:eastAsia="pt-BR"/>
        </w:rPr>
        <w:lastRenderedPageBreak/>
        <w:t>Às 1</w:t>
      </w:r>
      <w:r w:rsidR="002B67BC" w:rsidRPr="002B67BC">
        <w:rPr>
          <w:rFonts w:asciiTheme="majorHAnsi" w:eastAsia="Times New Roman" w:hAnsiTheme="majorHAnsi"/>
          <w:color w:val="000000"/>
          <w:lang w:val="pt-BR" w:eastAsia="pt-BR"/>
        </w:rPr>
        <w:t>2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>h</w:t>
      </w:r>
      <w:r w:rsidR="006D7714">
        <w:rPr>
          <w:rFonts w:asciiTheme="majorHAnsi" w:eastAsia="Times New Roman" w:hAnsiTheme="majorHAnsi"/>
          <w:color w:val="000000"/>
          <w:lang w:val="pt-BR" w:eastAsia="pt-BR"/>
        </w:rPr>
        <w:t>45</w:t>
      </w:r>
      <w:r w:rsidR="00F01F23" w:rsidRPr="002B67BC">
        <w:rPr>
          <w:rFonts w:asciiTheme="majorHAnsi" w:eastAsia="Times New Roman" w:hAnsiTheme="majorHAnsi"/>
          <w:color w:val="000000"/>
          <w:lang w:val="pt-BR" w:eastAsia="pt-BR"/>
        </w:rPr>
        <w:t>min, tendo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tratado, 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encerrou a 13</w:t>
      </w:r>
      <w:r w:rsidR="006D7714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da esta Súmula pelo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reunião.</w:t>
      </w:r>
    </w:p>
    <w:p w14:paraId="7152034E" w14:textId="77777777" w:rsidR="007D67C9" w:rsidRDefault="007D67C9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7255B5DA" w14:textId="77777777" w:rsidR="00395373" w:rsidRPr="0074117B" w:rsidRDefault="00395373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5D2E6966" w14:textId="77777777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588E5BF9" w14:textId="77777777" w:rsidR="00951AB5" w:rsidRPr="005823FF" w:rsidRDefault="00951AB5" w:rsidP="00951AB5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 w:rsidRPr="00951AB5">
        <w:rPr>
          <w:rFonts w:ascii="Arial" w:hAnsi="Arial" w:cs="Arial"/>
          <w:b/>
          <w:sz w:val="18"/>
          <w:szCs w:val="16"/>
          <w:lang w:val="pt-BR" w:eastAsia="pt-BR"/>
        </w:rPr>
        <w:t xml:space="preserve">Iracema Generoso de Abreu </w:t>
      </w: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Bhering</w:t>
      </w:r>
      <w:proofErr w:type="spellEnd"/>
      <w:r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Pr="005823FF">
        <w:rPr>
          <w:rFonts w:ascii="Arial" w:hAnsi="Arial" w:cs="Arial"/>
          <w:sz w:val="18"/>
          <w:szCs w:val="20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Coordenadora</w:t>
      </w:r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 CEF-CAU/</w:t>
      </w:r>
      <w:proofErr w:type="gramStart"/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4"/>
          <w:szCs w:val="16"/>
          <w:lang w:val="pt-BR" w:eastAsia="pt-BR"/>
        </w:rPr>
        <w:t xml:space="preserve">                              ___</w:t>
      </w:r>
      <w:r w:rsidRPr="005823FF">
        <w:rPr>
          <w:rFonts w:ascii="Arial" w:hAnsi="Arial" w:cs="Arial"/>
          <w:sz w:val="14"/>
          <w:szCs w:val="16"/>
          <w:lang w:val="pt-BR" w:eastAsia="pt-BR"/>
        </w:rPr>
        <w:t>_____________________________________________</w:t>
      </w:r>
    </w:p>
    <w:p w14:paraId="686B4B34" w14:textId="77777777" w:rsidR="00951AB5" w:rsidRPr="0074117B" w:rsidRDefault="00951AB5" w:rsidP="00951AB5">
      <w:pPr>
        <w:spacing w:line="300" w:lineRule="auto"/>
        <w:rPr>
          <w:rFonts w:ascii="Arial" w:hAnsi="Arial" w:cs="Arial"/>
          <w:sz w:val="18"/>
          <w:szCs w:val="20"/>
          <w:lang w:val="pt-BR"/>
        </w:rPr>
      </w:pPr>
      <w:r w:rsidRPr="00951AB5">
        <w:rPr>
          <w:rFonts w:ascii="Arial" w:hAnsi="Arial" w:cs="Arial"/>
          <w:sz w:val="14"/>
          <w:szCs w:val="16"/>
          <w:lang w:val="pt-BR" w:eastAsia="pt-BR"/>
        </w:rPr>
        <w:t>Sérgio Luiz Barreto Campello Cardoso Ayres</w:t>
      </w:r>
      <w:r w:rsidRPr="00297AD9"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Pr="00297AD9">
        <w:rPr>
          <w:rFonts w:ascii="Arial" w:hAnsi="Arial" w:cs="Arial"/>
          <w:sz w:val="14"/>
          <w:szCs w:val="16"/>
          <w:lang w:val="pt-BR" w:eastAsia="pt-BR"/>
        </w:rPr>
        <w:t>(</w:t>
      </w:r>
      <w:r w:rsidRPr="005823FF">
        <w:rPr>
          <w:rFonts w:ascii="Arial" w:hAnsi="Arial" w:cs="Arial"/>
          <w:sz w:val="14"/>
          <w:szCs w:val="16"/>
          <w:lang w:val="pt-BR" w:eastAsia="pt-BR"/>
        </w:rPr>
        <w:t>Suplente)</w:t>
      </w:r>
    </w:p>
    <w:p w14:paraId="7730EB5F" w14:textId="77777777" w:rsidR="00951AB5" w:rsidRDefault="00951AB5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2AC2816A" w14:textId="77777777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02EB9A8D" w14:textId="77777777" w:rsidR="00D650A4" w:rsidRPr="0074117B" w:rsidRDefault="00D650A4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  <w:r w:rsidRPr="00297AD9">
        <w:rPr>
          <w:rFonts w:ascii="Arial" w:hAnsi="Arial" w:cs="Arial"/>
          <w:b/>
          <w:sz w:val="18"/>
          <w:szCs w:val="16"/>
          <w:lang w:val="pt-BR" w:eastAsia="pt-BR"/>
        </w:rPr>
        <w:t xml:space="preserve">Luciana Fonseca </w:t>
      </w:r>
      <w:proofErr w:type="spellStart"/>
      <w:r w:rsidRPr="00297AD9">
        <w:rPr>
          <w:rFonts w:ascii="Arial" w:hAnsi="Arial" w:cs="Arial"/>
          <w:b/>
          <w:sz w:val="18"/>
          <w:szCs w:val="16"/>
          <w:lang w:val="pt-BR" w:eastAsia="pt-BR"/>
        </w:rPr>
        <w:t>Canan</w:t>
      </w:r>
      <w:proofErr w:type="spellEnd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(Coordenadora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Adjunta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</w:t>
      </w:r>
      <w:proofErr w:type="gramStart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  </w:t>
      </w:r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___________________________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</w:t>
      </w:r>
    </w:p>
    <w:p w14:paraId="2394BAF0" w14:textId="77777777" w:rsidR="00770E68" w:rsidRPr="0074117B" w:rsidRDefault="00F14F17" w:rsidP="00D650A4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  <w:r w:rsidRPr="00297AD9">
        <w:rPr>
          <w:rFonts w:ascii="Arial" w:hAnsi="Arial" w:cs="Arial"/>
          <w:sz w:val="14"/>
          <w:szCs w:val="16"/>
          <w:lang w:val="pt-BR" w:eastAsia="pt-BR"/>
        </w:rPr>
        <w:t>Clá</w:t>
      </w:r>
      <w:r w:rsidR="00D650A4" w:rsidRPr="00297AD9">
        <w:rPr>
          <w:rFonts w:ascii="Arial" w:hAnsi="Arial" w:cs="Arial"/>
          <w:sz w:val="14"/>
          <w:szCs w:val="16"/>
          <w:lang w:val="pt-BR" w:eastAsia="pt-BR"/>
        </w:rPr>
        <w:t xml:space="preserve">udia </w:t>
      </w:r>
      <w:proofErr w:type="spellStart"/>
      <w:r w:rsidR="00D650A4" w:rsidRPr="00297AD9">
        <w:rPr>
          <w:rFonts w:ascii="Arial" w:hAnsi="Arial" w:cs="Arial"/>
          <w:sz w:val="14"/>
          <w:szCs w:val="16"/>
          <w:lang w:val="pt-BR" w:eastAsia="pt-BR"/>
        </w:rPr>
        <w:t>Alkmim</w:t>
      </w:r>
      <w:proofErr w:type="spellEnd"/>
      <w:r w:rsidR="00D650A4" w:rsidRPr="00297AD9">
        <w:rPr>
          <w:rFonts w:ascii="Arial" w:hAnsi="Arial" w:cs="Arial"/>
          <w:sz w:val="14"/>
          <w:szCs w:val="16"/>
          <w:lang w:val="pt-BR" w:eastAsia="pt-BR"/>
        </w:rPr>
        <w:t xml:space="preserve"> Guimaraes Teixeira</w:t>
      </w:r>
      <w:r w:rsidR="00D650A4" w:rsidRPr="0074117B">
        <w:rPr>
          <w:rFonts w:ascii="Arial" w:hAnsi="Arial" w:cs="Arial"/>
          <w:sz w:val="14"/>
          <w:szCs w:val="16"/>
          <w:lang w:val="pt-BR" w:eastAsia="pt-BR"/>
        </w:rPr>
        <w:t xml:space="preserve"> (Suplente)</w:t>
      </w:r>
      <w:r w:rsidR="00D650A4" w:rsidRPr="0074117B">
        <w:rPr>
          <w:rFonts w:ascii="Arial" w:hAnsi="Arial" w:cs="Arial"/>
          <w:sz w:val="18"/>
          <w:szCs w:val="20"/>
          <w:lang w:val="pt-BR"/>
        </w:rPr>
        <w:tab/>
      </w:r>
    </w:p>
    <w:p w14:paraId="1BD44702" w14:textId="77777777" w:rsidR="00D650A4" w:rsidRDefault="00D650A4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39B4DC96" w14:textId="77777777" w:rsidR="00297AD9" w:rsidRDefault="00297AD9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6A7F3D8E" w14:textId="77777777" w:rsidR="007E0718" w:rsidRPr="0074117B" w:rsidRDefault="007E0718" w:rsidP="007E0718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Italo</w:t>
      </w:r>
      <w:proofErr w:type="spellEnd"/>
      <w:r w:rsidRPr="00951AB5">
        <w:rPr>
          <w:rFonts w:ascii="Arial" w:hAnsi="Arial" w:cs="Arial"/>
          <w:b/>
          <w:sz w:val="18"/>
          <w:szCs w:val="16"/>
          <w:lang w:val="pt-BR" w:eastAsia="pt-BR"/>
        </w:rPr>
        <w:t xml:space="preserve"> Itamar Caixeiro Stephan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(Membro Titula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</w:t>
      </w:r>
      <w:proofErr w:type="gramStart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     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_________________________________</w:t>
      </w:r>
      <w:r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</w:t>
      </w:r>
    </w:p>
    <w:p w14:paraId="2E697356" w14:textId="77777777" w:rsidR="007E0718" w:rsidRPr="0074117B" w:rsidRDefault="007E0718" w:rsidP="007E0718">
      <w:pPr>
        <w:spacing w:line="300" w:lineRule="auto"/>
        <w:rPr>
          <w:rFonts w:ascii="Arial" w:hAnsi="Arial" w:cs="Arial"/>
          <w:sz w:val="14"/>
          <w:szCs w:val="16"/>
          <w:lang w:val="pt-BR" w:eastAsia="pt-BR"/>
        </w:rPr>
      </w:pPr>
      <w:r w:rsidRPr="00951AB5">
        <w:rPr>
          <w:rFonts w:ascii="Arial" w:hAnsi="Arial" w:cs="Arial"/>
          <w:sz w:val="14"/>
          <w:szCs w:val="16"/>
          <w:lang w:val="pt-BR" w:eastAsia="pt-BR"/>
        </w:rPr>
        <w:t>L</w:t>
      </w:r>
      <w:r w:rsidR="00F14F17" w:rsidRPr="00951AB5">
        <w:rPr>
          <w:rFonts w:ascii="Arial" w:hAnsi="Arial" w:cs="Arial"/>
          <w:sz w:val="14"/>
          <w:szCs w:val="16"/>
          <w:lang w:val="pt-BR" w:eastAsia="pt-BR"/>
        </w:rPr>
        <w:t xml:space="preserve">uciana Bracarense </w:t>
      </w:r>
      <w:proofErr w:type="gramStart"/>
      <w:r w:rsidR="00F14F17" w:rsidRPr="00951AB5">
        <w:rPr>
          <w:rFonts w:ascii="Arial" w:hAnsi="Arial" w:cs="Arial"/>
          <w:sz w:val="14"/>
          <w:szCs w:val="16"/>
          <w:lang w:val="pt-BR" w:eastAsia="pt-BR"/>
        </w:rPr>
        <w:t>Coimbra</w:t>
      </w:r>
      <w:r w:rsidRPr="0074117B">
        <w:rPr>
          <w:rFonts w:ascii="Arial" w:hAnsi="Arial" w:cs="Arial"/>
          <w:sz w:val="14"/>
          <w:szCs w:val="16"/>
          <w:lang w:val="pt-BR" w:eastAsia="pt-BR"/>
        </w:rPr>
        <w:t>(</w:t>
      </w:r>
      <w:proofErr w:type="gramEnd"/>
      <w:r w:rsidRPr="0074117B">
        <w:rPr>
          <w:rFonts w:ascii="Arial" w:hAnsi="Arial" w:cs="Arial"/>
          <w:sz w:val="14"/>
          <w:szCs w:val="16"/>
          <w:lang w:val="pt-BR" w:eastAsia="pt-BR"/>
        </w:rPr>
        <w:t>Suplente)</w:t>
      </w:r>
    </w:p>
    <w:p w14:paraId="1E7A82A9" w14:textId="77777777"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5CF34DC2" w14:textId="77777777" w:rsidR="00B7369F" w:rsidRDefault="00B7369F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7CFAE670" w14:textId="77777777" w:rsidR="00951AB5" w:rsidRPr="0074117B" w:rsidRDefault="00951AB5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40674428" w14:textId="77777777" w:rsidR="009E0096" w:rsidRPr="0074117B" w:rsidRDefault="007A0889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  <w:r w:rsidRPr="00951AB5">
        <w:rPr>
          <w:rFonts w:ascii="Arial" w:hAnsi="Arial" w:cs="Arial"/>
          <w:b/>
          <w:sz w:val="18"/>
          <w:szCs w:val="16"/>
          <w:lang w:val="pt-BR" w:eastAsia="pt-BR"/>
        </w:rPr>
        <w:t>Darlan Gonçalves de Oliveira</w:t>
      </w:r>
      <w:r w:rsidR="00951AB5"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="004F4E19">
        <w:rPr>
          <w:rFonts w:ascii="Arial" w:hAnsi="Arial" w:cs="Arial"/>
          <w:sz w:val="14"/>
          <w:szCs w:val="16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Assessor Técnico da CEF-CAU/</w:t>
      </w:r>
      <w:proofErr w:type="gramStart"/>
      <w:r>
        <w:rPr>
          <w:rFonts w:ascii="Arial" w:hAnsi="Arial" w:cs="Arial"/>
          <w:sz w:val="14"/>
          <w:szCs w:val="16"/>
          <w:lang w:val="pt-BR" w:eastAsia="pt-BR"/>
        </w:rPr>
        <w:t>MG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)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proofErr w:type="gramEnd"/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__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___________</w:t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>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_________________</w:t>
      </w:r>
    </w:p>
    <w:sectPr w:rsidR="009E0096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02D10" w14:textId="77777777" w:rsidR="009E33C6" w:rsidRDefault="009E33C6" w:rsidP="007E22C9">
      <w:r>
        <w:separator/>
      </w:r>
    </w:p>
  </w:endnote>
  <w:endnote w:type="continuationSeparator" w:id="0">
    <w:p w14:paraId="388888CA" w14:textId="77777777" w:rsidR="009E33C6" w:rsidRDefault="009E33C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A91A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3430DC0" wp14:editId="2E7348A1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12CD1" w14:textId="77777777" w:rsidR="009E33C6" w:rsidRDefault="009E33C6" w:rsidP="007E22C9">
      <w:r>
        <w:separator/>
      </w:r>
    </w:p>
  </w:footnote>
  <w:footnote w:type="continuationSeparator" w:id="0">
    <w:p w14:paraId="4D844211" w14:textId="77777777" w:rsidR="009E33C6" w:rsidRDefault="009E33C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471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1E77B37" wp14:editId="586EF1E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3" w15:restartNumberingAfterBreak="0">
    <w:nsid w:val="3A97047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6626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6" w15:restartNumberingAfterBreak="0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495FA1"/>
    <w:multiLevelType w:val="multilevel"/>
    <w:tmpl w:val="BBA41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35A"/>
    <w:rsid w:val="00001BC4"/>
    <w:rsid w:val="00004926"/>
    <w:rsid w:val="00006651"/>
    <w:rsid w:val="00013ECE"/>
    <w:rsid w:val="00023E39"/>
    <w:rsid w:val="00023EFE"/>
    <w:rsid w:val="000311B2"/>
    <w:rsid w:val="000323BC"/>
    <w:rsid w:val="00034023"/>
    <w:rsid w:val="00037509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80D73"/>
    <w:rsid w:val="0008677B"/>
    <w:rsid w:val="000871A5"/>
    <w:rsid w:val="000913DE"/>
    <w:rsid w:val="00092626"/>
    <w:rsid w:val="00097E98"/>
    <w:rsid w:val="000A15F9"/>
    <w:rsid w:val="000A279C"/>
    <w:rsid w:val="000B0760"/>
    <w:rsid w:val="000B17DA"/>
    <w:rsid w:val="000B1835"/>
    <w:rsid w:val="000B3466"/>
    <w:rsid w:val="000C6854"/>
    <w:rsid w:val="000D0381"/>
    <w:rsid w:val="000D0758"/>
    <w:rsid w:val="000D241F"/>
    <w:rsid w:val="000D385C"/>
    <w:rsid w:val="000E48C6"/>
    <w:rsid w:val="000F1656"/>
    <w:rsid w:val="000F3838"/>
    <w:rsid w:val="000F538A"/>
    <w:rsid w:val="00101A40"/>
    <w:rsid w:val="00102BCC"/>
    <w:rsid w:val="00103535"/>
    <w:rsid w:val="00107335"/>
    <w:rsid w:val="001102C0"/>
    <w:rsid w:val="00116B73"/>
    <w:rsid w:val="00120BE0"/>
    <w:rsid w:val="00131209"/>
    <w:rsid w:val="00136575"/>
    <w:rsid w:val="00142AC9"/>
    <w:rsid w:val="00143930"/>
    <w:rsid w:val="001449B1"/>
    <w:rsid w:val="00150A2E"/>
    <w:rsid w:val="0015307E"/>
    <w:rsid w:val="00161FE8"/>
    <w:rsid w:val="00162C3A"/>
    <w:rsid w:val="00165B7C"/>
    <w:rsid w:val="00167074"/>
    <w:rsid w:val="00172796"/>
    <w:rsid w:val="00176FDF"/>
    <w:rsid w:val="001777FD"/>
    <w:rsid w:val="001811CC"/>
    <w:rsid w:val="00182E2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07B4"/>
    <w:rsid w:val="001C1F5E"/>
    <w:rsid w:val="001C4F4D"/>
    <w:rsid w:val="001C5BD4"/>
    <w:rsid w:val="001D0523"/>
    <w:rsid w:val="001D347B"/>
    <w:rsid w:val="001D4890"/>
    <w:rsid w:val="001D6866"/>
    <w:rsid w:val="001E790A"/>
    <w:rsid w:val="001F12C7"/>
    <w:rsid w:val="001F296A"/>
    <w:rsid w:val="001F47EE"/>
    <w:rsid w:val="001F510B"/>
    <w:rsid w:val="00201C1D"/>
    <w:rsid w:val="0020441B"/>
    <w:rsid w:val="0020634E"/>
    <w:rsid w:val="00207388"/>
    <w:rsid w:val="002120C1"/>
    <w:rsid w:val="00225FF8"/>
    <w:rsid w:val="00227093"/>
    <w:rsid w:val="002452E6"/>
    <w:rsid w:val="00254A9D"/>
    <w:rsid w:val="00261D3E"/>
    <w:rsid w:val="00266909"/>
    <w:rsid w:val="002709B5"/>
    <w:rsid w:val="00275EEA"/>
    <w:rsid w:val="00276882"/>
    <w:rsid w:val="0028590F"/>
    <w:rsid w:val="0029057D"/>
    <w:rsid w:val="00296AB6"/>
    <w:rsid w:val="00297AD9"/>
    <w:rsid w:val="002B5ECE"/>
    <w:rsid w:val="002B67BC"/>
    <w:rsid w:val="002C04EB"/>
    <w:rsid w:val="002C04F6"/>
    <w:rsid w:val="002C2386"/>
    <w:rsid w:val="002C393B"/>
    <w:rsid w:val="002C3FFE"/>
    <w:rsid w:val="002D159D"/>
    <w:rsid w:val="002D2CC5"/>
    <w:rsid w:val="002E07B7"/>
    <w:rsid w:val="002E33C8"/>
    <w:rsid w:val="002E7999"/>
    <w:rsid w:val="002F7C5D"/>
    <w:rsid w:val="003015F7"/>
    <w:rsid w:val="003207AC"/>
    <w:rsid w:val="00322A47"/>
    <w:rsid w:val="00324600"/>
    <w:rsid w:val="003265F3"/>
    <w:rsid w:val="00331FD8"/>
    <w:rsid w:val="00351F90"/>
    <w:rsid w:val="00354377"/>
    <w:rsid w:val="00361323"/>
    <w:rsid w:val="003622CC"/>
    <w:rsid w:val="003660FF"/>
    <w:rsid w:val="00366F0F"/>
    <w:rsid w:val="003744E3"/>
    <w:rsid w:val="00377201"/>
    <w:rsid w:val="00391F6B"/>
    <w:rsid w:val="00395373"/>
    <w:rsid w:val="0039684B"/>
    <w:rsid w:val="0039685E"/>
    <w:rsid w:val="003A3415"/>
    <w:rsid w:val="003A38DD"/>
    <w:rsid w:val="003A4472"/>
    <w:rsid w:val="003B3292"/>
    <w:rsid w:val="003B5E35"/>
    <w:rsid w:val="003B7030"/>
    <w:rsid w:val="003C3452"/>
    <w:rsid w:val="003C6DE1"/>
    <w:rsid w:val="003D0182"/>
    <w:rsid w:val="003D2A07"/>
    <w:rsid w:val="003D331E"/>
    <w:rsid w:val="003D6C09"/>
    <w:rsid w:val="003E68EB"/>
    <w:rsid w:val="003E6D01"/>
    <w:rsid w:val="003F362B"/>
    <w:rsid w:val="003F4C5D"/>
    <w:rsid w:val="004006BD"/>
    <w:rsid w:val="00400DAC"/>
    <w:rsid w:val="0040156A"/>
    <w:rsid w:val="00403C23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7C12"/>
    <w:rsid w:val="00452713"/>
    <w:rsid w:val="00454788"/>
    <w:rsid w:val="00456F37"/>
    <w:rsid w:val="00456FC0"/>
    <w:rsid w:val="004575FC"/>
    <w:rsid w:val="004606C3"/>
    <w:rsid w:val="00470560"/>
    <w:rsid w:val="00471BF2"/>
    <w:rsid w:val="00472FBB"/>
    <w:rsid w:val="00473144"/>
    <w:rsid w:val="00475EB9"/>
    <w:rsid w:val="00476E0F"/>
    <w:rsid w:val="00477BE7"/>
    <w:rsid w:val="00483C75"/>
    <w:rsid w:val="00485B63"/>
    <w:rsid w:val="00491BC0"/>
    <w:rsid w:val="00493453"/>
    <w:rsid w:val="004B28C9"/>
    <w:rsid w:val="004B4804"/>
    <w:rsid w:val="004C158D"/>
    <w:rsid w:val="004C1B2E"/>
    <w:rsid w:val="004C40A8"/>
    <w:rsid w:val="004C4E8F"/>
    <w:rsid w:val="004D5A77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500492"/>
    <w:rsid w:val="005008BD"/>
    <w:rsid w:val="0050366F"/>
    <w:rsid w:val="00505AFD"/>
    <w:rsid w:val="005067A9"/>
    <w:rsid w:val="005122AA"/>
    <w:rsid w:val="00512685"/>
    <w:rsid w:val="00516EDB"/>
    <w:rsid w:val="00521F9C"/>
    <w:rsid w:val="005256F9"/>
    <w:rsid w:val="005301F1"/>
    <w:rsid w:val="00530E78"/>
    <w:rsid w:val="00533A43"/>
    <w:rsid w:val="00534EF8"/>
    <w:rsid w:val="005364F3"/>
    <w:rsid w:val="00537689"/>
    <w:rsid w:val="00542E03"/>
    <w:rsid w:val="00543310"/>
    <w:rsid w:val="00544575"/>
    <w:rsid w:val="00545E4A"/>
    <w:rsid w:val="005514F9"/>
    <w:rsid w:val="00553288"/>
    <w:rsid w:val="00561654"/>
    <w:rsid w:val="00561BF8"/>
    <w:rsid w:val="00563547"/>
    <w:rsid w:val="005704B7"/>
    <w:rsid w:val="00580CF5"/>
    <w:rsid w:val="005823FF"/>
    <w:rsid w:val="005833F2"/>
    <w:rsid w:val="00584BD2"/>
    <w:rsid w:val="00585E0D"/>
    <w:rsid w:val="0059662F"/>
    <w:rsid w:val="005A0AFC"/>
    <w:rsid w:val="005A159F"/>
    <w:rsid w:val="005A3A09"/>
    <w:rsid w:val="005B1BF4"/>
    <w:rsid w:val="005B4909"/>
    <w:rsid w:val="005B4930"/>
    <w:rsid w:val="005C4274"/>
    <w:rsid w:val="005D1468"/>
    <w:rsid w:val="005D24D3"/>
    <w:rsid w:val="005E12D8"/>
    <w:rsid w:val="005E2791"/>
    <w:rsid w:val="005E5EC9"/>
    <w:rsid w:val="005E7381"/>
    <w:rsid w:val="005F3D29"/>
    <w:rsid w:val="00600DD6"/>
    <w:rsid w:val="00601495"/>
    <w:rsid w:val="0060246F"/>
    <w:rsid w:val="00602DEA"/>
    <w:rsid w:val="006033EE"/>
    <w:rsid w:val="006043CC"/>
    <w:rsid w:val="0060744F"/>
    <w:rsid w:val="0061044E"/>
    <w:rsid w:val="00611D15"/>
    <w:rsid w:val="00615567"/>
    <w:rsid w:val="00620D75"/>
    <w:rsid w:val="00626459"/>
    <w:rsid w:val="00632110"/>
    <w:rsid w:val="00635414"/>
    <w:rsid w:val="00640D3C"/>
    <w:rsid w:val="006475A3"/>
    <w:rsid w:val="006476AB"/>
    <w:rsid w:val="00653CBE"/>
    <w:rsid w:val="006610D2"/>
    <w:rsid w:val="006827DF"/>
    <w:rsid w:val="006937F8"/>
    <w:rsid w:val="006956AA"/>
    <w:rsid w:val="00695867"/>
    <w:rsid w:val="006A1E66"/>
    <w:rsid w:val="006A20A4"/>
    <w:rsid w:val="006B459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D7714"/>
    <w:rsid w:val="006F5238"/>
    <w:rsid w:val="00705A21"/>
    <w:rsid w:val="00705B9A"/>
    <w:rsid w:val="0070787A"/>
    <w:rsid w:val="007120C4"/>
    <w:rsid w:val="00712340"/>
    <w:rsid w:val="00713143"/>
    <w:rsid w:val="00713986"/>
    <w:rsid w:val="00716EE2"/>
    <w:rsid w:val="00722E5D"/>
    <w:rsid w:val="00725012"/>
    <w:rsid w:val="007372AF"/>
    <w:rsid w:val="0074117B"/>
    <w:rsid w:val="00741D49"/>
    <w:rsid w:val="00741D58"/>
    <w:rsid w:val="007469DB"/>
    <w:rsid w:val="007509AB"/>
    <w:rsid w:val="00751322"/>
    <w:rsid w:val="007568AB"/>
    <w:rsid w:val="00770252"/>
    <w:rsid w:val="00770E53"/>
    <w:rsid w:val="00770E68"/>
    <w:rsid w:val="007748D4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B17B9"/>
    <w:rsid w:val="007B26D1"/>
    <w:rsid w:val="007B42AF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7492"/>
    <w:rsid w:val="007F461D"/>
    <w:rsid w:val="007F7247"/>
    <w:rsid w:val="007F7621"/>
    <w:rsid w:val="007F7F3C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733B"/>
    <w:rsid w:val="0083491D"/>
    <w:rsid w:val="00851075"/>
    <w:rsid w:val="008520D3"/>
    <w:rsid w:val="00853A67"/>
    <w:rsid w:val="00854EFA"/>
    <w:rsid w:val="008620EC"/>
    <w:rsid w:val="00863FFC"/>
    <w:rsid w:val="008710D8"/>
    <w:rsid w:val="00871E2A"/>
    <w:rsid w:val="008820B3"/>
    <w:rsid w:val="008843D6"/>
    <w:rsid w:val="00887096"/>
    <w:rsid w:val="00887D69"/>
    <w:rsid w:val="00890756"/>
    <w:rsid w:val="00892C81"/>
    <w:rsid w:val="00893B52"/>
    <w:rsid w:val="00894F54"/>
    <w:rsid w:val="00897C47"/>
    <w:rsid w:val="008A032E"/>
    <w:rsid w:val="008A3B67"/>
    <w:rsid w:val="008A7554"/>
    <w:rsid w:val="008B294D"/>
    <w:rsid w:val="008B33D0"/>
    <w:rsid w:val="008B5222"/>
    <w:rsid w:val="008C1F0F"/>
    <w:rsid w:val="008C5847"/>
    <w:rsid w:val="008C6D4E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FA"/>
    <w:rsid w:val="008F02F5"/>
    <w:rsid w:val="008F076B"/>
    <w:rsid w:val="008F1435"/>
    <w:rsid w:val="008F45E9"/>
    <w:rsid w:val="008F56F4"/>
    <w:rsid w:val="008F5866"/>
    <w:rsid w:val="008F65F5"/>
    <w:rsid w:val="008F7102"/>
    <w:rsid w:val="00900D31"/>
    <w:rsid w:val="009111E4"/>
    <w:rsid w:val="009113AA"/>
    <w:rsid w:val="00915B30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42F56"/>
    <w:rsid w:val="0094390A"/>
    <w:rsid w:val="00944FFF"/>
    <w:rsid w:val="00945ED3"/>
    <w:rsid w:val="00946A13"/>
    <w:rsid w:val="00951AB5"/>
    <w:rsid w:val="00952FCF"/>
    <w:rsid w:val="009547B9"/>
    <w:rsid w:val="00964BD5"/>
    <w:rsid w:val="00966B22"/>
    <w:rsid w:val="00974107"/>
    <w:rsid w:val="00974AA7"/>
    <w:rsid w:val="00984CE8"/>
    <w:rsid w:val="009857C0"/>
    <w:rsid w:val="00990BC1"/>
    <w:rsid w:val="00991213"/>
    <w:rsid w:val="009973A3"/>
    <w:rsid w:val="009A1B92"/>
    <w:rsid w:val="009A5652"/>
    <w:rsid w:val="009A59DC"/>
    <w:rsid w:val="009C3E8F"/>
    <w:rsid w:val="009C68A2"/>
    <w:rsid w:val="009C7E3C"/>
    <w:rsid w:val="009D0717"/>
    <w:rsid w:val="009D4F13"/>
    <w:rsid w:val="009E0096"/>
    <w:rsid w:val="009E099C"/>
    <w:rsid w:val="009E33C6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501E"/>
    <w:rsid w:val="00A70765"/>
    <w:rsid w:val="00A779D9"/>
    <w:rsid w:val="00A81183"/>
    <w:rsid w:val="00A81599"/>
    <w:rsid w:val="00A848CD"/>
    <w:rsid w:val="00A876F2"/>
    <w:rsid w:val="00A92B3C"/>
    <w:rsid w:val="00AA0161"/>
    <w:rsid w:val="00AA30A8"/>
    <w:rsid w:val="00AA5A5B"/>
    <w:rsid w:val="00AB1002"/>
    <w:rsid w:val="00AB2374"/>
    <w:rsid w:val="00AB2CFE"/>
    <w:rsid w:val="00AB2DA8"/>
    <w:rsid w:val="00AB3D69"/>
    <w:rsid w:val="00AB59B1"/>
    <w:rsid w:val="00AB6035"/>
    <w:rsid w:val="00AC4BE6"/>
    <w:rsid w:val="00AC7CC7"/>
    <w:rsid w:val="00AD1853"/>
    <w:rsid w:val="00AD1902"/>
    <w:rsid w:val="00AD67A0"/>
    <w:rsid w:val="00AD7319"/>
    <w:rsid w:val="00AE46CA"/>
    <w:rsid w:val="00AE49A7"/>
    <w:rsid w:val="00AE701F"/>
    <w:rsid w:val="00AF6546"/>
    <w:rsid w:val="00B05172"/>
    <w:rsid w:val="00B053B7"/>
    <w:rsid w:val="00B06964"/>
    <w:rsid w:val="00B10269"/>
    <w:rsid w:val="00B1031E"/>
    <w:rsid w:val="00B11D69"/>
    <w:rsid w:val="00B155E3"/>
    <w:rsid w:val="00B20298"/>
    <w:rsid w:val="00B2665D"/>
    <w:rsid w:val="00B304EA"/>
    <w:rsid w:val="00B31BAE"/>
    <w:rsid w:val="00B37E86"/>
    <w:rsid w:val="00B44849"/>
    <w:rsid w:val="00B453D2"/>
    <w:rsid w:val="00B5011B"/>
    <w:rsid w:val="00B50980"/>
    <w:rsid w:val="00B549F3"/>
    <w:rsid w:val="00B654CA"/>
    <w:rsid w:val="00B70241"/>
    <w:rsid w:val="00B717AB"/>
    <w:rsid w:val="00B7369F"/>
    <w:rsid w:val="00B73AC9"/>
    <w:rsid w:val="00B74695"/>
    <w:rsid w:val="00B7664E"/>
    <w:rsid w:val="00B95B3D"/>
    <w:rsid w:val="00B97C05"/>
    <w:rsid w:val="00BA0381"/>
    <w:rsid w:val="00BA1FD1"/>
    <w:rsid w:val="00BA24DE"/>
    <w:rsid w:val="00BA569A"/>
    <w:rsid w:val="00BA5CA4"/>
    <w:rsid w:val="00BA7DC3"/>
    <w:rsid w:val="00BC0271"/>
    <w:rsid w:val="00BC0830"/>
    <w:rsid w:val="00BC2B0C"/>
    <w:rsid w:val="00BC499C"/>
    <w:rsid w:val="00BC583B"/>
    <w:rsid w:val="00BC6619"/>
    <w:rsid w:val="00BD3AF7"/>
    <w:rsid w:val="00BF3D2B"/>
    <w:rsid w:val="00BF3FB9"/>
    <w:rsid w:val="00BF45AE"/>
    <w:rsid w:val="00BF4E0A"/>
    <w:rsid w:val="00BF51BA"/>
    <w:rsid w:val="00BF56AC"/>
    <w:rsid w:val="00C0716B"/>
    <w:rsid w:val="00C106A4"/>
    <w:rsid w:val="00C10BCE"/>
    <w:rsid w:val="00C1314C"/>
    <w:rsid w:val="00C1360F"/>
    <w:rsid w:val="00C2344B"/>
    <w:rsid w:val="00C25CE7"/>
    <w:rsid w:val="00C2669D"/>
    <w:rsid w:val="00C317D4"/>
    <w:rsid w:val="00C31A05"/>
    <w:rsid w:val="00C31DE6"/>
    <w:rsid w:val="00C3328C"/>
    <w:rsid w:val="00C34021"/>
    <w:rsid w:val="00C3708D"/>
    <w:rsid w:val="00C370E9"/>
    <w:rsid w:val="00C450F4"/>
    <w:rsid w:val="00C47B10"/>
    <w:rsid w:val="00C47FC7"/>
    <w:rsid w:val="00C55D78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224A"/>
    <w:rsid w:val="00CB23E7"/>
    <w:rsid w:val="00CB2F55"/>
    <w:rsid w:val="00CB3B2E"/>
    <w:rsid w:val="00CB7699"/>
    <w:rsid w:val="00CC3526"/>
    <w:rsid w:val="00CC3FF0"/>
    <w:rsid w:val="00CD0073"/>
    <w:rsid w:val="00CD5094"/>
    <w:rsid w:val="00CD67E9"/>
    <w:rsid w:val="00CE3F93"/>
    <w:rsid w:val="00CE5151"/>
    <w:rsid w:val="00CF56F0"/>
    <w:rsid w:val="00CF5720"/>
    <w:rsid w:val="00CF68BA"/>
    <w:rsid w:val="00CF6D4F"/>
    <w:rsid w:val="00D00CE9"/>
    <w:rsid w:val="00D02F33"/>
    <w:rsid w:val="00D10415"/>
    <w:rsid w:val="00D12018"/>
    <w:rsid w:val="00D20C72"/>
    <w:rsid w:val="00D2110C"/>
    <w:rsid w:val="00D24D7E"/>
    <w:rsid w:val="00D25ACF"/>
    <w:rsid w:val="00D425AC"/>
    <w:rsid w:val="00D4735C"/>
    <w:rsid w:val="00D50E03"/>
    <w:rsid w:val="00D53160"/>
    <w:rsid w:val="00D548AA"/>
    <w:rsid w:val="00D613B4"/>
    <w:rsid w:val="00D6506F"/>
    <w:rsid w:val="00D650A4"/>
    <w:rsid w:val="00D6775E"/>
    <w:rsid w:val="00D7003F"/>
    <w:rsid w:val="00D71458"/>
    <w:rsid w:val="00D75268"/>
    <w:rsid w:val="00D812BD"/>
    <w:rsid w:val="00D84657"/>
    <w:rsid w:val="00DA097B"/>
    <w:rsid w:val="00DA1E10"/>
    <w:rsid w:val="00DA2C0F"/>
    <w:rsid w:val="00DB05A1"/>
    <w:rsid w:val="00DC00A2"/>
    <w:rsid w:val="00DC2750"/>
    <w:rsid w:val="00DC301B"/>
    <w:rsid w:val="00DD0FE4"/>
    <w:rsid w:val="00DE20FB"/>
    <w:rsid w:val="00DE7C8B"/>
    <w:rsid w:val="00DF24D0"/>
    <w:rsid w:val="00DF509B"/>
    <w:rsid w:val="00DF7A34"/>
    <w:rsid w:val="00E003BC"/>
    <w:rsid w:val="00E00E67"/>
    <w:rsid w:val="00E03F9E"/>
    <w:rsid w:val="00E0466A"/>
    <w:rsid w:val="00E05126"/>
    <w:rsid w:val="00E11386"/>
    <w:rsid w:val="00E13FD3"/>
    <w:rsid w:val="00E30129"/>
    <w:rsid w:val="00E344CF"/>
    <w:rsid w:val="00E366C2"/>
    <w:rsid w:val="00E36872"/>
    <w:rsid w:val="00E42373"/>
    <w:rsid w:val="00E43BD0"/>
    <w:rsid w:val="00E46598"/>
    <w:rsid w:val="00E4696B"/>
    <w:rsid w:val="00E517E6"/>
    <w:rsid w:val="00E550F3"/>
    <w:rsid w:val="00E64224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24FA"/>
    <w:rsid w:val="00EB3D37"/>
    <w:rsid w:val="00EB4A1A"/>
    <w:rsid w:val="00EB7805"/>
    <w:rsid w:val="00EC0509"/>
    <w:rsid w:val="00EC4C5B"/>
    <w:rsid w:val="00EC4FF6"/>
    <w:rsid w:val="00EC626B"/>
    <w:rsid w:val="00EC7ED5"/>
    <w:rsid w:val="00ED3DBE"/>
    <w:rsid w:val="00ED5ACF"/>
    <w:rsid w:val="00ED7335"/>
    <w:rsid w:val="00ED7709"/>
    <w:rsid w:val="00EE354C"/>
    <w:rsid w:val="00EF0241"/>
    <w:rsid w:val="00EF46E6"/>
    <w:rsid w:val="00EF6CC6"/>
    <w:rsid w:val="00F00AD8"/>
    <w:rsid w:val="00F01F23"/>
    <w:rsid w:val="00F02D3A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45C1"/>
    <w:rsid w:val="00F24B0D"/>
    <w:rsid w:val="00F255FF"/>
    <w:rsid w:val="00F26F19"/>
    <w:rsid w:val="00F30BEE"/>
    <w:rsid w:val="00F32351"/>
    <w:rsid w:val="00F348AB"/>
    <w:rsid w:val="00F37A84"/>
    <w:rsid w:val="00F4186B"/>
    <w:rsid w:val="00F442D9"/>
    <w:rsid w:val="00F53566"/>
    <w:rsid w:val="00F56884"/>
    <w:rsid w:val="00F62D61"/>
    <w:rsid w:val="00F8166E"/>
    <w:rsid w:val="00F81AB9"/>
    <w:rsid w:val="00F84793"/>
    <w:rsid w:val="00F8529F"/>
    <w:rsid w:val="00F86605"/>
    <w:rsid w:val="00F87AF2"/>
    <w:rsid w:val="00F91DC7"/>
    <w:rsid w:val="00FB0A2E"/>
    <w:rsid w:val="00FB17D0"/>
    <w:rsid w:val="00FB255D"/>
    <w:rsid w:val="00FB724B"/>
    <w:rsid w:val="00FC2456"/>
    <w:rsid w:val="00FD1844"/>
    <w:rsid w:val="00FD5584"/>
    <w:rsid w:val="00FD70B4"/>
    <w:rsid w:val="00FE00BA"/>
    <w:rsid w:val="00FE4E0E"/>
    <w:rsid w:val="00FE58AF"/>
    <w:rsid w:val="00FE5A19"/>
    <w:rsid w:val="00FF0E9E"/>
    <w:rsid w:val="00FF0F19"/>
    <w:rsid w:val="00FF13E7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F7BB9"/>
  <w15:docId w15:val="{CEB672F1-32DF-4EF4-AC61-43EC24A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F87AF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87AF2"/>
    <w:rPr>
      <w:rFonts w:ascii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2C4-A5A6-4627-BA9D-3020630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974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17</cp:revision>
  <cp:lastPrinted>2019-09-17T11:58:00Z</cp:lastPrinted>
  <dcterms:created xsi:type="dcterms:W3CDTF">2020-03-25T12:55:00Z</dcterms:created>
  <dcterms:modified xsi:type="dcterms:W3CDTF">2021-02-19T12:08:00Z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