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187"/>
        <w:tblW w:w="10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260"/>
        <w:gridCol w:w="4986"/>
      </w:tblGrid>
      <w:tr w:rsidR="00810059" w:rsidRPr="001F4C2C" w14:paraId="1C2211E1" w14:textId="77777777" w:rsidTr="002C3974">
        <w:trPr>
          <w:trHeight w:val="35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D9FA" w14:textId="71EFD865" w:rsidR="00810059" w:rsidRPr="001F4C2C" w:rsidRDefault="00810059" w:rsidP="000B4E2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SÚMULA DA </w:t>
            </w:r>
            <w:r w:rsidR="00CA51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20</w:t>
            </w:r>
            <w:r w:rsidR="00797B66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7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ª REUNIÃO (ORDINÁRIA) 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DA COMISSÃO 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 ORGANIZAÇÃO E ADMINISTRAÇÃO – COA-CAU/MG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1F4C2C" w14:paraId="4FEBB06E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4B835" w14:textId="77777777" w:rsidR="00810059" w:rsidRPr="005F2EDA" w:rsidRDefault="00810059" w:rsidP="0066576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1. LOCAL E DATA:</w:t>
            </w:r>
            <w:r w:rsidR="0066576C"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10059" w:rsidRPr="001F4C2C" w14:paraId="5509EF29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C4A5F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DATA: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341" w14:textId="5A0AA8E5" w:rsidR="00810059" w:rsidRPr="005F2EDA" w:rsidRDefault="00D62903" w:rsidP="000B4E2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</w:t>
            </w:r>
            <w:r w:rsidR="00797B6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7</w:t>
            </w:r>
            <w:r w:rsidR="00B83B1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/</w:t>
            </w:r>
            <w:r w:rsidR="00797B6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10</w:t>
            </w:r>
            <w:r w:rsidR="0054662D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/20</w:t>
            </w:r>
            <w:r w:rsidR="00866128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</w:tr>
      <w:tr w:rsidR="00810059" w:rsidRPr="001F4C2C" w14:paraId="5E3F1115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8DCF8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LOCAL: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792" w14:textId="08DD3CA3" w:rsidR="00810059" w:rsidRPr="005F2EDA" w:rsidRDefault="00403343" w:rsidP="00A770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Videoconferência</w:t>
            </w:r>
          </w:p>
        </w:tc>
      </w:tr>
      <w:tr w:rsidR="00810059" w:rsidRPr="001F4C2C" w14:paraId="37DF6405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F32B0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HORÁRIO: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E89" w14:textId="0D116D25" w:rsidR="00810059" w:rsidRPr="005F2EDA" w:rsidRDefault="00A873EF" w:rsidP="000B4E2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10</w:t>
            </w:r>
            <w:r w:rsidR="008120F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</w:t>
            </w:r>
            <w:r w:rsidR="00797B6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3</w:t>
            </w:r>
            <w:r w:rsidR="00A97D32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</w:t>
            </w:r>
            <w:r w:rsidR="0066576C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7414A4" w:rsidRPr="00310BB2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</w:t>
            </w:r>
            <w:r w:rsidR="00797B6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4</w:t>
            </w:r>
            <w:r w:rsidR="00540934" w:rsidRPr="00310BB2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</w:t>
            </w:r>
            <w:r w:rsidR="00797B6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3</w:t>
            </w:r>
            <w:r w:rsidR="00D515C7" w:rsidRPr="00310BB2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810059" w:rsidRPr="001F4C2C" w14:paraId="5831B84B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CDAC7" w14:textId="77777777" w:rsidR="00810059" w:rsidRPr="005F2EDA" w:rsidRDefault="00810059" w:rsidP="008100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2. PARTICIPAÇÃO:</w:t>
            </w:r>
          </w:p>
        </w:tc>
      </w:tr>
      <w:tr w:rsidR="00810059" w:rsidRPr="001F4C2C" w14:paraId="312CEBDE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7F156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PRESIDIDA POR 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2CC9" w14:textId="77777777" w:rsidR="00810059" w:rsidRPr="005F2EDA" w:rsidRDefault="00EB7FCD" w:rsidP="00EB7FC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Douglas Paiva Costa e Silva,</w:t>
            </w:r>
            <w:r w:rsidR="00337B9B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C509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Coor</w:t>
            </w:r>
            <w:r w:rsidR="00546AEE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denador</w:t>
            </w:r>
            <w:r w:rsidR="00BE6320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C509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da COA-CAU/MG                                                 </w:t>
            </w:r>
          </w:p>
        </w:tc>
      </w:tr>
      <w:tr w:rsidR="00810059" w:rsidRPr="001F4C2C" w14:paraId="00E84B92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17D1D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TIPO DE REUNIÃO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6BA" w14:textId="541B2AB7" w:rsidR="00810059" w:rsidRPr="005F2EDA" w:rsidRDefault="00310BB2" w:rsidP="001B537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O</w:t>
            </w:r>
            <w:r w:rsidR="001B30D9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r</w:t>
            </w:r>
            <w:r w:rsidR="00EB2AD7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dinária</w:t>
            </w:r>
          </w:p>
        </w:tc>
      </w:tr>
      <w:tr w:rsidR="00810059" w:rsidRPr="001F4C2C" w14:paraId="54BBAAA8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7C607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ASSESSORIA 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7E8" w14:textId="77777777" w:rsidR="00810059" w:rsidRPr="005F2EDA" w:rsidRDefault="00240205" w:rsidP="0007522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Marcus César Martins da Cruz, Arquiteto Analista do</w:t>
            </w:r>
            <w:r w:rsidR="008321A5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CAU/MG</w:t>
            </w:r>
          </w:p>
        </w:tc>
      </w:tr>
      <w:tr w:rsidR="008321A5" w:rsidRPr="001F4C2C" w14:paraId="712F8BCA" w14:textId="77777777" w:rsidTr="005F2EDA">
        <w:trPr>
          <w:trHeight w:val="2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8EE4E5" w14:textId="77777777" w:rsidR="008321A5" w:rsidRPr="005F2EDA" w:rsidRDefault="008321A5" w:rsidP="007D58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FF452" w14:textId="77777777" w:rsidR="008321A5" w:rsidRPr="005F2EDA" w:rsidRDefault="008321A5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9A13" w14:textId="77777777" w:rsidR="008321A5" w:rsidRPr="005F2EDA" w:rsidRDefault="008321A5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Cargo/função</w:t>
            </w:r>
          </w:p>
        </w:tc>
      </w:tr>
      <w:tr w:rsidR="00310BB2" w:rsidRPr="001F4C2C" w14:paraId="495083D4" w14:textId="77777777" w:rsidTr="005F2EDA">
        <w:trPr>
          <w:trHeight w:val="21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12A9C3" w14:textId="77777777" w:rsidR="00310BB2" w:rsidRPr="005F2EDA" w:rsidRDefault="00310BB2" w:rsidP="00310BB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76E8A" w14:textId="68878076" w:rsidR="00310BB2" w:rsidRPr="005F2EDA" w:rsidRDefault="00D62903" w:rsidP="00310B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62903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Patrícia Martins Jacobina Rabelo     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6FAA" w14:textId="74F09694" w:rsidR="00310BB2" w:rsidRPr="005F2EDA" w:rsidRDefault="00D62903" w:rsidP="00310B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Coordenadora adjunta</w:t>
            </w:r>
            <w:r w:rsidR="00CC10F2" w:rsidRPr="00880C1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COA-CAU/MG</w:t>
            </w:r>
          </w:p>
        </w:tc>
      </w:tr>
      <w:tr w:rsidR="00092337" w:rsidRPr="001F4C2C" w14:paraId="5421D01D" w14:textId="77777777" w:rsidTr="005F2EDA">
        <w:trPr>
          <w:trHeight w:val="215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BEEBDF" w14:textId="77777777" w:rsidR="00092337" w:rsidRPr="005F2EDA" w:rsidRDefault="00092337" w:rsidP="0009233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B9DA1" w14:textId="09369352" w:rsidR="00092337" w:rsidRPr="00092337" w:rsidRDefault="00092337" w:rsidP="0009233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Cecília Fraga de Moraes Galvani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B1E99" w14:textId="59C65125" w:rsidR="00092337" w:rsidRPr="00092337" w:rsidRDefault="00092337" w:rsidP="0009233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Membro Titular COA-CAU/MG</w:t>
            </w:r>
          </w:p>
        </w:tc>
      </w:tr>
      <w:tr w:rsidR="00310BB2" w:rsidRPr="001F4C2C" w14:paraId="39A19EBF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B5AE8CC" w14:textId="77777777" w:rsidR="00310BB2" w:rsidRPr="005F2EDA" w:rsidRDefault="00310BB2" w:rsidP="00310BB2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3. PAUTA:</w:t>
            </w:r>
          </w:p>
        </w:tc>
      </w:tr>
      <w:tr w:rsidR="00310BB2" w:rsidRPr="001F4C2C" w14:paraId="5AD7EDF6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2E9D" w14:textId="5FC7A919" w:rsidR="00310BB2" w:rsidRPr="005F2EDA" w:rsidRDefault="00310BB2" w:rsidP="00310B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Verificação do quórum:</w:t>
            </w:r>
            <w:r w:rsidRPr="005F2ED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38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R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egistra-se a presença de todos os membros convocados para esta reunião de comissão</w:t>
            </w:r>
            <w:r w:rsidR="0009233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que confirmaram presença.</w:t>
            </w:r>
          </w:p>
        </w:tc>
      </w:tr>
      <w:tr w:rsidR="00310BB2" w:rsidRPr="001F4C2C" w14:paraId="40219F44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0A72" w14:textId="7D7999BF" w:rsidR="00310BB2" w:rsidRPr="00B37F7E" w:rsidRDefault="00310BB2" w:rsidP="00310B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Discussão e aprovação de Súmula: 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Súmula da 20</w:t>
            </w:r>
            <w:r w:rsidR="00797B6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6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797B6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reunião </w:t>
            </w:r>
            <w:r w:rsidR="003564DC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foi</w:t>
            </w:r>
            <w:r w:rsidR="00797B6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873EF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apreciada e </w:t>
            </w:r>
            <w:r w:rsidR="003564DC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será </w:t>
            </w:r>
            <w:r w:rsidR="00A873EF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validada pelos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membros da COA-CAU/MG</w:t>
            </w:r>
            <w:r w:rsidR="00797B6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3564DC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por e-mail</w:t>
            </w:r>
            <w:r w:rsidR="00797B6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10BB2" w:rsidRPr="001F4C2C" w14:paraId="4CA0F7AB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871C" w14:textId="77777777" w:rsidR="00310BB2" w:rsidRPr="00797B66" w:rsidRDefault="00310BB2" w:rsidP="00D62903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97B66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Comunicados:</w:t>
            </w:r>
          </w:p>
          <w:p w14:paraId="69C0A1B8" w14:textId="77777777" w:rsidR="00797B66" w:rsidRPr="00797B66" w:rsidRDefault="00797B66" w:rsidP="00797B66">
            <w:pPr>
              <w:pStyle w:val="Pr-formataoHTML"/>
              <w:numPr>
                <w:ilvl w:val="0"/>
                <w:numId w:val="8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797B66">
              <w:rPr>
                <w:rFonts w:ascii="Arial" w:hAnsi="Arial" w:cs="Arial"/>
                <w:i/>
                <w:iCs/>
              </w:rPr>
              <w:t>Reunião antes prevista para 20/10/2020, por justificada falta de quórum, foi remarcada para 27/10/2020. Matéria não requer apreciação da COA, registrar em súmula.</w:t>
            </w:r>
          </w:p>
          <w:p w14:paraId="1E08ECC2" w14:textId="77777777" w:rsidR="00797B66" w:rsidRPr="00797B66" w:rsidRDefault="00797B66" w:rsidP="00797B66">
            <w:pPr>
              <w:pStyle w:val="Pr-formataoHTML"/>
              <w:numPr>
                <w:ilvl w:val="0"/>
                <w:numId w:val="8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797B66">
              <w:rPr>
                <w:rFonts w:ascii="Arial" w:hAnsi="Arial" w:cs="Arial"/>
                <w:i/>
                <w:iCs/>
              </w:rPr>
              <w:t>Após reunião da</w:t>
            </w:r>
            <w:r w:rsidRPr="00797B66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797B66">
              <w:rPr>
                <w:rFonts w:ascii="Arial" w:hAnsi="Arial" w:cs="Arial"/>
                <w:i/>
                <w:iCs/>
              </w:rPr>
              <w:t>Geplan com o Sebrae no dia 23/09, o Sebrae/MG retornou com minuta do Convênio, por e-mail, em 02/10, retirando a proposta de “Landing page” e ajustando a o catálogo de serviços</w:t>
            </w:r>
            <w:r w:rsidRPr="00797B66">
              <w:rPr>
                <w:rFonts w:ascii="Arial" w:hAnsi="Arial" w:cs="Arial"/>
                <w:b/>
                <w:bCs/>
                <w:i/>
                <w:iCs/>
              </w:rPr>
              <w:t>. O Termo foi aprovado pelo Conselho Diretor do CAU/MG, em 19/10/2020 e o convênio está em fase de assinatura.</w:t>
            </w:r>
            <w:r w:rsidRPr="00797B66">
              <w:rPr>
                <w:rFonts w:ascii="Arial" w:hAnsi="Arial" w:cs="Arial"/>
                <w:i/>
                <w:iCs/>
              </w:rPr>
              <w:t xml:space="preserve"> Matéria não requer apreciação da COA, registrar em súmula.</w:t>
            </w:r>
          </w:p>
          <w:p w14:paraId="576F8AF1" w14:textId="77777777" w:rsidR="00797B66" w:rsidRPr="00797B66" w:rsidRDefault="00797B66" w:rsidP="00797B66">
            <w:pPr>
              <w:pStyle w:val="Pr-formataoHTML"/>
              <w:numPr>
                <w:ilvl w:val="0"/>
                <w:numId w:val="8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797B66">
              <w:rPr>
                <w:rFonts w:ascii="Arial" w:hAnsi="Arial" w:cs="Arial"/>
                <w:i/>
                <w:iCs/>
              </w:rPr>
              <w:t xml:space="preserve">Mediante DCOA-CAU/MG Nº 195.3.2/2020, encaminhada por meio de protocolo n. 1033711/2020, em 22 de janeiro de 2020, foi solicitado ao Ceau-CAU/MG providências para que as atuais entidades membros efetivos do Ceau-CAU/MG providencie o que se prevê no Regimento Interno do CAU/MG, no § 1°, do Art. 175, a saber: “A situação de regularidade de todas as entidades membros do CEAU-CAU/MG será verificada no primeiro trimestre do ano subsequente às eleições para conselheiro, com a apresentação dos documentos constantes nas alíneas “a” a “d” do §1° do art. 170, em até 30 (trinta) dias da notificação pelo CAU/MG”. A Gerência Geral </w:t>
            </w:r>
            <w:bookmarkStart w:id="0" w:name="_Hlk51657099"/>
            <w:r w:rsidRPr="00797B66">
              <w:rPr>
                <w:rFonts w:ascii="Arial" w:hAnsi="Arial" w:cs="Arial"/>
                <w:i/>
                <w:iCs/>
              </w:rPr>
              <w:t>solicitou à Secretaria do Plenário por e-mail, em 21/09, para que as entidades providenciem a documentação solicitada</w:t>
            </w:r>
            <w:bookmarkEnd w:id="0"/>
            <w:r w:rsidRPr="00797B66">
              <w:rPr>
                <w:rFonts w:ascii="Arial" w:hAnsi="Arial" w:cs="Arial"/>
                <w:i/>
                <w:iCs/>
              </w:rPr>
              <w:t xml:space="preserve">. </w:t>
            </w:r>
            <w:r w:rsidRPr="00797B66">
              <w:rPr>
                <w:rFonts w:ascii="Arial" w:hAnsi="Arial" w:cs="Arial"/>
                <w:b/>
                <w:bCs/>
                <w:i/>
                <w:iCs/>
              </w:rPr>
              <w:t>Documentos foram recebidos por e-mail até 19/10/2020</w:t>
            </w:r>
            <w:r w:rsidRPr="00797B66">
              <w:rPr>
                <w:rFonts w:ascii="Arial" w:hAnsi="Arial" w:cs="Arial"/>
                <w:i/>
                <w:iCs/>
              </w:rPr>
              <w:t>. Matéria entra na ordem do dia.</w:t>
            </w:r>
          </w:p>
          <w:p w14:paraId="6D322FCA" w14:textId="77777777" w:rsidR="00797B66" w:rsidRPr="00797B66" w:rsidRDefault="00797B66" w:rsidP="00797B66">
            <w:pPr>
              <w:pStyle w:val="Pr-formataoHTML"/>
              <w:numPr>
                <w:ilvl w:val="0"/>
                <w:numId w:val="8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797B66">
              <w:rPr>
                <w:rFonts w:ascii="Arial" w:hAnsi="Arial" w:cs="Arial"/>
                <w:i/>
                <w:iCs/>
              </w:rPr>
              <w:t>Foi encaminhada via Protocolo Siccau a 5ª Revisão do Plano de Ação 2019/2020, solicitação de informações para a sexta revisão do plano que deverá ser submetida à apreciação e aprovação do Plenário de novembro (16/11), sendo a última revisão do referido plano.</w:t>
            </w:r>
          </w:p>
          <w:p w14:paraId="39605C55" w14:textId="77777777" w:rsidR="00797B66" w:rsidRPr="00797B66" w:rsidRDefault="00797B66" w:rsidP="00797B66">
            <w:pPr>
              <w:pStyle w:val="Pr-formataoHTML"/>
              <w:ind w:left="720"/>
              <w:jc w:val="both"/>
              <w:rPr>
                <w:rFonts w:ascii="Arial" w:hAnsi="Arial" w:cs="Arial"/>
                <w:i/>
                <w:iCs/>
              </w:rPr>
            </w:pPr>
            <w:r w:rsidRPr="00797B66">
              <w:rPr>
                <w:rFonts w:ascii="Arial" w:hAnsi="Arial" w:cs="Arial"/>
                <w:i/>
                <w:iCs/>
              </w:rPr>
              <w:t>Diante disso, solicitou-se que a COA encaminha-se à Geplan os dados atualizados das ações previstas que estão sob sua respectiva responsabilidade, impreterivelmente, até o dia 30 de outubro. Ratificou-se que os principais dados a serem atualizados são: 1-Período de execução das ações; 2-Situação do prazo de execução das ações (concluída, suspensa, cancelada etc.); 3-indicadores, metas e resultados atingidos com as ações realizadas. Matéria entra na ordem do dia.</w:t>
            </w:r>
          </w:p>
          <w:p w14:paraId="40C2FDC6" w14:textId="77777777" w:rsidR="00797B66" w:rsidRPr="00797B66" w:rsidRDefault="00797B66" w:rsidP="00797B66">
            <w:pPr>
              <w:pStyle w:val="Pr-formataoHTML"/>
              <w:numPr>
                <w:ilvl w:val="0"/>
                <w:numId w:val="8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797B66">
              <w:rPr>
                <w:rFonts w:ascii="Arial" w:hAnsi="Arial" w:cs="Arial"/>
                <w:i/>
                <w:iCs/>
              </w:rPr>
              <w:t>Em retorno à Deliberação COA-CAU/MG 194.3.4/2020, que encaminhou a esta Comissão o questionamento de representante de pessoa jurídica convenente com o CAU/MG, relativo a emissão de atestado de capacidade técnica e aprovação do registro/certidão do mesmo, a CEP-CAU/MG encaminhou por meio de protocolo Siccau deliberação com instrução a ser manifestada à patrocinada. Matéria entra na ordem do dia.</w:t>
            </w:r>
          </w:p>
          <w:p w14:paraId="138E670E" w14:textId="77777777" w:rsidR="00797B66" w:rsidRPr="00797B66" w:rsidRDefault="00797B66" w:rsidP="00797B66">
            <w:pPr>
              <w:pStyle w:val="Pr-formataoHTML"/>
              <w:numPr>
                <w:ilvl w:val="0"/>
                <w:numId w:val="8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797B66">
              <w:rPr>
                <w:rFonts w:ascii="Arial" w:hAnsi="Arial" w:cs="Arial"/>
                <w:i/>
                <w:iCs/>
              </w:rPr>
              <w:t xml:space="preserve">Recebido Relatório Contábil via do </w:t>
            </w:r>
            <w:bookmarkStart w:id="1" w:name="_Hlk54678416"/>
            <w:r w:rsidRPr="00797B66">
              <w:rPr>
                <w:rFonts w:ascii="Arial" w:hAnsi="Arial" w:cs="Arial"/>
                <w:i/>
                <w:iCs/>
              </w:rPr>
              <w:t>Protocolo Siccau n. 1176180/2020</w:t>
            </w:r>
            <w:bookmarkEnd w:id="1"/>
            <w:r w:rsidRPr="00797B66">
              <w:rPr>
                <w:rFonts w:ascii="Arial" w:hAnsi="Arial" w:cs="Arial"/>
                <w:i/>
                <w:iCs/>
              </w:rPr>
              <w:t>, relativo à proposta de adoção de reuniões extraordinárias por meio de transmissão eletrônica, utilizando meios de comunicação à distância. Matéria entra na ordem do dia.</w:t>
            </w:r>
          </w:p>
          <w:p w14:paraId="26ED9477" w14:textId="77777777" w:rsidR="00A873EF" w:rsidRDefault="00797B66" w:rsidP="00797B66">
            <w:pPr>
              <w:pStyle w:val="Pr-formataoHTML"/>
              <w:numPr>
                <w:ilvl w:val="0"/>
                <w:numId w:val="8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797B66">
              <w:rPr>
                <w:rFonts w:ascii="Arial" w:hAnsi="Arial" w:cs="Arial"/>
                <w:i/>
                <w:iCs/>
              </w:rPr>
              <w:t>Recebida, via Protocolo Siccau n. 1158317/2020, a deliberação de comissão CPFI-CAU-MG Nº 153.3.3-2020, sobre o reajuste da tabela de reembolso de plano de saúde do CAU/MG. Matéria entra na ordem do dia.</w:t>
            </w:r>
          </w:p>
          <w:p w14:paraId="70D8EA49" w14:textId="6CFB4C23" w:rsidR="000869F3" w:rsidRPr="00797B66" w:rsidRDefault="000869F3" w:rsidP="00E87A15">
            <w:pPr>
              <w:pStyle w:val="Pr-formataoHTML"/>
              <w:ind w:left="72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310BB2" w:rsidRPr="001F4C2C" w14:paraId="1A01EFAF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FC77" w14:textId="77777777" w:rsidR="00310BB2" w:rsidRPr="005F2EDA" w:rsidRDefault="00310BB2" w:rsidP="00310BB2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Ordem do Dia</w:t>
            </w:r>
          </w:p>
          <w:p w14:paraId="1BF23B16" w14:textId="3015A929" w:rsidR="00797B66" w:rsidRPr="00797B66" w:rsidRDefault="00797B66" w:rsidP="00797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B66">
              <w:rPr>
                <w:rFonts w:ascii="Arial" w:hAnsi="Arial" w:cs="Arial"/>
                <w:sz w:val="20"/>
                <w:szCs w:val="20"/>
              </w:rPr>
              <w:t>3.1. Apreciação e aprovação da súmula da 206ª Reunião da COA;</w:t>
            </w:r>
          </w:p>
          <w:p w14:paraId="1FAC738C" w14:textId="68F9E402" w:rsidR="00797B66" w:rsidRPr="00797B66" w:rsidRDefault="00797B66" w:rsidP="00797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B66">
              <w:rPr>
                <w:rFonts w:ascii="Arial" w:hAnsi="Arial" w:cs="Arial"/>
                <w:sz w:val="20"/>
                <w:szCs w:val="20"/>
              </w:rPr>
              <w:t>3.2. Deliberação Nº 166.4.1/2020 – CEP-CAU/MG - Emissão de Atestado de Capacidade Técnica pelo CAU (ref. Protocolo Siccau n. 1186259/2020);</w:t>
            </w:r>
          </w:p>
          <w:p w14:paraId="7479BEC3" w14:textId="7B1ED5B8" w:rsidR="00797B66" w:rsidRPr="00797B66" w:rsidRDefault="00797B66" w:rsidP="00797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B66">
              <w:rPr>
                <w:rFonts w:ascii="Arial" w:hAnsi="Arial" w:cs="Arial"/>
                <w:sz w:val="20"/>
                <w:szCs w:val="20"/>
              </w:rPr>
              <w:t>3.3. Deliberação sobre regularidade de todas as entidades membros do CEAU-CAU/MG (ref. Protocolo Siccau n. 1033711/2020);</w:t>
            </w:r>
          </w:p>
          <w:p w14:paraId="5355CA93" w14:textId="33165746" w:rsidR="00797B66" w:rsidRPr="00797B66" w:rsidRDefault="00797B66" w:rsidP="00797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B66">
              <w:rPr>
                <w:rFonts w:ascii="Arial" w:hAnsi="Arial" w:cs="Arial"/>
                <w:sz w:val="20"/>
                <w:szCs w:val="20"/>
              </w:rPr>
              <w:t>3.4. Proposta de adoção de reuniões extraordinárias por meio de transmissão eletrônica, utilizando meios de comunicação à distância (Protocolo Siccau n. 1176180/2020);</w:t>
            </w:r>
          </w:p>
          <w:p w14:paraId="1FD065BF" w14:textId="115CE052" w:rsidR="00797B66" w:rsidRPr="00797B66" w:rsidRDefault="00797B66" w:rsidP="00797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B66">
              <w:rPr>
                <w:rFonts w:ascii="Arial" w:hAnsi="Arial" w:cs="Arial"/>
                <w:sz w:val="20"/>
                <w:szCs w:val="20"/>
              </w:rPr>
              <w:t>3.5. Reajuste da tabela de reembolso de plano de saúde do CAU/MG (Protocolo Siccau n. 1158317/2020);</w:t>
            </w:r>
          </w:p>
          <w:p w14:paraId="143A41FB" w14:textId="0B27CFD5" w:rsidR="00412031" w:rsidRPr="00797B66" w:rsidRDefault="00797B66" w:rsidP="00797B66">
            <w:pPr>
              <w:jc w:val="both"/>
              <w:rPr>
                <w:rFonts w:ascii="Arial" w:hAnsi="Arial" w:cs="Arial"/>
                <w:b/>
                <w:bCs/>
              </w:rPr>
            </w:pPr>
            <w:r w:rsidRPr="00797B66">
              <w:rPr>
                <w:rFonts w:ascii="Arial" w:hAnsi="Arial" w:cs="Arial"/>
                <w:sz w:val="20"/>
                <w:szCs w:val="20"/>
              </w:rPr>
              <w:t>3.6. Sexta revisão do plano de ação do CAU/MG para o biênio 2019-2020 (ref. Protocolo Siccau n. 1180888/2020);</w:t>
            </w:r>
          </w:p>
        </w:tc>
      </w:tr>
      <w:tr w:rsidR="00310BB2" w:rsidRPr="001F4C2C" w14:paraId="55604746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704CE" w14:textId="1C8977DE" w:rsidR="00310BB2" w:rsidRPr="005F2EDA" w:rsidRDefault="00310BB2" w:rsidP="00310BB2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Outros assuntos:</w:t>
            </w:r>
            <w:r w:rsidR="00797B66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97B66" w:rsidRPr="00084F59">
              <w:rPr>
                <w:rFonts w:ascii="Arial" w:hAnsi="Arial" w:cs="Arial"/>
                <w:b/>
                <w:bCs/>
              </w:rPr>
              <w:t xml:space="preserve"> </w:t>
            </w:r>
            <w:r w:rsidR="00797B66" w:rsidRPr="00797B66">
              <w:rPr>
                <w:rFonts w:ascii="Arial" w:hAnsi="Arial" w:cs="Arial"/>
                <w:sz w:val="20"/>
                <w:szCs w:val="20"/>
              </w:rPr>
              <w:t>Propor conteúdo para campanha em formato de diálogo – (podcast) (ref. Protocolo Siccau n. 1145686/2020)</w:t>
            </w:r>
          </w:p>
        </w:tc>
      </w:tr>
      <w:tr w:rsidR="00310BB2" w:rsidRPr="001F4C2C" w14:paraId="013A5D61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2169C" w14:textId="27D54E42" w:rsidR="00310BB2" w:rsidRPr="005F2EDA" w:rsidRDefault="00310BB2" w:rsidP="00310BB2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Encerramento: 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20</w:t>
            </w:r>
            <w:r w:rsidR="00797B6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7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ª reunião foi encer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rada </w:t>
            </w:r>
            <w:r w:rsidRPr="007B7BE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às 1</w:t>
            </w:r>
            <w:r w:rsidR="00797B6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Pr="007B7BE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h</w:t>
            </w:r>
            <w:r w:rsidR="00797B6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3</w:t>
            </w:r>
            <w:r w:rsidRPr="007B7BE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0.</w:t>
            </w:r>
          </w:p>
        </w:tc>
      </w:tr>
    </w:tbl>
    <w:p w14:paraId="116D058E" w14:textId="77777777" w:rsidR="006F6058" w:rsidRPr="006F6058" w:rsidRDefault="006F6058" w:rsidP="006F6058">
      <w:pPr>
        <w:rPr>
          <w:vanish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7841"/>
      </w:tblGrid>
      <w:tr w:rsidR="007E209E" w:rsidRPr="005F2EDA" w14:paraId="6AB393CC" w14:textId="77777777" w:rsidTr="007D4DC1">
        <w:tc>
          <w:tcPr>
            <w:tcW w:w="10094" w:type="dxa"/>
            <w:gridSpan w:val="2"/>
            <w:shd w:val="clear" w:color="auto" w:fill="D9D9D9"/>
          </w:tcPr>
          <w:p w14:paraId="1E7ADE6C" w14:textId="77777777" w:rsidR="007E209E" w:rsidRPr="005F2EDA" w:rsidRDefault="007E209E" w:rsidP="00FB67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2EDA">
              <w:rPr>
                <w:rFonts w:asciiTheme="minorHAnsi" w:hAnsiTheme="minorHAnsi" w:cs="Arial"/>
                <w:b/>
                <w:sz w:val="22"/>
                <w:szCs w:val="22"/>
              </w:rPr>
              <w:t>4. Detalhamento dos assuntos a serem tratados</w:t>
            </w:r>
          </w:p>
        </w:tc>
      </w:tr>
      <w:tr w:rsidR="007E209E" w:rsidRPr="005F2EDA" w14:paraId="4C9D752A" w14:textId="77777777" w:rsidTr="007D4DC1">
        <w:tc>
          <w:tcPr>
            <w:tcW w:w="2253" w:type="dxa"/>
            <w:shd w:val="clear" w:color="auto" w:fill="D9D9D9"/>
            <w:vAlign w:val="center"/>
          </w:tcPr>
          <w:p w14:paraId="0639ECA7" w14:textId="77777777" w:rsidR="007E209E" w:rsidRPr="005F2EDA" w:rsidRDefault="007E209E" w:rsidP="007E209E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77387996" w14:textId="54D9AA24" w:rsidR="007E209E" w:rsidRPr="005F2EDA" w:rsidRDefault="00797B66" w:rsidP="0091633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3.1. </w:t>
            </w:r>
            <w:r w:rsidRPr="00797B66">
              <w:rPr>
                <w:rFonts w:asciiTheme="minorHAnsi" w:hAnsiTheme="minorHAnsi" w:cs="Arial"/>
                <w:b/>
                <w:sz w:val="22"/>
                <w:szCs w:val="22"/>
              </w:rPr>
              <w:t>Apreciação e aprovação da súmula da 206ª Reunião da COA</w:t>
            </w:r>
          </w:p>
        </w:tc>
      </w:tr>
      <w:tr w:rsidR="007E209E" w:rsidRPr="005F2EDA" w14:paraId="7EBE6A23" w14:textId="77777777" w:rsidTr="007D4DC1">
        <w:tc>
          <w:tcPr>
            <w:tcW w:w="2253" w:type="dxa"/>
            <w:shd w:val="clear" w:color="auto" w:fill="D9D9D9"/>
            <w:vAlign w:val="center"/>
          </w:tcPr>
          <w:p w14:paraId="4FA4A7E5" w14:textId="77777777" w:rsidR="007E209E" w:rsidRPr="005F2EDA" w:rsidRDefault="007E209E" w:rsidP="007E209E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7A13F1A2" w14:textId="1B5E20BE" w:rsidR="000A3878" w:rsidRDefault="00412031" w:rsidP="005733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719DD">
              <w:rPr>
                <w:rFonts w:asciiTheme="minorHAnsi" w:hAnsiTheme="minorHAnsi" w:cs="Arial"/>
                <w:sz w:val="22"/>
                <w:szCs w:val="22"/>
              </w:rPr>
              <w:t>No tocante ao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cumprimento da lei de acesso à informação, a COA procede</w:t>
            </w:r>
            <w:r w:rsidR="00EF7CAD">
              <w:rPr>
                <w:rFonts w:asciiTheme="minorHAnsi" w:hAnsiTheme="minorHAnsi" w:cs="Arial"/>
                <w:sz w:val="22"/>
                <w:szCs w:val="22"/>
              </w:rPr>
              <w:t>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com a apreciação da súmula</w:t>
            </w:r>
            <w:r w:rsidR="00797B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12031">
              <w:rPr>
                <w:rFonts w:asciiTheme="minorHAnsi" w:hAnsiTheme="minorHAnsi" w:cs="Arial"/>
                <w:sz w:val="22"/>
                <w:szCs w:val="22"/>
              </w:rPr>
              <w:t>da 20</w:t>
            </w:r>
            <w:r w:rsidR="00092337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412031">
              <w:rPr>
                <w:rFonts w:asciiTheme="minorHAnsi" w:hAnsiTheme="minorHAnsi" w:cs="Arial"/>
                <w:sz w:val="22"/>
                <w:szCs w:val="22"/>
              </w:rPr>
              <w:t>ª</w:t>
            </w:r>
            <w:r w:rsidR="00797B66">
              <w:rPr>
                <w:rFonts w:asciiTheme="minorHAnsi" w:hAnsiTheme="minorHAnsi" w:cs="Arial"/>
                <w:sz w:val="22"/>
                <w:szCs w:val="22"/>
              </w:rPr>
              <w:t xml:space="preserve"> r</w:t>
            </w:r>
            <w:r w:rsidRPr="00412031">
              <w:rPr>
                <w:rFonts w:asciiTheme="minorHAnsi" w:hAnsiTheme="minorHAnsi" w:cs="Arial"/>
                <w:sz w:val="22"/>
                <w:szCs w:val="22"/>
              </w:rPr>
              <w:t>eunião da COA</w:t>
            </w:r>
            <w:r w:rsidR="00797B66">
              <w:rPr>
                <w:rFonts w:asciiTheme="minorHAnsi" w:hAnsiTheme="minorHAnsi" w:cs="Arial"/>
                <w:sz w:val="22"/>
                <w:szCs w:val="22"/>
              </w:rPr>
              <w:t>, devendo acusar de acordo por e-mail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05883A1" w14:textId="73C310EF" w:rsidR="00DF7E89" w:rsidRPr="00002E97" w:rsidRDefault="00412031" w:rsidP="005733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Matéria não requereu manifestação por meio de deliberação</w:t>
            </w:r>
            <w:r w:rsidR="00DF7E89" w:rsidRPr="00FF7FE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CC10F2" w:rsidRPr="005F2EDA" w14:paraId="4CF2C683" w14:textId="77777777" w:rsidTr="007D4DC1">
        <w:tc>
          <w:tcPr>
            <w:tcW w:w="2253" w:type="dxa"/>
            <w:shd w:val="clear" w:color="auto" w:fill="D9D9D9"/>
            <w:vAlign w:val="center"/>
          </w:tcPr>
          <w:p w14:paraId="1015A94F" w14:textId="6F17ACD8" w:rsidR="00CC10F2" w:rsidRPr="00CC10F2" w:rsidRDefault="00CC10F2" w:rsidP="00CC10F2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CC10F2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2A0CED27" w14:textId="1FA42690" w:rsidR="00CC10F2" w:rsidRPr="00CC10F2" w:rsidRDefault="00CC10F2" w:rsidP="00CC10F2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C10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3.2.</w:t>
            </w:r>
            <w:r w:rsidR="00797B66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797B66" w:rsidRPr="00797B6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Deliberação Nº 166.4.1/2020 – CEP-CAU/MG - Emissão de Atestado de Capacidade Técnica pelo CAU (ref. Protocolo Siccau n. 1186259/2020)</w:t>
            </w:r>
          </w:p>
        </w:tc>
      </w:tr>
      <w:tr w:rsidR="00CC10F2" w:rsidRPr="005F2EDA" w14:paraId="6C9BAF78" w14:textId="77777777" w:rsidTr="007D4DC1">
        <w:tc>
          <w:tcPr>
            <w:tcW w:w="2253" w:type="dxa"/>
            <w:shd w:val="clear" w:color="auto" w:fill="D9D9D9"/>
            <w:vAlign w:val="center"/>
          </w:tcPr>
          <w:p w14:paraId="2A47F67A" w14:textId="7A4ED892" w:rsidR="00CC10F2" w:rsidRPr="005F2EDA" w:rsidRDefault="00CC10F2" w:rsidP="00CC10F2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580B5C74" w14:textId="56166B09" w:rsidR="00B719DD" w:rsidRPr="00B719DD" w:rsidRDefault="00412031" w:rsidP="00B719D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Sobre </w:t>
            </w:r>
            <w:r w:rsidR="00797B66">
              <w:rPr>
                <w:rFonts w:asciiTheme="minorHAnsi" w:hAnsiTheme="minorHAnsi" w:cs="Arial"/>
                <w:sz w:val="22"/>
                <w:szCs w:val="22"/>
              </w:rPr>
              <w:t>o pedido de esclarecimento de natureza técnica</w:t>
            </w:r>
            <w:r w:rsidR="000A06E2">
              <w:rPr>
                <w:rFonts w:asciiTheme="minorHAnsi" w:hAnsiTheme="minorHAnsi" w:cs="Arial"/>
                <w:sz w:val="22"/>
                <w:szCs w:val="22"/>
              </w:rPr>
              <w:t xml:space="preserve">, encaminhou-se </w:t>
            </w:r>
            <w:r w:rsidR="00797B66">
              <w:rPr>
                <w:rFonts w:asciiTheme="minorHAnsi" w:hAnsiTheme="minorHAnsi" w:cs="Arial"/>
                <w:sz w:val="22"/>
                <w:szCs w:val="22"/>
              </w:rPr>
              <w:t xml:space="preserve">minuta de esclarecimento </w:t>
            </w:r>
            <w:r w:rsidR="00B833B7">
              <w:rPr>
                <w:rFonts w:asciiTheme="minorHAnsi" w:hAnsiTheme="minorHAnsi" w:cs="Arial"/>
                <w:sz w:val="22"/>
                <w:szCs w:val="22"/>
              </w:rPr>
              <w:t xml:space="preserve">que deverá ser </w:t>
            </w:r>
            <w:r w:rsidR="00797B66">
              <w:rPr>
                <w:rFonts w:asciiTheme="minorHAnsi" w:hAnsiTheme="minorHAnsi" w:cs="Arial"/>
                <w:sz w:val="22"/>
                <w:szCs w:val="22"/>
              </w:rPr>
              <w:t>publicada no portal de transparência do CAU/MG e divulgada junto aos patrocinados, instruindo o preenchimento com os dados do CAU/MG no campo contratante do RRT e outras providências</w:t>
            </w:r>
            <w:r w:rsidR="00B719DD" w:rsidRPr="00B719D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5C75F31" w14:textId="0C99FAFA" w:rsidR="00CC10F2" w:rsidRDefault="00797B66" w:rsidP="00B719D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719DD">
              <w:rPr>
                <w:rFonts w:asciiTheme="minorHAnsi" w:hAnsiTheme="minorHAnsi" w:cs="Arial"/>
                <w:sz w:val="22"/>
                <w:szCs w:val="22"/>
              </w:rPr>
              <w:t>Para informações adicionais, ver deliberação de comissão DCOA-CAU/MG Nº 20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B719DD">
              <w:rPr>
                <w:rFonts w:asciiTheme="minorHAnsi" w:hAnsiTheme="minorHAnsi" w:cs="Arial"/>
                <w:sz w:val="22"/>
                <w:szCs w:val="22"/>
              </w:rPr>
              <w:t>.3.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B719DD">
              <w:rPr>
                <w:rFonts w:asciiTheme="minorHAnsi" w:hAnsiTheme="minorHAnsi" w:cs="Arial"/>
                <w:sz w:val="22"/>
                <w:szCs w:val="22"/>
              </w:rPr>
              <w:t>/2020.</w:t>
            </w:r>
          </w:p>
        </w:tc>
      </w:tr>
      <w:tr w:rsidR="00CC10F2" w:rsidRPr="005F2EDA" w14:paraId="2F8036D9" w14:textId="77777777" w:rsidTr="007D4DC1">
        <w:tc>
          <w:tcPr>
            <w:tcW w:w="2253" w:type="dxa"/>
            <w:shd w:val="clear" w:color="auto" w:fill="D9D9D9"/>
            <w:vAlign w:val="center"/>
          </w:tcPr>
          <w:p w14:paraId="7F58BB7D" w14:textId="234017FA" w:rsidR="00CC10F2" w:rsidRPr="005F2EDA" w:rsidRDefault="00CC10F2" w:rsidP="00CC10F2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0A1DACF0" w14:textId="4DFAFC82" w:rsidR="00CC10F2" w:rsidRPr="00CC10F2" w:rsidRDefault="00CC10F2" w:rsidP="00CC10F2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C10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3.3.</w:t>
            </w:r>
            <w:r w:rsidR="00797B66">
              <w:t xml:space="preserve"> </w:t>
            </w:r>
            <w:r w:rsidR="00797B66" w:rsidRPr="00797B6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Deliberação sobre regularidade de todas as entidades membros do CEAU-CAU/MG (ref. Protocolo Siccau n. 1033711/2020)</w:t>
            </w:r>
          </w:p>
        </w:tc>
      </w:tr>
      <w:tr w:rsidR="00CC10F2" w:rsidRPr="005F2EDA" w14:paraId="695A1B41" w14:textId="77777777" w:rsidTr="007D4DC1">
        <w:tc>
          <w:tcPr>
            <w:tcW w:w="2253" w:type="dxa"/>
            <w:shd w:val="clear" w:color="auto" w:fill="D9D9D9"/>
            <w:vAlign w:val="center"/>
          </w:tcPr>
          <w:p w14:paraId="089E1836" w14:textId="6CE4951A" w:rsidR="00CC10F2" w:rsidRPr="005F2EDA" w:rsidRDefault="00CC10F2" w:rsidP="00CC10F2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249A20AF" w14:textId="566C6872" w:rsidR="00CC10F2" w:rsidRDefault="00B719DD" w:rsidP="00CC10F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Constatad</w:t>
            </w:r>
            <w:r w:rsidR="000A06E2">
              <w:rPr>
                <w:rFonts w:asciiTheme="minorHAnsi" w:hAnsiTheme="minorHAnsi" w:cs="Arial"/>
                <w:sz w:val="22"/>
                <w:szCs w:val="22"/>
              </w:rPr>
              <w:t xml:space="preserve">a a </w:t>
            </w:r>
            <w:r w:rsidR="00797B66">
              <w:rPr>
                <w:rFonts w:asciiTheme="minorHAnsi" w:hAnsiTheme="minorHAnsi" w:cs="Arial"/>
                <w:sz w:val="22"/>
                <w:szCs w:val="22"/>
              </w:rPr>
              <w:t>regularidade documental da Asbea, não h</w:t>
            </w:r>
            <w:r w:rsidR="00485870">
              <w:rPr>
                <w:rFonts w:asciiTheme="minorHAnsi" w:hAnsiTheme="minorHAnsi" w:cs="Arial"/>
                <w:sz w:val="22"/>
                <w:szCs w:val="22"/>
              </w:rPr>
              <w:t>ouve</w:t>
            </w:r>
            <w:r w:rsidR="00797B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85870">
              <w:rPr>
                <w:rFonts w:asciiTheme="minorHAnsi" w:hAnsiTheme="minorHAnsi" w:cs="Arial"/>
                <w:sz w:val="22"/>
                <w:szCs w:val="22"/>
              </w:rPr>
              <w:t>diligências. Entretanto, face pendências documentais de outras duas entidades membros do Ceau-CAU/MG, a saber: IAB/MG e Sinarq-MG, para as quais foi encaminhado notificação para o saneamento de pendências documentais</w:t>
            </w:r>
            <w:r w:rsidR="00CC05A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3413741C" w14:textId="63028286" w:rsidR="00B719DD" w:rsidRDefault="00B719DD" w:rsidP="00CC10F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719DD">
              <w:rPr>
                <w:rFonts w:asciiTheme="minorHAnsi" w:hAnsiTheme="minorHAnsi" w:cs="Arial"/>
                <w:sz w:val="22"/>
                <w:szCs w:val="22"/>
              </w:rPr>
              <w:t>Para informações adicionais, ver deliberação de comissão DCOA-CAU/MG Nº 20</w:t>
            </w:r>
            <w:r w:rsidR="00485870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B719DD">
              <w:rPr>
                <w:rFonts w:asciiTheme="minorHAnsi" w:hAnsiTheme="minorHAnsi" w:cs="Arial"/>
                <w:sz w:val="22"/>
                <w:szCs w:val="22"/>
              </w:rPr>
              <w:t>.3.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B719DD">
              <w:rPr>
                <w:rFonts w:asciiTheme="minorHAnsi" w:hAnsiTheme="minorHAnsi" w:cs="Arial"/>
                <w:sz w:val="22"/>
                <w:szCs w:val="22"/>
              </w:rPr>
              <w:t>/2020.</w:t>
            </w:r>
          </w:p>
        </w:tc>
      </w:tr>
      <w:tr w:rsidR="00485870" w:rsidRPr="005F2EDA" w14:paraId="547AE1EF" w14:textId="77777777" w:rsidTr="007D4DC1">
        <w:tc>
          <w:tcPr>
            <w:tcW w:w="2253" w:type="dxa"/>
            <w:shd w:val="clear" w:color="auto" w:fill="D9D9D9"/>
            <w:vAlign w:val="center"/>
          </w:tcPr>
          <w:p w14:paraId="6AA92B4E" w14:textId="22AA3873" w:rsidR="00485870" w:rsidRPr="005F2EDA" w:rsidRDefault="00485870" w:rsidP="00485870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76EF46C5" w14:textId="761D671A" w:rsidR="00485870" w:rsidRPr="00485870" w:rsidRDefault="00485870" w:rsidP="00485870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8587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3.4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  <w:r w:rsidRPr="0048587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Proposta de adoção de reuniões extraordinárias por meio de transmissão eletrônica, utilizando meios de comunicação à distância (Protocolo Siccau n. 1176180/2020)</w:t>
            </w:r>
          </w:p>
        </w:tc>
      </w:tr>
      <w:tr w:rsidR="00485870" w:rsidRPr="005F2EDA" w14:paraId="20C5A6BC" w14:textId="77777777" w:rsidTr="007D4DC1">
        <w:tc>
          <w:tcPr>
            <w:tcW w:w="2253" w:type="dxa"/>
            <w:shd w:val="clear" w:color="auto" w:fill="D9D9D9"/>
            <w:vAlign w:val="center"/>
          </w:tcPr>
          <w:p w14:paraId="4C168BE7" w14:textId="77444A8C" w:rsidR="00485870" w:rsidRPr="005F2EDA" w:rsidRDefault="00485870" w:rsidP="00485870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2DDE3657" w14:textId="77777777" w:rsidR="00485870" w:rsidRDefault="000869F3" w:rsidP="0048587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Para efeito da proposta de realização remota das reuniões extraordinárias do CAU/MG, </w:t>
            </w:r>
            <w:r w:rsidRPr="000869F3">
              <w:rPr>
                <w:rFonts w:asciiTheme="minorHAnsi" w:hAnsiTheme="minorHAnsi" w:cs="Arial"/>
                <w:sz w:val="22"/>
                <w:szCs w:val="22"/>
              </w:rPr>
              <w:t>por meio de transmissão eletrônica, utilizando meios de comunicação à distância e certificação digital</w:t>
            </w:r>
            <w:r>
              <w:rPr>
                <w:rFonts w:asciiTheme="minorHAnsi" w:hAnsiTheme="minorHAnsi" w:cs="Arial"/>
                <w:sz w:val="22"/>
                <w:szCs w:val="22"/>
              </w:rPr>
              <w:t>, apreciou-se Relatório Contábil 001/2020 apresentado pela GAF-CAU/MG que justifica a melhor gestão de receitas, economicidade e celeridade na consecução de ações extraordinárias.</w:t>
            </w:r>
          </w:p>
          <w:p w14:paraId="706132B5" w14:textId="051AD92A" w:rsidR="000869F3" w:rsidRDefault="000869F3" w:rsidP="0048587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719DD">
              <w:rPr>
                <w:rFonts w:asciiTheme="minorHAnsi" w:hAnsiTheme="minorHAnsi" w:cs="Arial"/>
                <w:sz w:val="22"/>
                <w:szCs w:val="22"/>
              </w:rPr>
              <w:t>Para informações adicionais, ver deliberação de comissão DCOA-CAU/MG Nº 20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B719DD">
              <w:rPr>
                <w:rFonts w:asciiTheme="minorHAnsi" w:hAnsiTheme="minorHAnsi" w:cs="Arial"/>
                <w:sz w:val="22"/>
                <w:szCs w:val="22"/>
              </w:rPr>
              <w:t>.3.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B719DD">
              <w:rPr>
                <w:rFonts w:asciiTheme="minorHAnsi" w:hAnsiTheme="minorHAnsi" w:cs="Arial"/>
                <w:sz w:val="22"/>
                <w:szCs w:val="22"/>
              </w:rPr>
              <w:t>/2020.</w:t>
            </w:r>
          </w:p>
          <w:p w14:paraId="7209E650" w14:textId="00D584E6" w:rsidR="00092337" w:rsidRDefault="00092337" w:rsidP="0048587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582C85" w14:textId="43B0B04D" w:rsidR="00092337" w:rsidRDefault="00092337" w:rsidP="0048587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C6851F9" w14:textId="77777777" w:rsidR="00092337" w:rsidRDefault="00092337" w:rsidP="0048587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80206A5" w14:textId="7FA4CD34" w:rsidR="00E87A15" w:rsidRDefault="00E87A15" w:rsidP="0048587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5870" w:rsidRPr="005F2EDA" w14:paraId="7A8C52A6" w14:textId="77777777" w:rsidTr="007D4DC1">
        <w:tc>
          <w:tcPr>
            <w:tcW w:w="2253" w:type="dxa"/>
            <w:shd w:val="clear" w:color="auto" w:fill="D9D9D9"/>
            <w:vAlign w:val="center"/>
          </w:tcPr>
          <w:p w14:paraId="0C3B545D" w14:textId="533FC878" w:rsidR="00485870" w:rsidRPr="005F2EDA" w:rsidRDefault="00485870" w:rsidP="00485870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5B202084" w14:textId="61095212" w:rsidR="00485870" w:rsidRPr="00485870" w:rsidRDefault="00485870" w:rsidP="00485870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8587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3.5. Reajuste da tabela de reembolso de plano de saúde do CAU/MG (Protocolo Siccau n. 1158317/2020)</w:t>
            </w:r>
          </w:p>
        </w:tc>
      </w:tr>
      <w:tr w:rsidR="00485870" w:rsidRPr="005F2EDA" w14:paraId="4AA8F205" w14:textId="77777777" w:rsidTr="007D4DC1">
        <w:tc>
          <w:tcPr>
            <w:tcW w:w="2253" w:type="dxa"/>
            <w:shd w:val="clear" w:color="auto" w:fill="D9D9D9"/>
            <w:vAlign w:val="center"/>
          </w:tcPr>
          <w:p w14:paraId="0FB8C015" w14:textId="50FA8320" w:rsidR="00485870" w:rsidRPr="005F2EDA" w:rsidRDefault="00485870" w:rsidP="00485870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7A232FEA" w14:textId="77777777" w:rsidR="00485870" w:rsidRDefault="00E87A15" w:rsidP="0048587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Não se evidencia se a aplicação do reajuste no reembolso de plano de saúde aos colaboradores do CAU/MG, aprovado pela CPFi-CAU/MG, terá aplicação no exercício em vigência. Acrescenta-se que o Comunicado n. 85, de 31 de agosto de 2020, da ANS que comunica a suspensão da cobrança de reajustes a quaisquer planos e contratos, no período de setembro até dezembro de 2020. A reconhecida suspensão instruiu que o reajuste em tela seja aplicado a partir de janeiro de 2021, de acordo com o referido comunicado da ANS.</w:t>
            </w:r>
          </w:p>
          <w:p w14:paraId="3DADABEA" w14:textId="794B2CB3" w:rsidR="00E87A15" w:rsidRDefault="00E87A15" w:rsidP="0048587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869F3">
              <w:rPr>
                <w:rFonts w:asciiTheme="minorHAnsi" w:hAnsiTheme="minorHAnsi" w:cs="Arial"/>
                <w:sz w:val="22"/>
                <w:szCs w:val="22"/>
              </w:rPr>
              <w:t>Para maiores informações ver a deliberação DC</w:t>
            </w:r>
            <w:r>
              <w:rPr>
                <w:rFonts w:asciiTheme="minorHAnsi" w:hAnsiTheme="minorHAnsi" w:cs="Arial"/>
                <w:sz w:val="22"/>
                <w:szCs w:val="22"/>
              </w:rPr>
              <w:t>OA</w:t>
            </w:r>
            <w:r w:rsidRPr="000869F3">
              <w:rPr>
                <w:rFonts w:asciiTheme="minorHAnsi" w:hAnsiTheme="minorHAnsi" w:cs="Arial"/>
                <w:sz w:val="22"/>
                <w:szCs w:val="22"/>
              </w:rPr>
              <w:t xml:space="preserve">-CAU/MG Nº </w:t>
            </w:r>
            <w:r>
              <w:rPr>
                <w:rFonts w:asciiTheme="minorHAnsi" w:hAnsiTheme="minorHAnsi" w:cs="Arial"/>
                <w:sz w:val="22"/>
                <w:szCs w:val="22"/>
              </w:rPr>
              <w:t>207</w:t>
            </w:r>
            <w:r w:rsidRPr="000869F3">
              <w:rPr>
                <w:rFonts w:asciiTheme="minorHAnsi" w:hAnsiTheme="minorHAnsi" w:cs="Arial"/>
                <w:sz w:val="22"/>
                <w:szCs w:val="22"/>
              </w:rPr>
              <w:t>.3.</w:t>
            </w:r>
            <w:r>
              <w:rPr>
                <w:rFonts w:asciiTheme="minorHAnsi" w:hAnsiTheme="minorHAnsi" w:cs="Arial"/>
                <w:sz w:val="22"/>
                <w:szCs w:val="22"/>
              </w:rPr>
              <w:t>5/</w:t>
            </w:r>
            <w:r w:rsidRPr="000869F3">
              <w:rPr>
                <w:rFonts w:asciiTheme="minorHAnsi" w:hAnsiTheme="minorHAnsi" w:cs="Arial"/>
                <w:sz w:val="22"/>
                <w:szCs w:val="22"/>
              </w:rPr>
              <w:t>2020.</w:t>
            </w:r>
          </w:p>
        </w:tc>
      </w:tr>
      <w:tr w:rsidR="00485870" w:rsidRPr="005F2EDA" w14:paraId="58804B04" w14:textId="77777777" w:rsidTr="007D4DC1">
        <w:tc>
          <w:tcPr>
            <w:tcW w:w="2253" w:type="dxa"/>
            <w:shd w:val="clear" w:color="auto" w:fill="D9D9D9"/>
            <w:vAlign w:val="center"/>
          </w:tcPr>
          <w:p w14:paraId="00100913" w14:textId="382D75A8" w:rsidR="00485870" w:rsidRPr="005F2EDA" w:rsidRDefault="00485870" w:rsidP="00485870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0238CF95" w14:textId="2E035C5B" w:rsidR="00485870" w:rsidRPr="00485870" w:rsidRDefault="00485870" w:rsidP="00485870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8587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3.6. Sexta revisão do plano de ação do CAU/MG para o biênio 2019-2020 (ref. Protocolo Siccau n. 1180888/2020)</w:t>
            </w:r>
          </w:p>
        </w:tc>
      </w:tr>
      <w:tr w:rsidR="00485870" w:rsidRPr="005F2EDA" w14:paraId="27F37A22" w14:textId="77777777" w:rsidTr="007D4DC1">
        <w:tc>
          <w:tcPr>
            <w:tcW w:w="2253" w:type="dxa"/>
            <w:shd w:val="clear" w:color="auto" w:fill="D9D9D9"/>
            <w:vAlign w:val="center"/>
          </w:tcPr>
          <w:p w14:paraId="72B77A21" w14:textId="430783D3" w:rsidR="00485870" w:rsidRPr="005F2EDA" w:rsidRDefault="00485870" w:rsidP="00485870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4E4E11FD" w14:textId="77777777" w:rsidR="000869F3" w:rsidRDefault="000869F3" w:rsidP="0048587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869F3">
              <w:rPr>
                <w:rFonts w:asciiTheme="minorHAnsi" w:hAnsiTheme="minorHAnsi" w:cs="Arial"/>
                <w:sz w:val="22"/>
                <w:szCs w:val="22"/>
              </w:rPr>
              <w:t xml:space="preserve">Para efeito da sexta revisão do Plano de Ação para o biênio 2019-2020 fixou-se alterações que decorrem de atualizações das ações que constituem o Plano de Trabalho e Plano de Ação da </w:t>
            </w:r>
            <w:r>
              <w:rPr>
                <w:rFonts w:asciiTheme="minorHAnsi" w:hAnsiTheme="minorHAnsi" w:cs="Arial"/>
                <w:sz w:val="22"/>
                <w:szCs w:val="22"/>
              </w:rPr>
              <w:t>COA</w:t>
            </w:r>
            <w:r w:rsidRPr="000869F3">
              <w:rPr>
                <w:rFonts w:asciiTheme="minorHAnsi" w:hAnsiTheme="minorHAnsi" w:cs="Arial"/>
                <w:sz w:val="22"/>
                <w:szCs w:val="22"/>
              </w:rPr>
              <w:t xml:space="preserve"> para o biênio 2019-2020</w:t>
            </w:r>
            <w:r>
              <w:rPr>
                <w:rFonts w:asciiTheme="minorHAnsi" w:hAnsiTheme="minorHAnsi" w:cs="Arial"/>
                <w:sz w:val="22"/>
                <w:szCs w:val="22"/>
              </w:rPr>
              <w:t>, inclusive medição de indicares de resultado</w:t>
            </w:r>
            <w:r w:rsidRPr="000869F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03D54638" w14:textId="3E834DD7" w:rsidR="00485870" w:rsidRDefault="000869F3" w:rsidP="0048587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869F3">
              <w:rPr>
                <w:rFonts w:asciiTheme="minorHAnsi" w:hAnsiTheme="minorHAnsi" w:cs="Arial"/>
                <w:sz w:val="22"/>
                <w:szCs w:val="22"/>
              </w:rPr>
              <w:t>Para maiores informações ver a deliberação DC</w:t>
            </w:r>
            <w:r>
              <w:rPr>
                <w:rFonts w:asciiTheme="minorHAnsi" w:hAnsiTheme="minorHAnsi" w:cs="Arial"/>
                <w:sz w:val="22"/>
                <w:szCs w:val="22"/>
              </w:rPr>
              <w:t>OA</w:t>
            </w:r>
            <w:r w:rsidRPr="000869F3">
              <w:rPr>
                <w:rFonts w:asciiTheme="minorHAnsi" w:hAnsiTheme="minorHAnsi" w:cs="Arial"/>
                <w:sz w:val="22"/>
                <w:szCs w:val="22"/>
              </w:rPr>
              <w:t xml:space="preserve">-CAU/MG Nº </w:t>
            </w:r>
            <w:r>
              <w:rPr>
                <w:rFonts w:asciiTheme="minorHAnsi" w:hAnsiTheme="minorHAnsi" w:cs="Arial"/>
                <w:sz w:val="22"/>
                <w:szCs w:val="22"/>
              </w:rPr>
              <w:t>207</w:t>
            </w:r>
            <w:r w:rsidRPr="000869F3">
              <w:rPr>
                <w:rFonts w:asciiTheme="minorHAnsi" w:hAnsiTheme="minorHAnsi" w:cs="Arial"/>
                <w:sz w:val="22"/>
                <w:szCs w:val="22"/>
              </w:rPr>
              <w:t>.3.</w:t>
            </w: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0869F3">
              <w:rPr>
                <w:rFonts w:asciiTheme="minorHAnsi" w:hAnsiTheme="minorHAnsi" w:cs="Arial"/>
                <w:sz w:val="22"/>
                <w:szCs w:val="22"/>
              </w:rPr>
              <w:t>/2020.</w:t>
            </w:r>
          </w:p>
        </w:tc>
      </w:tr>
    </w:tbl>
    <w:tbl>
      <w:tblPr>
        <w:tblpPr w:leftFromText="141" w:rightFromText="141" w:vertAnchor="text" w:horzAnchor="margin" w:tblpXSpec="center" w:tblpY="133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4113"/>
      </w:tblGrid>
      <w:tr w:rsidR="00CC05AF" w:rsidRPr="001F4C2C" w14:paraId="551B5BC0" w14:textId="77777777" w:rsidTr="00CC05AF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CF7729" w14:textId="77777777" w:rsidR="00CC05AF" w:rsidRPr="001F4C2C" w:rsidRDefault="00CC05AF" w:rsidP="00CC05AF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ENCERRAMENTO:</w:t>
            </w:r>
          </w:p>
        </w:tc>
      </w:tr>
      <w:tr w:rsidR="00CC05AF" w:rsidRPr="001F4C2C" w14:paraId="09D356EA" w14:textId="77777777" w:rsidTr="00CC05AF">
        <w:trPr>
          <w:trHeight w:val="16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B855" w14:textId="77777777" w:rsidR="00CC05AF" w:rsidRPr="001F4C2C" w:rsidRDefault="00CC05AF" w:rsidP="00CC05AF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57B8" w14:textId="77777777" w:rsidR="00CC05AF" w:rsidRPr="001F4C2C" w:rsidRDefault="00CC05AF" w:rsidP="00CC05AF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E237" w14:textId="77777777" w:rsidR="00CC05AF" w:rsidRPr="001F4C2C" w:rsidRDefault="00CC05AF" w:rsidP="00CC05AF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CC05AF" w:rsidRPr="001F4C2C" w14:paraId="2B6B2CDB" w14:textId="77777777" w:rsidTr="00CC05AF">
        <w:trPr>
          <w:trHeight w:val="99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9F719" w14:textId="1E2F69FD" w:rsidR="00CC05AF" w:rsidRPr="001F4C2C" w:rsidRDefault="00CC05AF" w:rsidP="00CC05AF">
            <w:pPr>
              <w:jc w:val="both"/>
              <w:rPr>
                <w:rFonts w:ascii="Calibri" w:eastAsia="Times New Roman" w:hAnsi="Calibri"/>
                <w:lang w:eastAsia="pt-BR"/>
              </w:rPr>
            </w:pPr>
            <w:r w:rsidRPr="001F4C2C">
              <w:rPr>
                <w:rFonts w:ascii="Calibri" w:eastAsia="Times New Roman" w:hAnsi="Calibri"/>
                <w:lang w:eastAsia="pt-BR"/>
              </w:rPr>
              <w:t xml:space="preserve">Às </w:t>
            </w:r>
            <w:r>
              <w:rPr>
                <w:rFonts w:ascii="Calibri" w:eastAsia="Times New Roman" w:hAnsi="Calibri"/>
                <w:lang w:eastAsia="pt-BR"/>
              </w:rPr>
              <w:t>1</w:t>
            </w:r>
            <w:r w:rsidR="00E87A15">
              <w:rPr>
                <w:rFonts w:ascii="Calibri" w:eastAsia="Times New Roman" w:hAnsi="Calibri"/>
                <w:lang w:eastAsia="pt-BR"/>
              </w:rPr>
              <w:t>4</w:t>
            </w:r>
            <w:r w:rsidRPr="00573332">
              <w:rPr>
                <w:rFonts w:ascii="Calibri" w:eastAsia="Times New Roman" w:hAnsi="Calibri"/>
                <w:lang w:eastAsia="pt-BR"/>
              </w:rPr>
              <w:t>h</w:t>
            </w:r>
            <w:r w:rsidR="00E87A15">
              <w:rPr>
                <w:rFonts w:ascii="Calibri" w:eastAsia="Times New Roman" w:hAnsi="Calibri"/>
                <w:lang w:eastAsia="pt-BR"/>
              </w:rPr>
              <w:t>3</w:t>
            </w:r>
            <w:r w:rsidRPr="00573332">
              <w:rPr>
                <w:rFonts w:ascii="Calibri" w:eastAsia="Times New Roman" w:hAnsi="Calibri"/>
                <w:lang w:eastAsia="pt-BR"/>
              </w:rPr>
              <w:t>0min, tendo sido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 o que havia a ser tratado, </w:t>
            </w:r>
            <w:r>
              <w:rPr>
                <w:rFonts w:ascii="Calibri" w:eastAsia="Times New Roman" w:hAnsi="Calibri"/>
                <w:lang w:eastAsia="pt-BR"/>
              </w:rPr>
              <w:t>o Coordenador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 </w:t>
            </w:r>
            <w:r w:rsidRPr="000F5A02">
              <w:rPr>
                <w:rFonts w:ascii="Calibri" w:eastAsia="Times New Roman" w:hAnsi="Calibri"/>
                <w:b/>
                <w:lang w:eastAsia="pt-BR"/>
              </w:rPr>
              <w:t>Douglas</w:t>
            </w:r>
            <w:r w:rsidRPr="0060326D">
              <w:rPr>
                <w:rFonts w:ascii="Calibri" w:eastAsia="Times New Roman" w:hAnsi="Calibri"/>
                <w:b/>
                <w:lang w:eastAsia="pt-BR"/>
              </w:rPr>
              <w:t xml:space="preserve"> Paiva Costa e Silva</w:t>
            </w:r>
            <w:r w:rsidRPr="001F4C2C">
              <w:rPr>
                <w:rFonts w:ascii="Calibri" w:eastAsia="Times New Roman" w:hAnsi="Calibri"/>
                <w:b/>
                <w:lang w:eastAsia="pt-BR"/>
              </w:rPr>
              <w:t xml:space="preserve"> </w:t>
            </w:r>
            <w:r>
              <w:rPr>
                <w:rFonts w:ascii="Calibri" w:eastAsia="Times New Roman" w:hAnsi="Calibri"/>
                <w:lang w:eastAsia="pt-BR"/>
              </w:rPr>
              <w:t>encerrou a 20</w:t>
            </w:r>
            <w:r w:rsidR="00E87A15">
              <w:rPr>
                <w:rFonts w:ascii="Calibri" w:eastAsia="Times New Roman" w:hAnsi="Calibri"/>
                <w:lang w:eastAsia="pt-BR"/>
              </w:rPr>
              <w:t>7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ª Reunião </w:t>
            </w:r>
            <w:r>
              <w:rPr>
                <w:rFonts w:ascii="Calibri" w:eastAsia="Times New Roman" w:hAnsi="Calibri"/>
                <w:lang w:eastAsia="pt-BR"/>
              </w:rPr>
              <w:t>Or</w:t>
            </w:r>
            <w:r w:rsidRPr="001F4C2C">
              <w:rPr>
                <w:rFonts w:ascii="Calibri" w:eastAsia="Times New Roman" w:hAnsi="Calibri"/>
                <w:lang w:eastAsia="pt-BR"/>
              </w:rPr>
              <w:t>dinária da Comissão de Organização e Administração do CAU/MG. Para os devidos fins, foi lavrada esta Súmula que segue assinada pelos participantes da reunião e pelo Assessor da Comissão Marcus C</w:t>
            </w:r>
            <w:r>
              <w:rPr>
                <w:rFonts w:ascii="Calibri" w:eastAsia="Times New Roman" w:hAnsi="Calibri"/>
                <w:lang w:eastAsia="pt-BR"/>
              </w:rPr>
              <w:t>e</w:t>
            </w:r>
            <w:r w:rsidRPr="001F4C2C">
              <w:rPr>
                <w:rFonts w:ascii="Calibri" w:eastAsia="Times New Roman" w:hAnsi="Calibri"/>
                <w:lang w:eastAsia="pt-BR"/>
              </w:rPr>
              <w:t>sar Martins da Cruz.</w:t>
            </w:r>
          </w:p>
          <w:p w14:paraId="78493460" w14:textId="77777777" w:rsidR="00CC05AF" w:rsidRPr="001F4C2C" w:rsidRDefault="00CC05AF" w:rsidP="00CC05AF">
            <w:pPr>
              <w:jc w:val="both"/>
              <w:rPr>
                <w:rFonts w:ascii="Calibri" w:eastAsia="Times New Roman" w:hAnsi="Calibri"/>
                <w:color w:val="000000"/>
                <w:sz w:val="10"/>
                <w:szCs w:val="10"/>
                <w:lang w:eastAsia="pt-BR"/>
              </w:rPr>
            </w:pPr>
          </w:p>
        </w:tc>
      </w:tr>
    </w:tbl>
    <w:p w14:paraId="6B622CF7" w14:textId="77777777" w:rsidR="0088629A" w:rsidRDefault="0088629A" w:rsidP="00F055BF">
      <w:pPr>
        <w:rPr>
          <w:rFonts w:ascii="Calibri" w:hAnsi="Calibri" w:cs="Arial"/>
          <w:b/>
        </w:rPr>
      </w:pPr>
    </w:p>
    <w:p w14:paraId="0F4B0AEF" w14:textId="77777777" w:rsidR="00E87A15" w:rsidRDefault="00E87A15" w:rsidP="00F055BF">
      <w:pPr>
        <w:rPr>
          <w:rFonts w:ascii="Calibri" w:hAnsi="Calibri" w:cs="Arial"/>
          <w:b/>
        </w:rPr>
      </w:pPr>
    </w:p>
    <w:p w14:paraId="78415C69" w14:textId="1C01E215" w:rsidR="00FB6785" w:rsidRPr="00AB16F0" w:rsidRDefault="0060326D" w:rsidP="00F055BF">
      <w:pPr>
        <w:rPr>
          <w:rFonts w:ascii="Calibri" w:hAnsi="Calibri"/>
        </w:rPr>
      </w:pPr>
      <w:r w:rsidRPr="00AB16F0">
        <w:rPr>
          <w:rFonts w:ascii="Calibri" w:hAnsi="Calibri" w:cs="Arial"/>
          <w:b/>
        </w:rPr>
        <w:t>Douglas Paiva Costa e Silva</w:t>
      </w:r>
      <w:r w:rsidRPr="00AB16F0">
        <w:rPr>
          <w:rFonts w:ascii="Calibri" w:hAnsi="Calibri" w:cs="Arial"/>
        </w:rPr>
        <w:t xml:space="preserve">            </w:t>
      </w:r>
      <w:r w:rsidRPr="00AB16F0">
        <w:rPr>
          <w:rFonts w:ascii="Calibri" w:hAnsi="Calibri" w:cs="Arial"/>
        </w:rPr>
        <w:tab/>
      </w:r>
      <w:r w:rsidR="00AB16F0">
        <w:rPr>
          <w:rFonts w:ascii="Calibri" w:hAnsi="Calibri" w:cs="Arial"/>
        </w:rPr>
        <w:t xml:space="preserve">             </w:t>
      </w:r>
      <w:r w:rsidR="00FB6785" w:rsidRPr="00AB16F0">
        <w:rPr>
          <w:rFonts w:ascii="Calibri" w:hAnsi="Calibri" w:cs="Arial"/>
        </w:rPr>
        <w:t xml:space="preserve"> ____________________________________         </w:t>
      </w:r>
    </w:p>
    <w:p w14:paraId="7E832040" w14:textId="77777777" w:rsidR="00B10DB7" w:rsidRPr="00AE71B9" w:rsidRDefault="00FB6785" w:rsidP="00B37F7E">
      <w:pPr>
        <w:spacing w:after="12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>Co</w:t>
      </w:r>
      <w:r w:rsidR="00F54A56" w:rsidRPr="00AE71B9">
        <w:rPr>
          <w:rFonts w:ascii="Calibri" w:hAnsi="Calibri" w:cs="Arial"/>
          <w:sz w:val="20"/>
          <w:szCs w:val="20"/>
        </w:rPr>
        <w:t>o</w:t>
      </w:r>
      <w:r w:rsidRPr="00AE71B9">
        <w:rPr>
          <w:rFonts w:ascii="Calibri" w:hAnsi="Calibri" w:cs="Arial"/>
          <w:sz w:val="20"/>
          <w:szCs w:val="20"/>
        </w:rPr>
        <w:t xml:space="preserve">rdenador da COA-CAU/MG                                            </w:t>
      </w:r>
      <w:r w:rsidR="005E0A31" w:rsidRPr="00AE71B9">
        <w:rPr>
          <w:rFonts w:ascii="Calibri" w:hAnsi="Calibri" w:cs="Arial"/>
          <w:sz w:val="20"/>
          <w:szCs w:val="20"/>
        </w:rPr>
        <w:t xml:space="preserve">     </w:t>
      </w:r>
    </w:p>
    <w:p w14:paraId="10C4E54F" w14:textId="77777777" w:rsidR="00E87A15" w:rsidRDefault="00E87A15" w:rsidP="00F055BF">
      <w:pPr>
        <w:rPr>
          <w:rFonts w:ascii="Calibri" w:hAnsi="Calibri" w:cs="Arial"/>
          <w:b/>
        </w:rPr>
      </w:pPr>
    </w:p>
    <w:p w14:paraId="71D810C1" w14:textId="4CEF3B5B" w:rsidR="00F055BF" w:rsidRDefault="00B719DD" w:rsidP="00F055BF">
      <w:pPr>
        <w:rPr>
          <w:rFonts w:ascii="Calibri" w:hAnsi="Calibri" w:cs="Arial"/>
          <w:b/>
        </w:rPr>
      </w:pPr>
      <w:r w:rsidRPr="00B719DD">
        <w:rPr>
          <w:rFonts w:ascii="Calibri" w:hAnsi="Calibri" w:cs="Arial"/>
          <w:b/>
        </w:rPr>
        <w:t>Patrícia Martins Jacobina Rabelo</w:t>
      </w:r>
      <w:r w:rsidR="00CC10F2">
        <w:rPr>
          <w:rFonts w:ascii="Calibri" w:hAnsi="Calibri" w:cs="Arial"/>
          <w:b/>
        </w:rPr>
        <w:t xml:space="preserve">        </w:t>
      </w:r>
      <w:r w:rsidR="00F055BF">
        <w:rPr>
          <w:rFonts w:ascii="Calibri" w:hAnsi="Calibri" w:cs="Arial"/>
          <w:b/>
        </w:rPr>
        <w:t xml:space="preserve">             </w:t>
      </w:r>
      <w:r w:rsidR="00F055BF" w:rsidRPr="00AB16F0">
        <w:rPr>
          <w:rFonts w:ascii="Calibri" w:hAnsi="Calibri" w:cs="Arial"/>
        </w:rPr>
        <w:t>_____________________________________</w:t>
      </w:r>
    </w:p>
    <w:p w14:paraId="1E7BB811" w14:textId="203380E1" w:rsidR="00082532" w:rsidRPr="00B719DD" w:rsidRDefault="00B719DD" w:rsidP="00B719DD">
      <w:pPr>
        <w:spacing w:after="12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>Coordenador</w:t>
      </w:r>
      <w:r>
        <w:rPr>
          <w:rFonts w:ascii="Calibri" w:hAnsi="Calibri" w:cs="Arial"/>
          <w:sz w:val="20"/>
          <w:szCs w:val="20"/>
        </w:rPr>
        <w:t>a adjunta</w:t>
      </w:r>
      <w:r w:rsidRPr="00AE71B9">
        <w:rPr>
          <w:rFonts w:ascii="Calibri" w:hAnsi="Calibri" w:cs="Arial"/>
          <w:sz w:val="20"/>
          <w:szCs w:val="20"/>
        </w:rPr>
        <w:t xml:space="preserve"> da COA-CAU/MG                                                 </w:t>
      </w:r>
    </w:p>
    <w:p w14:paraId="79002C14" w14:textId="77777777" w:rsidR="00E87A15" w:rsidRDefault="00E87A15" w:rsidP="00B37F7E">
      <w:pPr>
        <w:rPr>
          <w:rFonts w:ascii="Calibri" w:hAnsi="Calibri" w:cs="Arial"/>
          <w:b/>
          <w:highlight w:val="yellow"/>
        </w:rPr>
      </w:pPr>
    </w:p>
    <w:p w14:paraId="30203F22" w14:textId="16A7F554" w:rsidR="00702831" w:rsidRDefault="00702831" w:rsidP="00F055B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Cecília Fraga de Moraes Galvani                      </w:t>
      </w:r>
      <w:r w:rsidRPr="00AB16F0">
        <w:rPr>
          <w:rFonts w:ascii="Calibri" w:hAnsi="Calibri" w:cs="Arial"/>
        </w:rPr>
        <w:t>_____________________________________</w:t>
      </w:r>
    </w:p>
    <w:p w14:paraId="1F499D0A" w14:textId="77777777" w:rsidR="00702831" w:rsidRDefault="00702831" w:rsidP="00B37F7E">
      <w:pPr>
        <w:spacing w:after="12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 xml:space="preserve">Membro Titular COA-CAU/MG                                         </w:t>
      </w:r>
    </w:p>
    <w:p w14:paraId="47A79E35" w14:textId="77777777" w:rsidR="00E87A15" w:rsidRDefault="00E87A15" w:rsidP="00F055BF">
      <w:pPr>
        <w:rPr>
          <w:rFonts w:ascii="Calibri" w:hAnsi="Calibri" w:cs="Arial"/>
          <w:b/>
        </w:rPr>
      </w:pPr>
    </w:p>
    <w:p w14:paraId="73608A6D" w14:textId="485D8AEE" w:rsidR="00AB38C8" w:rsidRPr="00AB16F0" w:rsidRDefault="00C05140" w:rsidP="00F055BF">
      <w:pPr>
        <w:rPr>
          <w:rFonts w:ascii="Calibri" w:hAnsi="Calibri" w:cs="Arial"/>
        </w:rPr>
      </w:pPr>
      <w:r w:rsidRPr="00C05140">
        <w:rPr>
          <w:rFonts w:ascii="Calibri" w:hAnsi="Calibri" w:cs="Arial"/>
          <w:b/>
        </w:rPr>
        <w:t>Marcus César Martins da Cruz</w:t>
      </w:r>
      <w:r w:rsidR="008E7115" w:rsidRPr="008E7115">
        <w:rPr>
          <w:rFonts w:ascii="Calibri" w:hAnsi="Calibri" w:cs="Arial"/>
          <w:b/>
        </w:rPr>
        <w:t xml:space="preserve">  </w:t>
      </w:r>
      <w:r w:rsidR="004621EC" w:rsidRPr="00AB16F0">
        <w:rPr>
          <w:rFonts w:ascii="Calibri" w:hAnsi="Calibri" w:cs="Arial"/>
        </w:rPr>
        <w:tab/>
      </w:r>
      <w:r w:rsidR="005C4AE3">
        <w:rPr>
          <w:rFonts w:ascii="Calibri" w:hAnsi="Calibri" w:cs="Arial"/>
        </w:rPr>
        <w:t xml:space="preserve">             </w:t>
      </w:r>
      <w:r w:rsidR="00B073D6" w:rsidRPr="00AB16F0">
        <w:rPr>
          <w:rFonts w:ascii="Calibri" w:hAnsi="Calibri" w:cs="Arial"/>
        </w:rPr>
        <w:t xml:space="preserve"> </w:t>
      </w:r>
      <w:r w:rsidR="00AB16F0">
        <w:rPr>
          <w:rFonts w:ascii="Calibri" w:hAnsi="Calibri" w:cs="Arial"/>
        </w:rPr>
        <w:t>_</w:t>
      </w:r>
      <w:r w:rsidR="00AB38C8" w:rsidRPr="00AB16F0">
        <w:rPr>
          <w:rFonts w:ascii="Calibri" w:hAnsi="Calibri" w:cs="Arial"/>
        </w:rPr>
        <w:t xml:space="preserve">____________________________________                                </w:t>
      </w:r>
    </w:p>
    <w:p w14:paraId="59AB800A" w14:textId="77777777" w:rsidR="00BA40B0" w:rsidRPr="0060326D" w:rsidRDefault="00C05140" w:rsidP="00F055BF">
      <w:pPr>
        <w:rPr>
          <w:rFonts w:ascii="Arial" w:hAnsi="Arial" w:cs="Arial"/>
          <w:sz w:val="10"/>
          <w:szCs w:val="10"/>
        </w:rPr>
      </w:pPr>
      <w:r>
        <w:rPr>
          <w:rFonts w:ascii="Calibri" w:hAnsi="Calibri" w:cs="Arial"/>
          <w:sz w:val="20"/>
          <w:szCs w:val="20"/>
        </w:rPr>
        <w:t>Assessoria COA-</w:t>
      </w:r>
      <w:r w:rsidR="008E7115" w:rsidRPr="008E7115">
        <w:rPr>
          <w:rFonts w:ascii="Calibri" w:hAnsi="Calibri" w:cs="Arial"/>
          <w:sz w:val="20"/>
          <w:szCs w:val="20"/>
        </w:rPr>
        <w:t>CAU/MG</w:t>
      </w:r>
      <w:r w:rsidR="00EA0EAE" w:rsidRPr="00F54A56">
        <w:rPr>
          <w:rFonts w:ascii="Arial" w:hAnsi="Arial" w:cs="Arial"/>
          <w:sz w:val="20"/>
          <w:szCs w:val="20"/>
        </w:rPr>
        <w:t xml:space="preserve">           </w:t>
      </w:r>
      <w:r w:rsidR="00F54A56">
        <w:rPr>
          <w:rFonts w:ascii="Arial" w:hAnsi="Arial" w:cs="Arial"/>
          <w:sz w:val="10"/>
          <w:szCs w:val="10"/>
        </w:rPr>
        <w:t xml:space="preserve"> </w:t>
      </w:r>
    </w:p>
    <w:sectPr w:rsidR="00BA40B0" w:rsidRPr="0060326D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E8909" w14:textId="77777777" w:rsidR="00621481" w:rsidRDefault="00621481" w:rsidP="00EE4FDD">
      <w:r>
        <w:separator/>
      </w:r>
    </w:p>
  </w:endnote>
  <w:endnote w:type="continuationSeparator" w:id="0">
    <w:p w14:paraId="5E62B54E" w14:textId="77777777" w:rsidR="00621481" w:rsidRDefault="00621481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A54F7" w14:textId="77777777"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4A2D13" wp14:editId="43AFF244">
          <wp:simplePos x="0" y="0"/>
          <wp:positionH relativeFrom="column">
            <wp:posOffset>-916940</wp:posOffset>
          </wp:positionH>
          <wp:positionV relativeFrom="paragraph">
            <wp:posOffset>136525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2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3</w:t>
    </w:r>
    <w:r w:rsidR="007D3492">
      <w:rPr>
        <w:b/>
        <w:bCs/>
      </w:rPr>
      <w:fldChar w:fldCharType="end"/>
    </w:r>
  </w:p>
  <w:p w14:paraId="678A88B8" w14:textId="77777777"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D7417" w14:textId="77777777" w:rsidR="00621481" w:rsidRDefault="00621481" w:rsidP="00EE4FDD">
      <w:r>
        <w:separator/>
      </w:r>
    </w:p>
  </w:footnote>
  <w:footnote w:type="continuationSeparator" w:id="0">
    <w:p w14:paraId="10E14D9B" w14:textId="77777777" w:rsidR="00621481" w:rsidRDefault="00621481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74DDD" w14:textId="77777777" w:rsidR="007D3492" w:rsidRDefault="00621481">
    <w:pPr>
      <w:pStyle w:val="Cabealho"/>
    </w:pPr>
    <w:r>
      <w:rPr>
        <w:noProof/>
        <w:lang w:val="en-US"/>
      </w:rPr>
      <w:pict w14:anchorId="03637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C54E4" w14:textId="77777777"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A8481AA" wp14:editId="686F0CC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8251" w14:textId="77777777" w:rsidR="007D3492" w:rsidRDefault="00621481">
    <w:pPr>
      <w:pStyle w:val="Cabealho"/>
    </w:pPr>
    <w:r>
      <w:rPr>
        <w:noProof/>
        <w:lang w:val="en-US"/>
      </w:rPr>
      <w:pict w14:anchorId="4FEDF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10D4"/>
    <w:multiLevelType w:val="hybridMultilevel"/>
    <w:tmpl w:val="AEC2D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592F"/>
    <w:multiLevelType w:val="hybridMultilevel"/>
    <w:tmpl w:val="EBA247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C4277"/>
    <w:multiLevelType w:val="hybridMultilevel"/>
    <w:tmpl w:val="316AF8F4"/>
    <w:lvl w:ilvl="0" w:tplc="60CA94DC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43FF4096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B0413B"/>
    <w:multiLevelType w:val="hybridMultilevel"/>
    <w:tmpl w:val="6602FA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50570"/>
    <w:multiLevelType w:val="multilevel"/>
    <w:tmpl w:val="D3702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6D353AE"/>
    <w:multiLevelType w:val="hybridMultilevel"/>
    <w:tmpl w:val="7D386F3E"/>
    <w:lvl w:ilvl="0" w:tplc="7DC0B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01F3E"/>
    <w:rsid w:val="00002DC5"/>
    <w:rsid w:val="00002E97"/>
    <w:rsid w:val="00010376"/>
    <w:rsid w:val="00010A9F"/>
    <w:rsid w:val="000139E6"/>
    <w:rsid w:val="00015C7B"/>
    <w:rsid w:val="00016094"/>
    <w:rsid w:val="00017619"/>
    <w:rsid w:val="0001772F"/>
    <w:rsid w:val="00020341"/>
    <w:rsid w:val="0002068A"/>
    <w:rsid w:val="0002108D"/>
    <w:rsid w:val="000218BC"/>
    <w:rsid w:val="00024F52"/>
    <w:rsid w:val="00025A9C"/>
    <w:rsid w:val="00026215"/>
    <w:rsid w:val="00027770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5E52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77C53"/>
    <w:rsid w:val="00080A14"/>
    <w:rsid w:val="000819F3"/>
    <w:rsid w:val="00082532"/>
    <w:rsid w:val="00083B12"/>
    <w:rsid w:val="000844F2"/>
    <w:rsid w:val="000855A7"/>
    <w:rsid w:val="00085C2F"/>
    <w:rsid w:val="000869F3"/>
    <w:rsid w:val="00090858"/>
    <w:rsid w:val="000917C6"/>
    <w:rsid w:val="00092337"/>
    <w:rsid w:val="00092CE0"/>
    <w:rsid w:val="00093587"/>
    <w:rsid w:val="00097E4F"/>
    <w:rsid w:val="000A03EB"/>
    <w:rsid w:val="000A06E2"/>
    <w:rsid w:val="000A0A66"/>
    <w:rsid w:val="000A3878"/>
    <w:rsid w:val="000A47E5"/>
    <w:rsid w:val="000A6FF5"/>
    <w:rsid w:val="000B15EF"/>
    <w:rsid w:val="000B23F6"/>
    <w:rsid w:val="000B29FF"/>
    <w:rsid w:val="000B33B4"/>
    <w:rsid w:val="000B4E21"/>
    <w:rsid w:val="000B5767"/>
    <w:rsid w:val="000C0C0C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6A92"/>
    <w:rsid w:val="000D6F23"/>
    <w:rsid w:val="000D7434"/>
    <w:rsid w:val="000D79D6"/>
    <w:rsid w:val="000D7A3B"/>
    <w:rsid w:val="000E0586"/>
    <w:rsid w:val="000E1DC2"/>
    <w:rsid w:val="000E2CBD"/>
    <w:rsid w:val="000E3A41"/>
    <w:rsid w:val="000E4E80"/>
    <w:rsid w:val="000F18AC"/>
    <w:rsid w:val="000F5A02"/>
    <w:rsid w:val="000F6D7C"/>
    <w:rsid w:val="000F7565"/>
    <w:rsid w:val="001017DE"/>
    <w:rsid w:val="00101C07"/>
    <w:rsid w:val="001023D9"/>
    <w:rsid w:val="00105700"/>
    <w:rsid w:val="001121B9"/>
    <w:rsid w:val="001123BD"/>
    <w:rsid w:val="0011493D"/>
    <w:rsid w:val="00117498"/>
    <w:rsid w:val="00117D26"/>
    <w:rsid w:val="00123C99"/>
    <w:rsid w:val="0012477A"/>
    <w:rsid w:val="00124A36"/>
    <w:rsid w:val="0012522D"/>
    <w:rsid w:val="00127109"/>
    <w:rsid w:val="001405A9"/>
    <w:rsid w:val="00140E3D"/>
    <w:rsid w:val="001456B9"/>
    <w:rsid w:val="001462E7"/>
    <w:rsid w:val="00146CBA"/>
    <w:rsid w:val="00153C04"/>
    <w:rsid w:val="0015673C"/>
    <w:rsid w:val="00161F55"/>
    <w:rsid w:val="00162517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7337"/>
    <w:rsid w:val="00187E60"/>
    <w:rsid w:val="00190244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6253"/>
    <w:rsid w:val="001B11F6"/>
    <w:rsid w:val="001B2518"/>
    <w:rsid w:val="001B2CB7"/>
    <w:rsid w:val="001B30D9"/>
    <w:rsid w:val="001B39D6"/>
    <w:rsid w:val="001B3BED"/>
    <w:rsid w:val="001B5374"/>
    <w:rsid w:val="001B5C3D"/>
    <w:rsid w:val="001B6E62"/>
    <w:rsid w:val="001B70BC"/>
    <w:rsid w:val="001B7A17"/>
    <w:rsid w:val="001C1BE4"/>
    <w:rsid w:val="001C3B11"/>
    <w:rsid w:val="001C4412"/>
    <w:rsid w:val="001C45BC"/>
    <w:rsid w:val="001D0E30"/>
    <w:rsid w:val="001D110A"/>
    <w:rsid w:val="001D3F01"/>
    <w:rsid w:val="001D42BF"/>
    <w:rsid w:val="001D5695"/>
    <w:rsid w:val="001D616D"/>
    <w:rsid w:val="001D670B"/>
    <w:rsid w:val="001D67C7"/>
    <w:rsid w:val="001E0B40"/>
    <w:rsid w:val="001E1465"/>
    <w:rsid w:val="001E1A62"/>
    <w:rsid w:val="001E654E"/>
    <w:rsid w:val="001E682D"/>
    <w:rsid w:val="001E69A8"/>
    <w:rsid w:val="001E6EC7"/>
    <w:rsid w:val="001E789A"/>
    <w:rsid w:val="001F06E3"/>
    <w:rsid w:val="001F410A"/>
    <w:rsid w:val="001F4C2C"/>
    <w:rsid w:val="001F5259"/>
    <w:rsid w:val="001F5DC8"/>
    <w:rsid w:val="001F5E5F"/>
    <w:rsid w:val="001F7320"/>
    <w:rsid w:val="00201425"/>
    <w:rsid w:val="00202545"/>
    <w:rsid w:val="00205EDD"/>
    <w:rsid w:val="00213202"/>
    <w:rsid w:val="00215ED5"/>
    <w:rsid w:val="002169C8"/>
    <w:rsid w:val="002170C3"/>
    <w:rsid w:val="00221B78"/>
    <w:rsid w:val="00222B7C"/>
    <w:rsid w:val="002272F8"/>
    <w:rsid w:val="002316E7"/>
    <w:rsid w:val="00232820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57C36"/>
    <w:rsid w:val="0026032B"/>
    <w:rsid w:val="00262CC1"/>
    <w:rsid w:val="00263523"/>
    <w:rsid w:val="002654CD"/>
    <w:rsid w:val="00265CAE"/>
    <w:rsid w:val="00266686"/>
    <w:rsid w:val="002702AA"/>
    <w:rsid w:val="0027200B"/>
    <w:rsid w:val="00272594"/>
    <w:rsid w:val="0027748A"/>
    <w:rsid w:val="00281654"/>
    <w:rsid w:val="0028246E"/>
    <w:rsid w:val="00282F1D"/>
    <w:rsid w:val="002839B1"/>
    <w:rsid w:val="002844B9"/>
    <w:rsid w:val="002851E8"/>
    <w:rsid w:val="0028705D"/>
    <w:rsid w:val="002900DC"/>
    <w:rsid w:val="00290C17"/>
    <w:rsid w:val="00291A7D"/>
    <w:rsid w:val="002929AD"/>
    <w:rsid w:val="00294467"/>
    <w:rsid w:val="0029596A"/>
    <w:rsid w:val="0029636F"/>
    <w:rsid w:val="002974F3"/>
    <w:rsid w:val="002A03C2"/>
    <w:rsid w:val="002A0727"/>
    <w:rsid w:val="002A3D29"/>
    <w:rsid w:val="002A3F35"/>
    <w:rsid w:val="002A7505"/>
    <w:rsid w:val="002B065F"/>
    <w:rsid w:val="002B165B"/>
    <w:rsid w:val="002B5319"/>
    <w:rsid w:val="002B5F35"/>
    <w:rsid w:val="002B7362"/>
    <w:rsid w:val="002B77AC"/>
    <w:rsid w:val="002B7A02"/>
    <w:rsid w:val="002C06FB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7C07"/>
    <w:rsid w:val="002E13E5"/>
    <w:rsid w:val="002E212B"/>
    <w:rsid w:val="002E33C5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3020FC"/>
    <w:rsid w:val="00303B5A"/>
    <w:rsid w:val="00304145"/>
    <w:rsid w:val="003045EF"/>
    <w:rsid w:val="003045F8"/>
    <w:rsid w:val="00305002"/>
    <w:rsid w:val="00305178"/>
    <w:rsid w:val="00305A19"/>
    <w:rsid w:val="003076A3"/>
    <w:rsid w:val="003078FD"/>
    <w:rsid w:val="00307CD2"/>
    <w:rsid w:val="00310BB2"/>
    <w:rsid w:val="00312530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242E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3DD7"/>
    <w:rsid w:val="00354AC9"/>
    <w:rsid w:val="003554C1"/>
    <w:rsid w:val="003564DC"/>
    <w:rsid w:val="00357034"/>
    <w:rsid w:val="0036011B"/>
    <w:rsid w:val="00360453"/>
    <w:rsid w:val="00360BCB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824DF"/>
    <w:rsid w:val="003831AC"/>
    <w:rsid w:val="0038473E"/>
    <w:rsid w:val="00385490"/>
    <w:rsid w:val="00392537"/>
    <w:rsid w:val="00393029"/>
    <w:rsid w:val="00396127"/>
    <w:rsid w:val="00396D05"/>
    <w:rsid w:val="00396ED1"/>
    <w:rsid w:val="00397343"/>
    <w:rsid w:val="003A007E"/>
    <w:rsid w:val="003A384A"/>
    <w:rsid w:val="003A3C1D"/>
    <w:rsid w:val="003A5B30"/>
    <w:rsid w:val="003A6C04"/>
    <w:rsid w:val="003A7323"/>
    <w:rsid w:val="003B04BC"/>
    <w:rsid w:val="003B0604"/>
    <w:rsid w:val="003B08FA"/>
    <w:rsid w:val="003B1BBD"/>
    <w:rsid w:val="003B47D4"/>
    <w:rsid w:val="003B4E32"/>
    <w:rsid w:val="003C0738"/>
    <w:rsid w:val="003C10D8"/>
    <w:rsid w:val="003C2F04"/>
    <w:rsid w:val="003C3D48"/>
    <w:rsid w:val="003C4950"/>
    <w:rsid w:val="003C772A"/>
    <w:rsid w:val="003C7DEE"/>
    <w:rsid w:val="003D0C9E"/>
    <w:rsid w:val="003D2C0D"/>
    <w:rsid w:val="003D433A"/>
    <w:rsid w:val="003D4A37"/>
    <w:rsid w:val="003E07BF"/>
    <w:rsid w:val="003E2C86"/>
    <w:rsid w:val="003E4694"/>
    <w:rsid w:val="003E79BF"/>
    <w:rsid w:val="003F0FD2"/>
    <w:rsid w:val="003F18B9"/>
    <w:rsid w:val="003F33E6"/>
    <w:rsid w:val="003F398C"/>
    <w:rsid w:val="003F662C"/>
    <w:rsid w:val="003F68A8"/>
    <w:rsid w:val="003F72A6"/>
    <w:rsid w:val="003F7368"/>
    <w:rsid w:val="00401FBA"/>
    <w:rsid w:val="00403343"/>
    <w:rsid w:val="0040496E"/>
    <w:rsid w:val="004049FE"/>
    <w:rsid w:val="004054AD"/>
    <w:rsid w:val="00406030"/>
    <w:rsid w:val="00407C25"/>
    <w:rsid w:val="00410F49"/>
    <w:rsid w:val="00410F61"/>
    <w:rsid w:val="00411056"/>
    <w:rsid w:val="0041124C"/>
    <w:rsid w:val="004112EF"/>
    <w:rsid w:val="00412031"/>
    <w:rsid w:val="00412913"/>
    <w:rsid w:val="00412A4E"/>
    <w:rsid w:val="004131C2"/>
    <w:rsid w:val="00413529"/>
    <w:rsid w:val="0041438F"/>
    <w:rsid w:val="004149FA"/>
    <w:rsid w:val="00416E02"/>
    <w:rsid w:val="00421D1D"/>
    <w:rsid w:val="004234CA"/>
    <w:rsid w:val="00423D98"/>
    <w:rsid w:val="00432604"/>
    <w:rsid w:val="00432D99"/>
    <w:rsid w:val="004336D4"/>
    <w:rsid w:val="0043409D"/>
    <w:rsid w:val="0043616F"/>
    <w:rsid w:val="00436FD6"/>
    <w:rsid w:val="00437489"/>
    <w:rsid w:val="0044107F"/>
    <w:rsid w:val="004417DB"/>
    <w:rsid w:val="00442909"/>
    <w:rsid w:val="004431C6"/>
    <w:rsid w:val="00443BFB"/>
    <w:rsid w:val="00446F75"/>
    <w:rsid w:val="0044756A"/>
    <w:rsid w:val="004507F7"/>
    <w:rsid w:val="00452C5B"/>
    <w:rsid w:val="004538C9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CA"/>
    <w:rsid w:val="00481E02"/>
    <w:rsid w:val="0048260F"/>
    <w:rsid w:val="00483E68"/>
    <w:rsid w:val="00484437"/>
    <w:rsid w:val="004844B3"/>
    <w:rsid w:val="00484BD6"/>
    <w:rsid w:val="00485870"/>
    <w:rsid w:val="004862F4"/>
    <w:rsid w:val="004873D4"/>
    <w:rsid w:val="00494E7C"/>
    <w:rsid w:val="00497106"/>
    <w:rsid w:val="00497797"/>
    <w:rsid w:val="004A1F85"/>
    <w:rsid w:val="004A34D2"/>
    <w:rsid w:val="004B0ABD"/>
    <w:rsid w:val="004B1CD9"/>
    <w:rsid w:val="004B418F"/>
    <w:rsid w:val="004B536F"/>
    <w:rsid w:val="004B57B5"/>
    <w:rsid w:val="004B75F8"/>
    <w:rsid w:val="004C1B10"/>
    <w:rsid w:val="004C2570"/>
    <w:rsid w:val="004C5787"/>
    <w:rsid w:val="004D01CE"/>
    <w:rsid w:val="004D3200"/>
    <w:rsid w:val="004D38BE"/>
    <w:rsid w:val="004D5612"/>
    <w:rsid w:val="004D6520"/>
    <w:rsid w:val="004D697C"/>
    <w:rsid w:val="004D77A2"/>
    <w:rsid w:val="004E0FFB"/>
    <w:rsid w:val="004E4B71"/>
    <w:rsid w:val="004E6FDD"/>
    <w:rsid w:val="004F0236"/>
    <w:rsid w:val="004F3448"/>
    <w:rsid w:val="004F5A05"/>
    <w:rsid w:val="0050106E"/>
    <w:rsid w:val="0050434D"/>
    <w:rsid w:val="005043A8"/>
    <w:rsid w:val="00504B5A"/>
    <w:rsid w:val="005075D6"/>
    <w:rsid w:val="00512BC6"/>
    <w:rsid w:val="00514135"/>
    <w:rsid w:val="0052151C"/>
    <w:rsid w:val="005241D3"/>
    <w:rsid w:val="0052500F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662D"/>
    <w:rsid w:val="00546AEE"/>
    <w:rsid w:val="00546D23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675"/>
    <w:rsid w:val="00572864"/>
    <w:rsid w:val="005729E0"/>
    <w:rsid w:val="00573332"/>
    <w:rsid w:val="00574A92"/>
    <w:rsid w:val="00575660"/>
    <w:rsid w:val="00581923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3EF8"/>
    <w:rsid w:val="005C42B7"/>
    <w:rsid w:val="005C4AE3"/>
    <w:rsid w:val="005C5C66"/>
    <w:rsid w:val="005D02A2"/>
    <w:rsid w:val="005D189B"/>
    <w:rsid w:val="005E0A31"/>
    <w:rsid w:val="005E344A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60326D"/>
    <w:rsid w:val="00603917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759"/>
    <w:rsid w:val="006169B1"/>
    <w:rsid w:val="00621481"/>
    <w:rsid w:val="00622800"/>
    <w:rsid w:val="00633E4B"/>
    <w:rsid w:val="0063510E"/>
    <w:rsid w:val="00637323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63129"/>
    <w:rsid w:val="0066576C"/>
    <w:rsid w:val="006705AB"/>
    <w:rsid w:val="006712FB"/>
    <w:rsid w:val="00673FFB"/>
    <w:rsid w:val="00675235"/>
    <w:rsid w:val="006765DF"/>
    <w:rsid w:val="00680E51"/>
    <w:rsid w:val="0068366E"/>
    <w:rsid w:val="006838F7"/>
    <w:rsid w:val="00685A07"/>
    <w:rsid w:val="006865EC"/>
    <w:rsid w:val="00690453"/>
    <w:rsid w:val="006913EB"/>
    <w:rsid w:val="00693458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2F9"/>
    <w:rsid w:val="006C059A"/>
    <w:rsid w:val="006C18BF"/>
    <w:rsid w:val="006C3C3C"/>
    <w:rsid w:val="006C640E"/>
    <w:rsid w:val="006C70B2"/>
    <w:rsid w:val="006D008B"/>
    <w:rsid w:val="006D199C"/>
    <w:rsid w:val="006D1F9E"/>
    <w:rsid w:val="006D1FB8"/>
    <w:rsid w:val="006D318B"/>
    <w:rsid w:val="006D3610"/>
    <w:rsid w:val="006D422C"/>
    <w:rsid w:val="006D48FF"/>
    <w:rsid w:val="006D4AE0"/>
    <w:rsid w:val="006D5B49"/>
    <w:rsid w:val="006E40E5"/>
    <w:rsid w:val="006E6927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831"/>
    <w:rsid w:val="00702FA5"/>
    <w:rsid w:val="00705B6A"/>
    <w:rsid w:val="00706800"/>
    <w:rsid w:val="00706FA7"/>
    <w:rsid w:val="00712ED8"/>
    <w:rsid w:val="00713556"/>
    <w:rsid w:val="00713797"/>
    <w:rsid w:val="00716385"/>
    <w:rsid w:val="00717065"/>
    <w:rsid w:val="007224EA"/>
    <w:rsid w:val="00726A60"/>
    <w:rsid w:val="00730332"/>
    <w:rsid w:val="0073106F"/>
    <w:rsid w:val="00735FDA"/>
    <w:rsid w:val="00736EEF"/>
    <w:rsid w:val="007377B9"/>
    <w:rsid w:val="00737CEA"/>
    <w:rsid w:val="007402B2"/>
    <w:rsid w:val="007414A4"/>
    <w:rsid w:val="00743283"/>
    <w:rsid w:val="0074599D"/>
    <w:rsid w:val="00745CAB"/>
    <w:rsid w:val="007479F6"/>
    <w:rsid w:val="007503AA"/>
    <w:rsid w:val="00750E7A"/>
    <w:rsid w:val="00750FFB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27B7"/>
    <w:rsid w:val="00792B17"/>
    <w:rsid w:val="0079524F"/>
    <w:rsid w:val="00797B66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72AA"/>
    <w:rsid w:val="007B7411"/>
    <w:rsid w:val="007B7BE7"/>
    <w:rsid w:val="007C4EE9"/>
    <w:rsid w:val="007C76A8"/>
    <w:rsid w:val="007D1C96"/>
    <w:rsid w:val="007D3492"/>
    <w:rsid w:val="007D3F8C"/>
    <w:rsid w:val="007D4B22"/>
    <w:rsid w:val="007D4DC1"/>
    <w:rsid w:val="007D5835"/>
    <w:rsid w:val="007D6C71"/>
    <w:rsid w:val="007E0D6F"/>
    <w:rsid w:val="007E209E"/>
    <w:rsid w:val="007E2CED"/>
    <w:rsid w:val="007E57E8"/>
    <w:rsid w:val="007E6E3A"/>
    <w:rsid w:val="007E7449"/>
    <w:rsid w:val="007F0A43"/>
    <w:rsid w:val="007F117F"/>
    <w:rsid w:val="007F2B80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1327B"/>
    <w:rsid w:val="00822A88"/>
    <w:rsid w:val="00822FC0"/>
    <w:rsid w:val="0082349F"/>
    <w:rsid w:val="00823B33"/>
    <w:rsid w:val="008249A4"/>
    <w:rsid w:val="0082645C"/>
    <w:rsid w:val="008270FB"/>
    <w:rsid w:val="00827FBE"/>
    <w:rsid w:val="008321A5"/>
    <w:rsid w:val="00833542"/>
    <w:rsid w:val="00833768"/>
    <w:rsid w:val="00833C15"/>
    <w:rsid w:val="00833FF2"/>
    <w:rsid w:val="0083573E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46F4"/>
    <w:rsid w:val="0086505C"/>
    <w:rsid w:val="0086539E"/>
    <w:rsid w:val="00866128"/>
    <w:rsid w:val="008664D4"/>
    <w:rsid w:val="008728E1"/>
    <w:rsid w:val="0087365E"/>
    <w:rsid w:val="00873CEF"/>
    <w:rsid w:val="00873F25"/>
    <w:rsid w:val="008752E7"/>
    <w:rsid w:val="00880794"/>
    <w:rsid w:val="00880C19"/>
    <w:rsid w:val="0088112A"/>
    <w:rsid w:val="008831E2"/>
    <w:rsid w:val="00884487"/>
    <w:rsid w:val="0088532E"/>
    <w:rsid w:val="00885B1F"/>
    <w:rsid w:val="0088629A"/>
    <w:rsid w:val="00893386"/>
    <w:rsid w:val="008949E6"/>
    <w:rsid w:val="00896DA0"/>
    <w:rsid w:val="008979B9"/>
    <w:rsid w:val="008A0AD9"/>
    <w:rsid w:val="008A23D5"/>
    <w:rsid w:val="008A5C72"/>
    <w:rsid w:val="008A6E1B"/>
    <w:rsid w:val="008A7D04"/>
    <w:rsid w:val="008B00DF"/>
    <w:rsid w:val="008B0BCF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2E47"/>
    <w:rsid w:val="00903C5E"/>
    <w:rsid w:val="009064B8"/>
    <w:rsid w:val="009068A3"/>
    <w:rsid w:val="009135FC"/>
    <w:rsid w:val="00913B78"/>
    <w:rsid w:val="0091532C"/>
    <w:rsid w:val="00916331"/>
    <w:rsid w:val="00921537"/>
    <w:rsid w:val="00922D9A"/>
    <w:rsid w:val="009235DA"/>
    <w:rsid w:val="00923915"/>
    <w:rsid w:val="0092555B"/>
    <w:rsid w:val="00925B46"/>
    <w:rsid w:val="00925C6C"/>
    <w:rsid w:val="009264A2"/>
    <w:rsid w:val="00930B19"/>
    <w:rsid w:val="00931309"/>
    <w:rsid w:val="009318C9"/>
    <w:rsid w:val="00932BCD"/>
    <w:rsid w:val="00935761"/>
    <w:rsid w:val="00937444"/>
    <w:rsid w:val="009401BC"/>
    <w:rsid w:val="00941D36"/>
    <w:rsid w:val="00941DEE"/>
    <w:rsid w:val="009425B8"/>
    <w:rsid w:val="009456CC"/>
    <w:rsid w:val="00952183"/>
    <w:rsid w:val="009577D4"/>
    <w:rsid w:val="009608C0"/>
    <w:rsid w:val="00960E08"/>
    <w:rsid w:val="00967ECB"/>
    <w:rsid w:val="009718DE"/>
    <w:rsid w:val="0097322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1ADA"/>
    <w:rsid w:val="00995AB5"/>
    <w:rsid w:val="00996DAE"/>
    <w:rsid w:val="009973B5"/>
    <w:rsid w:val="009A0F94"/>
    <w:rsid w:val="009A1F4F"/>
    <w:rsid w:val="009A2382"/>
    <w:rsid w:val="009A362E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F18"/>
    <w:rsid w:val="009C60BD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17F9C"/>
    <w:rsid w:val="00A2149A"/>
    <w:rsid w:val="00A21B5B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31D21"/>
    <w:rsid w:val="00A34067"/>
    <w:rsid w:val="00A4365D"/>
    <w:rsid w:val="00A52893"/>
    <w:rsid w:val="00A5651F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77083"/>
    <w:rsid w:val="00A8369B"/>
    <w:rsid w:val="00A84A90"/>
    <w:rsid w:val="00A85341"/>
    <w:rsid w:val="00A86D8F"/>
    <w:rsid w:val="00A873EF"/>
    <w:rsid w:val="00A876BD"/>
    <w:rsid w:val="00A91B77"/>
    <w:rsid w:val="00A92AA8"/>
    <w:rsid w:val="00A92BCB"/>
    <w:rsid w:val="00A94024"/>
    <w:rsid w:val="00A951F2"/>
    <w:rsid w:val="00A9557D"/>
    <w:rsid w:val="00A96222"/>
    <w:rsid w:val="00A967DA"/>
    <w:rsid w:val="00A97D32"/>
    <w:rsid w:val="00AA0BDE"/>
    <w:rsid w:val="00AA0BE9"/>
    <w:rsid w:val="00AA1124"/>
    <w:rsid w:val="00AA2D1D"/>
    <w:rsid w:val="00AA4952"/>
    <w:rsid w:val="00AA64BA"/>
    <w:rsid w:val="00AA6611"/>
    <w:rsid w:val="00AA7979"/>
    <w:rsid w:val="00AA7C76"/>
    <w:rsid w:val="00AB16F0"/>
    <w:rsid w:val="00AB1C7E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2D1A"/>
    <w:rsid w:val="00AD3E3D"/>
    <w:rsid w:val="00AD7220"/>
    <w:rsid w:val="00AD7AD9"/>
    <w:rsid w:val="00AE213D"/>
    <w:rsid w:val="00AE3F95"/>
    <w:rsid w:val="00AE4158"/>
    <w:rsid w:val="00AE4AD8"/>
    <w:rsid w:val="00AE71B9"/>
    <w:rsid w:val="00AF7797"/>
    <w:rsid w:val="00B01B95"/>
    <w:rsid w:val="00B035A3"/>
    <w:rsid w:val="00B03E5D"/>
    <w:rsid w:val="00B05A50"/>
    <w:rsid w:val="00B060AB"/>
    <w:rsid w:val="00B073D6"/>
    <w:rsid w:val="00B07901"/>
    <w:rsid w:val="00B100D5"/>
    <w:rsid w:val="00B10DB7"/>
    <w:rsid w:val="00B1116F"/>
    <w:rsid w:val="00B1188A"/>
    <w:rsid w:val="00B1193D"/>
    <w:rsid w:val="00B11F28"/>
    <w:rsid w:val="00B12FD5"/>
    <w:rsid w:val="00B1340C"/>
    <w:rsid w:val="00B1556A"/>
    <w:rsid w:val="00B168AD"/>
    <w:rsid w:val="00B201D3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6AE6"/>
    <w:rsid w:val="00B36F78"/>
    <w:rsid w:val="00B37A89"/>
    <w:rsid w:val="00B37F7E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9DD"/>
    <w:rsid w:val="00B71A40"/>
    <w:rsid w:val="00B71E2C"/>
    <w:rsid w:val="00B7319E"/>
    <w:rsid w:val="00B731CB"/>
    <w:rsid w:val="00B7555E"/>
    <w:rsid w:val="00B80938"/>
    <w:rsid w:val="00B82491"/>
    <w:rsid w:val="00B833B7"/>
    <w:rsid w:val="00B83B1F"/>
    <w:rsid w:val="00B83E0C"/>
    <w:rsid w:val="00B8587A"/>
    <w:rsid w:val="00B85EF0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C4A5D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4CAF"/>
    <w:rsid w:val="00C1579D"/>
    <w:rsid w:val="00C16076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3377"/>
    <w:rsid w:val="00C43977"/>
    <w:rsid w:val="00C46F66"/>
    <w:rsid w:val="00C53C0B"/>
    <w:rsid w:val="00C54009"/>
    <w:rsid w:val="00C6142E"/>
    <w:rsid w:val="00C61A9F"/>
    <w:rsid w:val="00C61DA3"/>
    <w:rsid w:val="00C61DB0"/>
    <w:rsid w:val="00C65E1C"/>
    <w:rsid w:val="00C72AE3"/>
    <w:rsid w:val="00C73303"/>
    <w:rsid w:val="00C772F9"/>
    <w:rsid w:val="00C772FB"/>
    <w:rsid w:val="00C7783D"/>
    <w:rsid w:val="00C80896"/>
    <w:rsid w:val="00C819B7"/>
    <w:rsid w:val="00C83028"/>
    <w:rsid w:val="00C83D94"/>
    <w:rsid w:val="00C84B01"/>
    <w:rsid w:val="00C866D8"/>
    <w:rsid w:val="00C87119"/>
    <w:rsid w:val="00C87789"/>
    <w:rsid w:val="00C9291C"/>
    <w:rsid w:val="00C9492C"/>
    <w:rsid w:val="00C95B8F"/>
    <w:rsid w:val="00CA1D06"/>
    <w:rsid w:val="00CA2675"/>
    <w:rsid w:val="00CA4EEB"/>
    <w:rsid w:val="00CA5187"/>
    <w:rsid w:val="00CA539C"/>
    <w:rsid w:val="00CA7D46"/>
    <w:rsid w:val="00CA7E0D"/>
    <w:rsid w:val="00CB115D"/>
    <w:rsid w:val="00CB1183"/>
    <w:rsid w:val="00CB1453"/>
    <w:rsid w:val="00CB511F"/>
    <w:rsid w:val="00CB6AEC"/>
    <w:rsid w:val="00CB6F4C"/>
    <w:rsid w:val="00CB7B53"/>
    <w:rsid w:val="00CC05AF"/>
    <w:rsid w:val="00CC0CD4"/>
    <w:rsid w:val="00CC0CDE"/>
    <w:rsid w:val="00CC10F2"/>
    <w:rsid w:val="00CC3E1F"/>
    <w:rsid w:val="00CC509F"/>
    <w:rsid w:val="00CC695D"/>
    <w:rsid w:val="00CD25DD"/>
    <w:rsid w:val="00CD39FC"/>
    <w:rsid w:val="00CD5FDD"/>
    <w:rsid w:val="00CD668E"/>
    <w:rsid w:val="00CE03C8"/>
    <w:rsid w:val="00CE2B3B"/>
    <w:rsid w:val="00CE2B9D"/>
    <w:rsid w:val="00CE3C2F"/>
    <w:rsid w:val="00CE63C6"/>
    <w:rsid w:val="00CE7568"/>
    <w:rsid w:val="00CE771C"/>
    <w:rsid w:val="00CE7C4F"/>
    <w:rsid w:val="00CF0519"/>
    <w:rsid w:val="00CF077B"/>
    <w:rsid w:val="00CF5226"/>
    <w:rsid w:val="00CF63D2"/>
    <w:rsid w:val="00CF69F8"/>
    <w:rsid w:val="00CF7F12"/>
    <w:rsid w:val="00D02C19"/>
    <w:rsid w:val="00D052E8"/>
    <w:rsid w:val="00D055C4"/>
    <w:rsid w:val="00D07B5B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3CD4"/>
    <w:rsid w:val="00D47604"/>
    <w:rsid w:val="00D515C7"/>
    <w:rsid w:val="00D516DD"/>
    <w:rsid w:val="00D51A83"/>
    <w:rsid w:val="00D51BFE"/>
    <w:rsid w:val="00D53D0D"/>
    <w:rsid w:val="00D57A78"/>
    <w:rsid w:val="00D62082"/>
    <w:rsid w:val="00D62903"/>
    <w:rsid w:val="00D63392"/>
    <w:rsid w:val="00D664FE"/>
    <w:rsid w:val="00D66CB1"/>
    <w:rsid w:val="00D719C3"/>
    <w:rsid w:val="00D7267A"/>
    <w:rsid w:val="00D7275C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434F"/>
    <w:rsid w:val="00D9553C"/>
    <w:rsid w:val="00D961B6"/>
    <w:rsid w:val="00D969CC"/>
    <w:rsid w:val="00D96C9D"/>
    <w:rsid w:val="00DA017C"/>
    <w:rsid w:val="00DA0E51"/>
    <w:rsid w:val="00DA12B9"/>
    <w:rsid w:val="00DA2793"/>
    <w:rsid w:val="00DA283C"/>
    <w:rsid w:val="00DA30A5"/>
    <w:rsid w:val="00DA7ACF"/>
    <w:rsid w:val="00DB06E6"/>
    <w:rsid w:val="00DB08B0"/>
    <w:rsid w:val="00DB2D4E"/>
    <w:rsid w:val="00DB6781"/>
    <w:rsid w:val="00DB6B78"/>
    <w:rsid w:val="00DC3C39"/>
    <w:rsid w:val="00DC4445"/>
    <w:rsid w:val="00DC4D6B"/>
    <w:rsid w:val="00DC4D7E"/>
    <w:rsid w:val="00DC786C"/>
    <w:rsid w:val="00DC7A71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D78C7"/>
    <w:rsid w:val="00DE0DC0"/>
    <w:rsid w:val="00DE10C6"/>
    <w:rsid w:val="00DE220B"/>
    <w:rsid w:val="00DE40B4"/>
    <w:rsid w:val="00DE54ED"/>
    <w:rsid w:val="00DE6134"/>
    <w:rsid w:val="00DE77BE"/>
    <w:rsid w:val="00DF0CB3"/>
    <w:rsid w:val="00DF11DF"/>
    <w:rsid w:val="00DF1B36"/>
    <w:rsid w:val="00DF425D"/>
    <w:rsid w:val="00DF5680"/>
    <w:rsid w:val="00DF7E89"/>
    <w:rsid w:val="00E00FF4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5BFF"/>
    <w:rsid w:val="00E362BE"/>
    <w:rsid w:val="00E40073"/>
    <w:rsid w:val="00E406C7"/>
    <w:rsid w:val="00E4082E"/>
    <w:rsid w:val="00E4091E"/>
    <w:rsid w:val="00E40B96"/>
    <w:rsid w:val="00E426F9"/>
    <w:rsid w:val="00E42EAD"/>
    <w:rsid w:val="00E432AC"/>
    <w:rsid w:val="00E43FB4"/>
    <w:rsid w:val="00E44B7F"/>
    <w:rsid w:val="00E45B54"/>
    <w:rsid w:val="00E51645"/>
    <w:rsid w:val="00E52D3A"/>
    <w:rsid w:val="00E54629"/>
    <w:rsid w:val="00E55B34"/>
    <w:rsid w:val="00E61BD7"/>
    <w:rsid w:val="00E621DA"/>
    <w:rsid w:val="00E63E4D"/>
    <w:rsid w:val="00E64C5A"/>
    <w:rsid w:val="00E65541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4168"/>
    <w:rsid w:val="00E85384"/>
    <w:rsid w:val="00E86794"/>
    <w:rsid w:val="00E86FB3"/>
    <w:rsid w:val="00E87A15"/>
    <w:rsid w:val="00E87F3A"/>
    <w:rsid w:val="00E938DF"/>
    <w:rsid w:val="00E939FC"/>
    <w:rsid w:val="00E9480E"/>
    <w:rsid w:val="00E95113"/>
    <w:rsid w:val="00E960B2"/>
    <w:rsid w:val="00E96CBF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16BD"/>
    <w:rsid w:val="00EB20DD"/>
    <w:rsid w:val="00EB2AD7"/>
    <w:rsid w:val="00EB5C45"/>
    <w:rsid w:val="00EB5D91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2F0D"/>
    <w:rsid w:val="00EE3104"/>
    <w:rsid w:val="00EE4FDD"/>
    <w:rsid w:val="00EE53BE"/>
    <w:rsid w:val="00EE5D5A"/>
    <w:rsid w:val="00EE6945"/>
    <w:rsid w:val="00EE6B12"/>
    <w:rsid w:val="00EE7A4E"/>
    <w:rsid w:val="00EF015D"/>
    <w:rsid w:val="00EF0CC6"/>
    <w:rsid w:val="00EF1102"/>
    <w:rsid w:val="00EF38E9"/>
    <w:rsid w:val="00EF63A8"/>
    <w:rsid w:val="00EF6457"/>
    <w:rsid w:val="00EF7CAD"/>
    <w:rsid w:val="00F00FE5"/>
    <w:rsid w:val="00F016FE"/>
    <w:rsid w:val="00F02A1D"/>
    <w:rsid w:val="00F055BF"/>
    <w:rsid w:val="00F06C9C"/>
    <w:rsid w:val="00F07522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1FA"/>
    <w:rsid w:val="00F26357"/>
    <w:rsid w:val="00F37FCF"/>
    <w:rsid w:val="00F41645"/>
    <w:rsid w:val="00F41881"/>
    <w:rsid w:val="00F4237F"/>
    <w:rsid w:val="00F4579C"/>
    <w:rsid w:val="00F45B70"/>
    <w:rsid w:val="00F465CC"/>
    <w:rsid w:val="00F52433"/>
    <w:rsid w:val="00F53FE6"/>
    <w:rsid w:val="00F54A56"/>
    <w:rsid w:val="00F57035"/>
    <w:rsid w:val="00F57A81"/>
    <w:rsid w:val="00F60567"/>
    <w:rsid w:val="00F6167B"/>
    <w:rsid w:val="00F61D74"/>
    <w:rsid w:val="00F6209B"/>
    <w:rsid w:val="00F6498F"/>
    <w:rsid w:val="00F6610A"/>
    <w:rsid w:val="00F6651D"/>
    <w:rsid w:val="00F70125"/>
    <w:rsid w:val="00F70CBB"/>
    <w:rsid w:val="00F72C29"/>
    <w:rsid w:val="00F734BF"/>
    <w:rsid w:val="00F73F73"/>
    <w:rsid w:val="00F76A94"/>
    <w:rsid w:val="00F81B0B"/>
    <w:rsid w:val="00F81EDE"/>
    <w:rsid w:val="00F82ABD"/>
    <w:rsid w:val="00F83D25"/>
    <w:rsid w:val="00F85ED5"/>
    <w:rsid w:val="00F9354A"/>
    <w:rsid w:val="00F97156"/>
    <w:rsid w:val="00F9763C"/>
    <w:rsid w:val="00FA118C"/>
    <w:rsid w:val="00FA3E89"/>
    <w:rsid w:val="00FA6713"/>
    <w:rsid w:val="00FB3DF5"/>
    <w:rsid w:val="00FB5F52"/>
    <w:rsid w:val="00FB6785"/>
    <w:rsid w:val="00FB69D0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1C43"/>
    <w:rsid w:val="00FE29D6"/>
    <w:rsid w:val="00FE41E8"/>
    <w:rsid w:val="00FE54D8"/>
    <w:rsid w:val="00FE559B"/>
    <w:rsid w:val="00FE6FD1"/>
    <w:rsid w:val="00FF00B8"/>
    <w:rsid w:val="00FF219F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4:docId w14:val="6609615E"/>
  <w15:docId w15:val="{526C8258-A778-4A75-9CD7-F23C59B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DC1"/>
    <w:rPr>
      <w:rFonts w:ascii="Times New Roman" w:eastAsia="Calibri" w:hAnsi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97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97B66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3E76F-1A2B-43D2-BE5B-F1EFC173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1428</Words>
  <Characters>7713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MARCUS CESAR MARTINS DA CRUZ</cp:lastModifiedBy>
  <cp:revision>6</cp:revision>
  <cp:lastPrinted>2020-03-05T12:47:00Z</cp:lastPrinted>
  <dcterms:created xsi:type="dcterms:W3CDTF">2020-10-27T17:35:00Z</dcterms:created>
  <dcterms:modified xsi:type="dcterms:W3CDTF">2020-11-24T13:27:00Z</dcterms:modified>
</cp:coreProperties>
</file>