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AC5E" w14:textId="5E93DDAD" w:rsidR="009209A5" w:rsidRDefault="00F54A56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9209A5">
        <w:t xml:space="preserve"> </w:t>
      </w:r>
      <w:r w:rsidR="009209A5">
        <w:rPr>
          <w:rFonts w:asciiTheme="minorHAnsi" w:hAnsiTheme="minorHAnsi" w:cs="Arial"/>
          <w:b/>
          <w:sz w:val="22"/>
          <w:szCs w:val="22"/>
        </w:rPr>
        <w:t>ANEXO I</w:t>
      </w:r>
    </w:p>
    <w:p w14:paraId="07EE6E77" w14:textId="132415DC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PROPOSTA</w:t>
      </w:r>
    </w:p>
    <w:p w14:paraId="4F97C5E9" w14:textId="2620F6A2" w:rsidR="009209A5" w:rsidRDefault="00EF161F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2C2B5F">
        <w:rPr>
          <w:rFonts w:asciiTheme="minorHAnsi" w:hAnsiTheme="minorHAnsi" w:cs="Arial"/>
          <w:b/>
          <w:sz w:val="22"/>
          <w:szCs w:val="22"/>
        </w:rPr>
        <w:t>4</w:t>
      </w:r>
      <w:r w:rsidRPr="00EF161F">
        <w:rPr>
          <w:rFonts w:asciiTheme="minorHAnsi" w:hAnsiTheme="minorHAnsi" w:cs="Arial"/>
          <w:b/>
          <w:sz w:val="22"/>
          <w:szCs w:val="22"/>
        </w:rPr>
        <w:t>/2020</w:t>
      </w:r>
    </w:p>
    <w:p w14:paraId="0C90563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849066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4885A24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DF6E90D" w14:textId="37E553E6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</w:t>
      </w:r>
      <w:r w:rsidRPr="009903DA">
        <w:rPr>
          <w:rFonts w:asciiTheme="minorHAnsi" w:hAnsiTheme="minorHAnsi" w:cs="Arial"/>
          <w:sz w:val="22"/>
          <w:szCs w:val="22"/>
        </w:rPr>
        <w:t xml:space="preserve">Comissão de Seleção do </w:t>
      </w:r>
      <w:r w:rsidR="00EF161F" w:rsidRPr="009903DA">
        <w:rPr>
          <w:rFonts w:asciiTheme="minorHAnsi" w:hAnsiTheme="minorHAnsi" w:cs="Arial"/>
          <w:sz w:val="22"/>
          <w:szCs w:val="22"/>
        </w:rPr>
        <w:t xml:space="preserve">Edital de Chamamento Público </w:t>
      </w:r>
      <w:r w:rsidR="0080414E">
        <w:rPr>
          <w:rFonts w:asciiTheme="minorHAnsi" w:hAnsiTheme="minorHAnsi" w:cs="Arial"/>
          <w:sz w:val="22"/>
          <w:szCs w:val="22"/>
        </w:rPr>
        <w:t>p</w:t>
      </w:r>
      <w:r w:rsidR="00EF161F" w:rsidRPr="009903DA">
        <w:rPr>
          <w:rFonts w:asciiTheme="minorHAnsi" w:hAnsiTheme="minorHAnsi" w:cs="Arial"/>
          <w:sz w:val="22"/>
          <w:szCs w:val="22"/>
        </w:rPr>
        <w:t>ara Patrocínio N.º 00</w:t>
      </w:r>
      <w:r w:rsidR="002C2B5F">
        <w:rPr>
          <w:rFonts w:asciiTheme="minorHAnsi" w:hAnsiTheme="minorHAnsi" w:cs="Arial"/>
          <w:sz w:val="22"/>
          <w:szCs w:val="22"/>
        </w:rPr>
        <w:t>4</w:t>
      </w:r>
      <w:r w:rsidR="00EF161F" w:rsidRPr="009903DA">
        <w:rPr>
          <w:rFonts w:asciiTheme="minorHAnsi" w:hAnsiTheme="minorHAnsi" w:cs="Arial"/>
          <w:sz w:val="22"/>
          <w:szCs w:val="22"/>
        </w:rPr>
        <w:t>/2020</w:t>
      </w:r>
    </w:p>
    <w:p w14:paraId="4457669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808C5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339BA2E7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43AF0D" w14:textId="6A61A0A1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 xml:space="preserve">Pelo presente apresentamos proposta </w:t>
      </w:r>
      <w:r w:rsidRPr="009209A5">
        <w:rPr>
          <w:rFonts w:asciiTheme="minorHAnsi" w:hAnsiTheme="minorHAnsi" w:cs="Arial"/>
          <w:sz w:val="22"/>
          <w:szCs w:val="22"/>
          <w:highlight w:val="lightGray"/>
        </w:rPr>
        <w:t>[PREEENCHER]</w:t>
      </w:r>
      <w:r w:rsidRPr="004D6823">
        <w:rPr>
          <w:rFonts w:asciiTheme="minorHAnsi" w:hAnsiTheme="minorHAnsi" w:cs="Arial"/>
          <w:sz w:val="22"/>
          <w:szCs w:val="22"/>
        </w:rPr>
        <w:t xml:space="preserve">, conforme </w:t>
      </w:r>
      <w:r w:rsidR="00EF161F" w:rsidRPr="00EF161F">
        <w:rPr>
          <w:rFonts w:asciiTheme="minorHAnsi" w:hAnsiTheme="minorHAnsi" w:cs="Arial"/>
          <w:sz w:val="22"/>
          <w:szCs w:val="22"/>
        </w:rPr>
        <w:t>Edital de Chamamento Público Para Patrocínio N.º 00</w:t>
      </w:r>
      <w:r w:rsidR="002C2B5F">
        <w:rPr>
          <w:rFonts w:asciiTheme="minorHAnsi" w:hAnsiTheme="minorHAnsi" w:cs="Arial"/>
          <w:sz w:val="22"/>
          <w:szCs w:val="22"/>
        </w:rPr>
        <w:t>4</w:t>
      </w:r>
      <w:r w:rsidR="00EF161F" w:rsidRPr="00EF161F">
        <w:rPr>
          <w:rFonts w:asciiTheme="minorHAnsi" w:hAnsiTheme="minorHAnsi" w:cs="Arial"/>
          <w:sz w:val="22"/>
          <w:szCs w:val="22"/>
        </w:rPr>
        <w:t>/2020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1AB9A24B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687DB95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29F68A0" w14:textId="78778B90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Proponente</w:t>
            </w:r>
          </w:p>
        </w:tc>
      </w:tr>
      <w:tr w:rsidR="009209A5" w14:paraId="28B761D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ED9C8E" w14:textId="0DA41B8A" w:rsidR="004A4AFD" w:rsidRPr="001F57F2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Objetivos empresariais/institucionais (missão):</w:t>
            </w:r>
          </w:p>
          <w:p w14:paraId="199BBB5F" w14:textId="77777777" w:rsidR="004A4AFD" w:rsidRPr="001F57F2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Data de constituição:</w:t>
            </w:r>
          </w:p>
          <w:p w14:paraId="3A3BF1C8" w14:textId="773B13BF" w:rsidR="009209A5" w:rsidRPr="004A4AFD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Principais atuações:</w:t>
            </w:r>
          </w:p>
        </w:tc>
      </w:tr>
    </w:tbl>
    <w:p w14:paraId="1E3078C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448075D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4971D33" w14:textId="57F0F8DD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  <w:r w:rsidR="008041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4AFD">
              <w:rPr>
                <w:rFonts w:asciiTheme="minorHAnsi" w:hAnsiTheme="minorHAnsi" w:cs="Arial"/>
                <w:sz w:val="22"/>
                <w:szCs w:val="22"/>
              </w:rPr>
              <w:t>- J</w:t>
            </w:r>
            <w:r w:rsidR="0080414E" w:rsidRPr="0080414E">
              <w:rPr>
                <w:rFonts w:asciiTheme="minorHAnsi" w:hAnsiTheme="minorHAnsi" w:cs="Arial"/>
                <w:sz w:val="22"/>
                <w:szCs w:val="22"/>
              </w:rPr>
              <w:t>ustificativa técnica e social</w:t>
            </w:r>
          </w:p>
        </w:tc>
      </w:tr>
      <w:tr w:rsidR="009209A5" w14:paraId="24F4BBD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370F0F" w14:textId="686BB0F0" w:rsidR="004A4AFD" w:rsidRPr="004955BF" w:rsidRDefault="004A4AFD" w:rsidP="004A4AF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Justificar porque o CAU/MG deve apoiar o projeto;</w:t>
            </w:r>
          </w:p>
          <w:p w14:paraId="066FD5EF" w14:textId="12F1E7A9" w:rsidR="00EB721B" w:rsidRPr="004955BF" w:rsidRDefault="00EB721B" w:rsidP="004A4AF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4955BF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Quais problemas e oportunidades reconhecidas, assim como situações e necessidades identificadas, numa perspectiva técnica e social.</w:t>
            </w:r>
          </w:p>
          <w:p w14:paraId="0A4F72D3" w14:textId="7C77E2A3" w:rsidR="009209A5" w:rsidRPr="004A4AFD" w:rsidRDefault="004A4AFD" w:rsidP="004A4AF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 De que forma o projeto beneficiará a sociedade (direta ou indiretamente)</w:t>
            </w:r>
            <w:r w:rsidR="00EB721B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;</w:t>
            </w:r>
          </w:p>
        </w:tc>
      </w:tr>
    </w:tbl>
    <w:p w14:paraId="5BD6902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F06F6F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165F838" w14:textId="3B52C093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Objetivos do </w:t>
            </w:r>
            <w:r w:rsidR="005B5982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14:paraId="6BEB4FED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B5C75C" w14:textId="539B3784" w:rsidR="00EB721B" w:rsidRPr="004955BF" w:rsidRDefault="00EB721B" w:rsidP="00EB721B">
            <w:pPr>
              <w:pStyle w:val="NormalWeb"/>
              <w:numPr>
                <w:ilvl w:val="1"/>
                <w:numId w:val="4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955BF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14:paraId="55EFCF2A" w14:textId="55FDB181" w:rsidR="009209A5" w:rsidRPr="004955BF" w:rsidRDefault="00EB721B" w:rsidP="004955BF">
            <w:pPr>
              <w:pStyle w:val="NormalWeb"/>
              <w:numPr>
                <w:ilvl w:val="1"/>
                <w:numId w:val="4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955BF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De todos os objetivos que a proposta apresentar, pelo menos dois deverão estar entre os listados no item 11.4, do Capítulo XI, do Edital, podendo ser feita aqui uma referência direta a eles</w:t>
            </w:r>
            <w:r w:rsidRPr="004955B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3D6636DA" w14:textId="1E3E9236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17BD2FE" w14:textId="665A4F02" w:rsidR="004955BF" w:rsidRDefault="004955BF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195FFC8" w14:textId="77777777" w:rsidR="004955BF" w:rsidRDefault="004955BF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FB935DC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31780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Público-alvo</w:t>
            </w:r>
          </w:p>
        </w:tc>
      </w:tr>
      <w:tr w:rsidR="009209A5" w14:paraId="04AEB38E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AF2A7C4" w14:textId="77777777" w:rsidR="004A4AFD" w:rsidRPr="001F57F2" w:rsidRDefault="004A4AFD" w:rsidP="004A4AF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Perfil do público </w:t>
            </w:r>
          </w:p>
          <w:p w14:paraId="6F5400C7" w14:textId="7389FC3B" w:rsidR="009209A5" w:rsidRPr="004A4AFD" w:rsidRDefault="004A4AFD" w:rsidP="004A4AF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Estimativa de beneficiados com a proposta</w:t>
            </w:r>
          </w:p>
        </w:tc>
      </w:tr>
    </w:tbl>
    <w:p w14:paraId="3D2AF95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F27001E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AD807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9209A5" w14:paraId="2763D6F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63C6E6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A4CA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D4C6FF0" w14:textId="77777777" w:rsidTr="0092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38FFEDA4" w14:textId="46E55C2F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Contribuições </w:t>
            </w:r>
            <w:r w:rsidR="001F57F2">
              <w:rPr>
                <w:rFonts w:asciiTheme="minorHAnsi" w:hAnsiTheme="minorHAnsi" w:cs="Arial"/>
                <w:sz w:val="22"/>
                <w:szCs w:val="22"/>
              </w:rPr>
              <w:t>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ação para o segmento da Arquitetura e Urbanismo</w:t>
            </w:r>
          </w:p>
        </w:tc>
      </w:tr>
      <w:tr w:rsidR="009209A5" w14:paraId="2C77FEB0" w14:textId="77777777" w:rsidTr="00920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086F2F5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7276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CE922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C46B65B" w14:textId="5B693A8C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Programação ou roteiro definitivo</w:t>
            </w:r>
          </w:p>
        </w:tc>
      </w:tr>
      <w:tr w:rsidR="009209A5" w14:paraId="30D3944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C8EA5C" w14:textId="685E73AC" w:rsidR="009209A5" w:rsidRPr="004A4AFD" w:rsidRDefault="004A4AFD" w:rsidP="004A4AFD">
            <w:pPr>
              <w:pStyle w:val="NormalWeb"/>
              <w:numPr>
                <w:ilvl w:val="1"/>
                <w:numId w:val="4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  <w:r w:rsidRPr="006C02EB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Etapas e Cronograma</w:t>
            </w:r>
          </w:p>
        </w:tc>
      </w:tr>
    </w:tbl>
    <w:p w14:paraId="3FEB4A5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0F9AFE2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90E04D" w14:textId="1071B754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Valor </w:t>
            </w:r>
            <w:r w:rsidR="00EB721B">
              <w:rPr>
                <w:rFonts w:asciiTheme="minorHAnsi" w:hAnsiTheme="minorHAnsi" w:cs="Arial"/>
                <w:sz w:val="22"/>
                <w:szCs w:val="22"/>
              </w:rPr>
              <w:t xml:space="preserve">de patrocínio </w:t>
            </w:r>
            <w:r>
              <w:rPr>
                <w:rFonts w:asciiTheme="minorHAnsi" w:hAnsiTheme="minorHAnsi" w:cs="Arial"/>
                <w:sz w:val="22"/>
                <w:szCs w:val="22"/>
              </w:rPr>
              <w:t>solicitado</w:t>
            </w:r>
          </w:p>
        </w:tc>
      </w:tr>
      <w:tr w:rsidR="009209A5" w14:paraId="2285D44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DD36A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2D38BB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D81777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E6135B" w14:textId="61A6F145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Estimativas de custos gerais para a realização do </w:t>
            </w:r>
            <w:r w:rsidR="00732615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14:paraId="0F061818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AD0958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D70A5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99BAD2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B4793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9209A5" w14:paraId="6853D5C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44F113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3CFD9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EE45747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DA9DCC" w14:textId="5C747FC6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Contrapartidas e proposta de retorno institucional</w:t>
            </w:r>
            <w:r w:rsidR="004A4A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0" w:name="_Hlk37836285"/>
            <w:r w:rsidR="004A4AFD" w:rsidRPr="00CC6B6B">
              <w:rPr>
                <w:rFonts w:asciiTheme="minorHAnsi" w:hAnsiTheme="minorHAnsi" w:cs="Arial"/>
                <w:strike/>
                <w:sz w:val="22"/>
                <w:szCs w:val="22"/>
              </w:rPr>
              <w:t>(</w:t>
            </w:r>
            <w:r w:rsidR="004A4AFD" w:rsidRPr="00CC6B6B">
              <w:rPr>
                <w:rFonts w:asciiTheme="minorHAnsi" w:hAnsiTheme="minorHAnsi" w:cs="Arial"/>
                <w:sz w:val="22"/>
                <w:szCs w:val="22"/>
              </w:rPr>
              <w:t>mínimo 20% do valor de patrocínio solicitado)</w:t>
            </w:r>
            <w:bookmarkEnd w:id="0"/>
          </w:p>
        </w:tc>
      </w:tr>
      <w:tr w:rsidR="009209A5" w14:paraId="3CECF9F7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8F5132A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B9B51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278CBC3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F650B8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Potenciais parceiros e/ou parcerias confirmadas</w:t>
            </w:r>
          </w:p>
        </w:tc>
      </w:tr>
      <w:tr w:rsidR="009209A5" w14:paraId="4363130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2D996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70FAF7" w14:textId="77777777" w:rsidR="007E77D8" w:rsidRDefault="007E77D8" w:rsidP="007E77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E77D8" w14:paraId="0B0B8F79" w14:textId="77777777" w:rsidTr="00FD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8CF0B" w14:textId="727E906F" w:rsidR="007E77D8" w:rsidRPr="002C2B5F" w:rsidRDefault="007E77D8" w:rsidP="00FD19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>Identificação do(s) responsável(eis) pela proposta</w:t>
            </w:r>
            <w:r w:rsidR="002C2B5F">
              <w:rPr>
                <w:rFonts w:ascii="Calibri" w:hAnsi="Calibri"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7E77D8" w14:paraId="6EE2B880" w14:textId="77777777" w:rsidTr="00FD1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8BCA74" w14:textId="04EE22C2" w:rsidR="007E77D8" w:rsidRPr="004955BF" w:rsidRDefault="00EB721B" w:rsidP="004955BF">
            <w:pPr>
              <w:pStyle w:val="NormalWeb"/>
              <w:numPr>
                <w:ilvl w:val="1"/>
                <w:numId w:val="5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955BF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Necessário identificar pelo menos 1(uma) arquiteto(a) e urbanista)</w:t>
            </w:r>
          </w:p>
        </w:tc>
      </w:tr>
    </w:tbl>
    <w:p w14:paraId="4C373174" w14:textId="77777777" w:rsidR="007E77D8" w:rsidRDefault="007E77D8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D72AE1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DF7405" w14:textId="7E837A3E" w:rsidR="009209A5" w:rsidRDefault="007E77D8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lastRenderedPageBreak/>
              <w:t xml:space="preserve">Descrição das peças gráficas e eletrônicas de divulgação do </w:t>
            </w:r>
            <w:r w:rsidR="00732615">
              <w:rPr>
                <w:rFonts w:ascii="Calibri" w:hAnsi="Calibri" w:cs="Arial"/>
                <w:bCs w:val="0"/>
                <w:sz w:val="22"/>
                <w:szCs w:val="22"/>
              </w:rPr>
              <w:t>projeto</w:t>
            </w: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, com suas características técnicas e com a proposta de </w:t>
            </w:r>
            <w:r w:rsidRPr="006D719A">
              <w:rPr>
                <w:rFonts w:ascii="Calibri" w:hAnsi="Calibri" w:cs="Arial"/>
                <w:bCs w:val="0"/>
                <w:sz w:val="22"/>
                <w:szCs w:val="22"/>
              </w:rPr>
              <w:t>aplicação da logomarca do CAU/MG</w:t>
            </w:r>
          </w:p>
        </w:tc>
      </w:tr>
      <w:tr w:rsidR="009209A5" w14:paraId="3A1274AC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8CC29B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12C572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78F2D7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2D93E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9209A5" w14:paraId="4B39E3C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AD07C36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E34F8A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96F0E3D" w14:textId="667C9112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área de exposição para montagem de estande do CAU/MG deverá ser enviada com os seguintes documentos:</w:t>
      </w:r>
    </w:p>
    <w:p w14:paraId="14822157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5F45BEA6" w14:textId="5FD9681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 xml:space="preserve"> e a indicação dos expositores vizinhos;</w:t>
      </w:r>
    </w:p>
    <w:p w14:paraId="11AFE16A" w14:textId="24F3A0F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>; e</w:t>
      </w:r>
    </w:p>
    <w:p w14:paraId="236763B2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50686261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FE5A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553497BD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AE0DB7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951206F" w14:textId="4ED5EF6A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57A27">
        <w:rPr>
          <w:rFonts w:asciiTheme="minorHAnsi" w:hAnsiTheme="minorHAnsi" w:cs="Arial"/>
          <w:sz w:val="22"/>
          <w:szCs w:val="22"/>
        </w:rPr>
        <w:t>[</w:t>
      </w:r>
      <w:r w:rsidRPr="006C02EB">
        <w:rPr>
          <w:rFonts w:asciiTheme="minorHAnsi" w:hAnsiTheme="minorHAnsi" w:cs="Arial"/>
          <w:sz w:val="22"/>
          <w:szCs w:val="22"/>
          <w:highlight w:val="lightGray"/>
        </w:rPr>
        <w:t xml:space="preserve">NOME E ASSINATURA DO RESPONSÁVEL PELA </w:t>
      </w:r>
      <w:r w:rsidR="00257A27" w:rsidRPr="006C02EB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257A27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3856454D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BB9312" w14:textId="77777777" w:rsidR="00BA40B0" w:rsidRPr="009209A5" w:rsidRDefault="00BA40B0" w:rsidP="009209A5"/>
    <w:sectPr w:rsidR="00BA40B0" w:rsidRPr="009209A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781D" w14:textId="77777777" w:rsidR="00230BE6" w:rsidRDefault="00230BE6" w:rsidP="00EE4FDD">
      <w:r>
        <w:separator/>
      </w:r>
    </w:p>
  </w:endnote>
  <w:endnote w:type="continuationSeparator" w:id="0">
    <w:p w14:paraId="1D9640A4" w14:textId="77777777" w:rsidR="00230BE6" w:rsidRDefault="00230BE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CC6B6B">
      <w:rPr>
        <w:b/>
        <w:bCs/>
        <w:noProof/>
      </w:rPr>
      <w:t>3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CC6B6B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4416" w14:textId="77777777" w:rsidR="00230BE6" w:rsidRDefault="00230BE6" w:rsidP="00EE4FDD">
      <w:r>
        <w:separator/>
      </w:r>
    </w:p>
  </w:footnote>
  <w:footnote w:type="continuationSeparator" w:id="0">
    <w:p w14:paraId="1C5402F0" w14:textId="77777777" w:rsidR="00230BE6" w:rsidRDefault="00230BE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043" w14:textId="77777777" w:rsidR="007D3492" w:rsidRDefault="00230BE6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A3A" w14:textId="77777777" w:rsidR="007D3492" w:rsidRDefault="00230BE6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CBA61D7"/>
    <w:multiLevelType w:val="multilevel"/>
    <w:tmpl w:val="17DE06F6"/>
    <w:numStyleLink w:val="Suzana"/>
  </w:abstractNum>
  <w:abstractNum w:abstractNumId="24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75465"/>
    <w:multiLevelType w:val="multilevel"/>
    <w:tmpl w:val="56989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5"/>
  </w:num>
  <w:num w:numId="4">
    <w:abstractNumId w:val="45"/>
  </w:num>
  <w:num w:numId="5">
    <w:abstractNumId w:val="31"/>
  </w:num>
  <w:num w:numId="6">
    <w:abstractNumId w:val="9"/>
  </w:num>
  <w:num w:numId="7">
    <w:abstractNumId w:val="32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24"/>
  </w:num>
  <w:num w:numId="15">
    <w:abstractNumId w:val="26"/>
  </w:num>
  <w:num w:numId="16">
    <w:abstractNumId w:val="6"/>
  </w:num>
  <w:num w:numId="17">
    <w:abstractNumId w:val="40"/>
  </w:num>
  <w:num w:numId="18">
    <w:abstractNumId w:val="15"/>
  </w:num>
  <w:num w:numId="19">
    <w:abstractNumId w:val="44"/>
  </w:num>
  <w:num w:numId="20">
    <w:abstractNumId w:val="25"/>
  </w:num>
  <w:num w:numId="21">
    <w:abstractNumId w:val="28"/>
  </w:num>
  <w:num w:numId="22">
    <w:abstractNumId w:val="46"/>
  </w:num>
  <w:num w:numId="23">
    <w:abstractNumId w:val="42"/>
  </w:num>
  <w:num w:numId="24">
    <w:abstractNumId w:val="39"/>
  </w:num>
  <w:num w:numId="25">
    <w:abstractNumId w:val="11"/>
  </w:num>
  <w:num w:numId="26">
    <w:abstractNumId w:val="18"/>
  </w:num>
  <w:num w:numId="27">
    <w:abstractNumId w:val="7"/>
  </w:num>
  <w:num w:numId="28">
    <w:abstractNumId w:val="14"/>
  </w:num>
  <w:num w:numId="29">
    <w:abstractNumId w:val="33"/>
  </w:num>
  <w:num w:numId="30">
    <w:abstractNumId w:val="19"/>
  </w:num>
  <w:num w:numId="31">
    <w:abstractNumId w:val="5"/>
  </w:num>
  <w:num w:numId="32">
    <w:abstractNumId w:val="48"/>
  </w:num>
  <w:num w:numId="33">
    <w:abstractNumId w:val="43"/>
  </w:num>
  <w:num w:numId="34">
    <w:abstractNumId w:val="17"/>
  </w:num>
  <w:num w:numId="35">
    <w:abstractNumId w:val="4"/>
  </w:num>
  <w:num w:numId="36">
    <w:abstractNumId w:val="10"/>
  </w:num>
  <w:num w:numId="37">
    <w:abstractNumId w:val="38"/>
  </w:num>
  <w:num w:numId="38">
    <w:abstractNumId w:val="21"/>
  </w:num>
  <w:num w:numId="39">
    <w:abstractNumId w:val="37"/>
  </w:num>
  <w:num w:numId="40">
    <w:abstractNumId w:val="36"/>
  </w:num>
  <w:num w:numId="41">
    <w:abstractNumId w:val="41"/>
  </w:num>
  <w:num w:numId="42">
    <w:abstractNumId w:val="23"/>
  </w:num>
  <w:num w:numId="43">
    <w:abstractNumId w:val="27"/>
  </w:num>
  <w:num w:numId="44">
    <w:abstractNumId w:val="12"/>
  </w:num>
  <w:num w:numId="45">
    <w:abstractNumId w:val="13"/>
  </w:num>
  <w:num w:numId="46">
    <w:abstractNumId w:val="34"/>
  </w:num>
  <w:num w:numId="47">
    <w:abstractNumId w:val="30"/>
  </w:num>
  <w:num w:numId="48">
    <w:abstractNumId w:val="47"/>
  </w:num>
  <w:num w:numId="49">
    <w:abstractNumId w:val="16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83A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2B21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66CB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22BB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7F2"/>
    <w:rsid w:val="001F5DC8"/>
    <w:rsid w:val="001F5E5F"/>
    <w:rsid w:val="001F7320"/>
    <w:rsid w:val="00201425"/>
    <w:rsid w:val="00202545"/>
    <w:rsid w:val="00215ED5"/>
    <w:rsid w:val="002169C8"/>
    <w:rsid w:val="002170C3"/>
    <w:rsid w:val="0022072C"/>
    <w:rsid w:val="00222B7C"/>
    <w:rsid w:val="002272F8"/>
    <w:rsid w:val="00230BE6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A27"/>
    <w:rsid w:val="0026032B"/>
    <w:rsid w:val="00262CC1"/>
    <w:rsid w:val="00263523"/>
    <w:rsid w:val="00263FF1"/>
    <w:rsid w:val="00264F88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2B5F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03FB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BAF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2A89"/>
    <w:rsid w:val="00494E7C"/>
    <w:rsid w:val="004955BF"/>
    <w:rsid w:val="00497106"/>
    <w:rsid w:val="00497797"/>
    <w:rsid w:val="004A1F85"/>
    <w:rsid w:val="004A34D2"/>
    <w:rsid w:val="004A4AFD"/>
    <w:rsid w:val="004B0ABD"/>
    <w:rsid w:val="004B1CD9"/>
    <w:rsid w:val="004B418F"/>
    <w:rsid w:val="004B4E3C"/>
    <w:rsid w:val="004B536F"/>
    <w:rsid w:val="004B57B5"/>
    <w:rsid w:val="004B75F8"/>
    <w:rsid w:val="004C1404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4450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5982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0C1C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67A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218F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B6C"/>
    <w:rsid w:val="00695F08"/>
    <w:rsid w:val="00696F43"/>
    <w:rsid w:val="00697D8E"/>
    <w:rsid w:val="00697FFB"/>
    <w:rsid w:val="006A0420"/>
    <w:rsid w:val="006A49E3"/>
    <w:rsid w:val="006A4DA3"/>
    <w:rsid w:val="006A5C62"/>
    <w:rsid w:val="006A6E50"/>
    <w:rsid w:val="006B3539"/>
    <w:rsid w:val="006B5464"/>
    <w:rsid w:val="006C02EB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11C7"/>
    <w:rsid w:val="00732615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E77D8"/>
    <w:rsid w:val="007F0A43"/>
    <w:rsid w:val="007F117F"/>
    <w:rsid w:val="007F2B80"/>
    <w:rsid w:val="007F63DF"/>
    <w:rsid w:val="00800B05"/>
    <w:rsid w:val="00801906"/>
    <w:rsid w:val="00803E3A"/>
    <w:rsid w:val="008040FE"/>
    <w:rsid w:val="0080414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2C5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3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C6B6B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5C4A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2553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3EAE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21B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5319"/>
    <w:rsid w:val="00ED63F0"/>
    <w:rsid w:val="00EE0109"/>
    <w:rsid w:val="00EE02D9"/>
    <w:rsid w:val="00EE2F0D"/>
    <w:rsid w:val="00EE3104"/>
    <w:rsid w:val="00EE4FDD"/>
    <w:rsid w:val="00EE5201"/>
    <w:rsid w:val="00EE53BE"/>
    <w:rsid w:val="00EE5D5A"/>
    <w:rsid w:val="00EE6945"/>
    <w:rsid w:val="00EE6B12"/>
    <w:rsid w:val="00EE7A4E"/>
    <w:rsid w:val="00EF015D"/>
    <w:rsid w:val="00EF0CC6"/>
    <w:rsid w:val="00EF1102"/>
    <w:rsid w:val="00EF161F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C727-7D36-4D02-B581-04622D8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</cp:revision>
  <cp:lastPrinted>2020-04-09T21:16:00Z</cp:lastPrinted>
  <dcterms:created xsi:type="dcterms:W3CDTF">2020-06-02T15:03:00Z</dcterms:created>
  <dcterms:modified xsi:type="dcterms:W3CDTF">2020-06-02T15:03:00Z</dcterms:modified>
</cp:coreProperties>
</file>