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E61C23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113CE6" w:rsidRPr="00E61C23" w:rsidRDefault="00F0314C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E61C23">
              <w:rPr>
                <w:rFonts w:asciiTheme="majorHAnsi" w:hAnsiTheme="majorHAnsi" w:cs="Times New Roman"/>
              </w:rPr>
              <w:t>Lei</w:t>
            </w:r>
            <w:r w:rsidR="00EF2F18" w:rsidRPr="00E61C23">
              <w:rPr>
                <w:rFonts w:asciiTheme="majorHAnsi" w:hAnsiTheme="majorHAnsi" w:cs="Times New Roman"/>
              </w:rPr>
              <w:t>s</w:t>
            </w:r>
            <w:r w:rsidRPr="00E61C23">
              <w:rPr>
                <w:rFonts w:asciiTheme="majorHAnsi" w:hAnsiTheme="majorHAnsi" w:cs="Times New Roman"/>
              </w:rPr>
              <w:t xml:space="preserve"> Federa</w:t>
            </w:r>
            <w:r w:rsidR="00EF2F18" w:rsidRPr="00E61C23">
              <w:rPr>
                <w:rFonts w:asciiTheme="majorHAnsi" w:hAnsiTheme="majorHAnsi" w:cs="Times New Roman"/>
              </w:rPr>
              <w:t>is</w:t>
            </w:r>
            <w:r w:rsidR="00275CFF" w:rsidRPr="00E61C23">
              <w:rPr>
                <w:rFonts w:asciiTheme="majorHAnsi" w:hAnsiTheme="majorHAnsi" w:cs="Times New Roman"/>
              </w:rPr>
              <w:t xml:space="preserve"> </w:t>
            </w:r>
            <w:r w:rsidRPr="00E61C23">
              <w:rPr>
                <w:rFonts w:asciiTheme="majorHAnsi" w:hAnsiTheme="majorHAnsi" w:cs="Times New Roman"/>
              </w:rPr>
              <w:t>12.378/2010</w:t>
            </w:r>
            <w:r w:rsidR="00E61C23">
              <w:rPr>
                <w:rFonts w:asciiTheme="majorHAnsi" w:hAnsiTheme="majorHAnsi" w:cs="Times New Roman"/>
              </w:rPr>
              <w:t xml:space="preserve"> e 13.425/2017.</w:t>
            </w:r>
          </w:p>
        </w:tc>
      </w:tr>
      <w:tr w:rsidR="00113CE6" w:rsidRPr="00717D73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113CE6" w:rsidRPr="00E61C23" w:rsidRDefault="00717D73" w:rsidP="00717D73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Comissão de Patrimônio Cultural do CAU/MG; </w:t>
            </w:r>
            <w:r w:rsidR="00275CFF" w:rsidRPr="00E61C23">
              <w:rPr>
                <w:rFonts w:asciiTheme="majorHAnsi" w:hAnsiTheme="majorHAnsi" w:cs="Times New Roman"/>
              </w:rPr>
              <w:t>Presidência do CAU/MG;</w:t>
            </w:r>
            <w:r>
              <w:rPr>
                <w:rFonts w:asciiTheme="majorHAnsi" w:hAnsiTheme="majorHAnsi" w:cs="Times New Roman"/>
              </w:rPr>
              <w:t xml:space="preserve"> Gerência de Planejamento e Gestão Estratégica</w:t>
            </w:r>
            <w:bookmarkStart w:id="0" w:name="_GoBack"/>
            <w:bookmarkEnd w:id="0"/>
            <w:r>
              <w:rPr>
                <w:rFonts w:asciiTheme="majorHAnsi" w:hAnsiTheme="majorHAnsi" w:cs="Times New Roman"/>
              </w:rPr>
              <w:t>;</w:t>
            </w:r>
            <w:r w:rsidR="00275CFF" w:rsidRPr="00E61C23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Gerência Administrativa-Financeira</w:t>
            </w:r>
            <w:r w:rsidR="00EF2F18" w:rsidRPr="00E61C23">
              <w:rPr>
                <w:rFonts w:asciiTheme="majorHAnsi" w:hAnsiTheme="majorHAnsi" w:cs="Times New Roman"/>
              </w:rPr>
              <w:t xml:space="preserve">; </w:t>
            </w:r>
          </w:p>
        </w:tc>
      </w:tr>
      <w:tr w:rsidR="00113CE6" w:rsidRPr="00717D73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113CE6" w:rsidRPr="00E61C23" w:rsidRDefault="00E61C23" w:rsidP="000D2BF9">
            <w:pPr>
              <w:suppressLineNumbers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PROGRAMAÇÃO DE </w:t>
            </w:r>
            <w:r w:rsidR="0096272B" w:rsidRPr="00E61C23">
              <w:rPr>
                <w:rFonts w:asciiTheme="majorHAnsi" w:hAnsiTheme="majorHAnsi" w:cs="Times New Roman"/>
                <w:b/>
              </w:rPr>
              <w:t>EVENTO</w:t>
            </w:r>
            <w:r w:rsidRPr="00E61C23">
              <w:rPr>
                <w:rFonts w:asciiTheme="majorHAnsi" w:hAnsiTheme="majorHAnsi" w:cs="Times New Roman"/>
                <w:b/>
              </w:rPr>
              <w:t>S</w:t>
            </w:r>
            <w:r w:rsidR="000D2BF9">
              <w:rPr>
                <w:rFonts w:asciiTheme="majorHAnsi" w:hAnsiTheme="majorHAnsi" w:cs="Times New Roman"/>
                <w:b/>
              </w:rPr>
              <w:t xml:space="preserve"> </w:t>
            </w:r>
            <w:r w:rsidR="0096272B" w:rsidRPr="00E61C23">
              <w:rPr>
                <w:rFonts w:asciiTheme="majorHAnsi" w:hAnsiTheme="majorHAnsi" w:cs="Times New Roman"/>
                <w:b/>
              </w:rPr>
              <w:t>NO ÂMBITO DO PROJETO ROTAS</w:t>
            </w:r>
          </w:p>
        </w:tc>
      </w:tr>
      <w:tr w:rsidR="00113CE6" w:rsidRPr="00717D73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717D73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E61C23" w:rsidRDefault="00113CE6" w:rsidP="00063A38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F0304C" w:rsidRPr="00E61C23">
              <w:rPr>
                <w:rFonts w:asciiTheme="majorHAnsi" w:hAnsiTheme="majorHAnsi" w:cs="Times New Roman"/>
                <w:b/>
              </w:rPr>
              <w:t>1</w:t>
            </w:r>
            <w:r w:rsidR="00E61C23" w:rsidRPr="00E61C23">
              <w:rPr>
                <w:rFonts w:asciiTheme="majorHAnsi" w:hAnsiTheme="majorHAnsi" w:cs="Times New Roman"/>
                <w:b/>
              </w:rPr>
              <w:t>56.6.</w:t>
            </w:r>
            <w:r w:rsidR="00063A38">
              <w:rPr>
                <w:rFonts w:asciiTheme="majorHAnsi" w:hAnsiTheme="majorHAnsi" w:cs="Times New Roman"/>
                <w:b/>
              </w:rPr>
              <w:t>3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20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:rsidR="00521E0B" w:rsidRPr="0013397F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3D63BE" w:rsidRPr="00E61C23" w:rsidRDefault="000871A5" w:rsidP="005C36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E61C23">
        <w:rPr>
          <w:rFonts w:asciiTheme="majorHAnsi" w:hAnsiTheme="majorHAnsi" w:cs="Times New Roman"/>
          <w:lang w:val="pt-BR"/>
        </w:rPr>
        <w:t xml:space="preserve">A </w:t>
      </w:r>
      <w:r w:rsidR="005C366A" w:rsidRPr="00E61C23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E61C23">
        <w:rPr>
          <w:rFonts w:asciiTheme="majorHAnsi" w:hAnsiTheme="majorHAnsi" w:cs="Times New Roman"/>
          <w:lang w:val="pt-BR"/>
        </w:rPr>
        <w:t>– CEP-CAU/MG, reunida ordinariamente</w:t>
      </w:r>
      <w:r w:rsidR="005C366A" w:rsidRPr="00E61C23">
        <w:rPr>
          <w:rFonts w:asciiTheme="majorHAnsi" w:hAnsiTheme="majorHAnsi" w:cs="Times New Roman"/>
          <w:lang w:val="pt-BR"/>
        </w:rPr>
        <w:t xml:space="preserve"> em Belo Horizonte, na sede do CAU/MG, </w:t>
      </w:r>
      <w:r w:rsidR="003D63BE" w:rsidRPr="00E61C23">
        <w:rPr>
          <w:rFonts w:asciiTheme="majorHAnsi" w:hAnsiTheme="majorHAnsi" w:cs="Times New Roman"/>
          <w:lang w:val="pt-BR"/>
        </w:rPr>
        <w:t xml:space="preserve">no dia </w:t>
      </w:r>
      <w:r w:rsidR="00E61C23">
        <w:rPr>
          <w:rFonts w:asciiTheme="majorHAnsi" w:hAnsiTheme="majorHAnsi" w:cs="Times New Roman"/>
          <w:lang w:val="pt-BR"/>
        </w:rPr>
        <w:t>21</w:t>
      </w:r>
      <w:r w:rsidR="002A23FF" w:rsidRPr="00E61C23">
        <w:rPr>
          <w:rFonts w:asciiTheme="majorHAnsi" w:hAnsiTheme="majorHAnsi" w:cs="Times New Roman"/>
          <w:lang w:val="pt-BR"/>
        </w:rPr>
        <w:t xml:space="preserve"> de </w:t>
      </w:r>
      <w:r w:rsidR="00E61C23">
        <w:rPr>
          <w:rFonts w:asciiTheme="majorHAnsi" w:hAnsiTheme="majorHAnsi" w:cs="Times New Roman"/>
          <w:lang w:val="pt-BR"/>
        </w:rPr>
        <w:t>janeiro</w:t>
      </w:r>
      <w:r w:rsidR="003D63BE" w:rsidRPr="00E61C23">
        <w:rPr>
          <w:rFonts w:asciiTheme="majorHAnsi" w:hAnsiTheme="majorHAnsi" w:cs="Times New Roman"/>
          <w:lang w:val="pt-BR"/>
        </w:rPr>
        <w:t xml:space="preserve"> </w:t>
      </w:r>
      <w:r w:rsidR="00E61C23">
        <w:rPr>
          <w:rFonts w:asciiTheme="majorHAnsi" w:hAnsiTheme="majorHAnsi" w:cs="Times New Roman"/>
          <w:lang w:val="pt-BR"/>
        </w:rPr>
        <w:t>de 2020</w:t>
      </w:r>
      <w:r w:rsidR="003D63BE" w:rsidRPr="00E61C23">
        <w:rPr>
          <w:rFonts w:asciiTheme="majorHAnsi" w:hAnsiTheme="majorHAnsi" w:cs="Times New Roman"/>
          <w:lang w:val="pt-BR"/>
        </w:rPr>
        <w:t xml:space="preserve">, </w:t>
      </w:r>
      <w:r w:rsidR="00913DEC" w:rsidRPr="00E61C23">
        <w:rPr>
          <w:rFonts w:asciiTheme="majorHAnsi" w:hAnsiTheme="majorHAnsi" w:cs="Times New Roman"/>
          <w:lang w:val="pt-BR"/>
        </w:rPr>
        <w:t xml:space="preserve">após análise do assunto </w:t>
      </w:r>
      <w:r w:rsidR="007A7FC2" w:rsidRPr="00E61C23">
        <w:rPr>
          <w:rFonts w:asciiTheme="majorHAnsi" w:hAnsiTheme="majorHAnsi" w:cs="Times New Roman"/>
          <w:lang w:val="pt-BR"/>
        </w:rPr>
        <w:t xml:space="preserve">a seguir, </w:t>
      </w:r>
      <w:r w:rsidRPr="00E61C23">
        <w:rPr>
          <w:rFonts w:asciiTheme="majorHAnsi" w:hAnsiTheme="majorHAnsi" w:cs="Times New Roman"/>
          <w:lang w:val="pt-BR"/>
        </w:rPr>
        <w:t xml:space="preserve">no uso das competências </w:t>
      </w:r>
      <w:r w:rsidR="003D63BE" w:rsidRPr="00E61C23">
        <w:rPr>
          <w:rFonts w:asciiTheme="majorHAnsi" w:hAnsiTheme="majorHAnsi" w:cs="Times New Roman"/>
          <w:lang w:val="pt-BR"/>
        </w:rPr>
        <w:t xml:space="preserve">no uso que lhe conferem o </w:t>
      </w:r>
      <w:r w:rsidRPr="00E61C23">
        <w:rPr>
          <w:rFonts w:asciiTheme="majorHAnsi" w:hAnsiTheme="majorHAnsi" w:cs="Times New Roman"/>
          <w:lang w:val="pt-BR"/>
        </w:rPr>
        <w:t>Regimento Interno do CAU/MG</w:t>
      </w:r>
      <w:r w:rsidR="007A7FC2" w:rsidRPr="00E61C23">
        <w:rPr>
          <w:rFonts w:asciiTheme="majorHAnsi" w:hAnsiTheme="majorHAnsi" w:cs="Times New Roman"/>
          <w:lang w:val="pt-BR"/>
        </w:rPr>
        <w:t>, e</w:t>
      </w:r>
      <w:r w:rsidR="00BB6471" w:rsidRPr="00E61C23">
        <w:rPr>
          <w:rFonts w:asciiTheme="majorHAnsi" w:hAnsiTheme="majorHAnsi" w:cs="Times New Roman"/>
          <w:lang w:val="pt-BR"/>
        </w:rPr>
        <w:t>m especial:</w:t>
      </w:r>
    </w:p>
    <w:p w:rsidR="00BB6471" w:rsidRPr="00E61C23" w:rsidRDefault="00BB6471" w:rsidP="005C36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highlight w:val="yellow"/>
          <w:lang w:val="pt-BR"/>
        </w:rPr>
      </w:pPr>
    </w:p>
    <w:p w:rsidR="00BB6471" w:rsidRPr="00E61C23" w:rsidRDefault="00BB6471" w:rsidP="00BB6471">
      <w:pPr>
        <w:ind w:left="993"/>
        <w:jc w:val="both"/>
        <w:rPr>
          <w:rFonts w:ascii="Cambria" w:hAnsi="Cambria" w:cs="Times New Roman"/>
          <w:i/>
          <w:lang w:val="pt-BR"/>
        </w:rPr>
      </w:pPr>
      <w:r w:rsidRPr="00E61C23">
        <w:rPr>
          <w:rFonts w:ascii="Cambria" w:hAnsi="Cambria" w:cs="Times New Roman"/>
          <w:i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:rsidR="00BB6471" w:rsidRPr="00E61C23" w:rsidRDefault="00BB6471" w:rsidP="00BB6471">
      <w:pPr>
        <w:ind w:left="993"/>
        <w:jc w:val="both"/>
        <w:rPr>
          <w:rFonts w:ascii="Cambria" w:hAnsi="Cambria" w:cs="Times New Roman"/>
          <w:i/>
          <w:lang w:val="pt-BR"/>
        </w:rPr>
      </w:pPr>
      <w:r w:rsidRPr="00E61C23">
        <w:rPr>
          <w:rFonts w:ascii="Cambria" w:hAnsi="Cambria" w:cs="Times New Roman"/>
          <w:i/>
          <w:lang w:val="pt-BR"/>
        </w:rPr>
        <w:t>[...]</w:t>
      </w:r>
    </w:p>
    <w:p w:rsidR="00717D73" w:rsidRPr="00717D73" w:rsidRDefault="00717D73" w:rsidP="00717D73">
      <w:pPr>
        <w:ind w:left="993"/>
        <w:rPr>
          <w:rFonts w:ascii="Cambria" w:hAnsi="Cambria" w:cs="Times New Roman"/>
          <w:i/>
          <w:lang w:val="pt-BR"/>
        </w:rPr>
      </w:pPr>
      <w:r w:rsidRPr="00717D73">
        <w:rPr>
          <w:rFonts w:ascii="Cambria" w:hAnsi="Cambria" w:cs="Times New Roman"/>
          <w:i/>
          <w:lang w:val="pt-BR"/>
        </w:rPr>
        <w:t>XI - propor, apreciar e deliberar sobre indicadores estratégicos de caráter de exercício profissional para subsidiar a revisão do Planejamento Estratégico do CAU, a ser encaminhados ao CAU/BR.</w:t>
      </w:r>
    </w:p>
    <w:p w:rsidR="007A7FC2" w:rsidRPr="00E61C23" w:rsidRDefault="007A7FC2" w:rsidP="005C36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08559A" w:rsidRPr="00E61C23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E61C23">
        <w:rPr>
          <w:rFonts w:asciiTheme="majorHAnsi" w:hAnsiTheme="majorHAnsi" w:cs="Times New Roman"/>
          <w:b/>
          <w:lang w:val="pt-BR"/>
        </w:rPr>
        <w:t>DELIBER</w:t>
      </w:r>
      <w:r w:rsidR="00254188" w:rsidRPr="00E61C23">
        <w:rPr>
          <w:rFonts w:asciiTheme="majorHAnsi" w:hAnsiTheme="majorHAnsi" w:cs="Times New Roman"/>
          <w:b/>
          <w:lang w:val="pt-BR"/>
        </w:rPr>
        <w:t>OU</w:t>
      </w:r>
    </w:p>
    <w:p w:rsidR="00BB6471" w:rsidRPr="00E61C23" w:rsidRDefault="00BB647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E61C23" w:rsidRPr="00717D73" w:rsidRDefault="00E61C23" w:rsidP="00063A38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 w:rsidRPr="00717D73">
        <w:rPr>
          <w:rFonts w:asciiTheme="majorHAnsi" w:hAnsiTheme="majorHAnsi" w:cs="Times New Roman"/>
          <w:lang w:val="pt-BR"/>
        </w:rPr>
        <w:t xml:space="preserve">Informar </w:t>
      </w:r>
      <w:r w:rsidR="00254188" w:rsidRPr="00717D73">
        <w:rPr>
          <w:rFonts w:asciiTheme="majorHAnsi" w:hAnsiTheme="majorHAnsi" w:cs="Times New Roman"/>
          <w:lang w:val="pt-BR"/>
        </w:rPr>
        <w:t xml:space="preserve">à Presidência </w:t>
      </w:r>
      <w:r w:rsidR="0096272B" w:rsidRPr="00717D73">
        <w:rPr>
          <w:rFonts w:asciiTheme="majorHAnsi" w:hAnsiTheme="majorHAnsi" w:cs="Times New Roman"/>
          <w:lang w:val="pt-BR"/>
        </w:rPr>
        <w:t xml:space="preserve">que </w:t>
      </w:r>
      <w:r w:rsidR="00063A38" w:rsidRPr="00717D73">
        <w:rPr>
          <w:rFonts w:asciiTheme="majorHAnsi" w:hAnsiTheme="majorHAnsi" w:cs="Times New Roman"/>
          <w:lang w:val="pt-BR"/>
        </w:rPr>
        <w:t>foi aprovada a proposta de imbuir, no âmbito do Projetos Rotas, as oficinas de capacitação para órgãos de administração municipal, com tema Patrimônio Cultural, até que seja realizada a reprogramação orçamentária do CAU/MG e criado o centro de custos específico para estas atividades.</w:t>
      </w:r>
    </w:p>
    <w:p w:rsidR="000D2BF9" w:rsidRDefault="000D2BF9" w:rsidP="004164C8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lang w:val="pt-BR"/>
        </w:rPr>
      </w:pPr>
    </w:p>
    <w:p w:rsidR="00EB3D37" w:rsidRPr="00E61C23" w:rsidRDefault="00A4135F" w:rsidP="004164C8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lang w:val="pt-BR"/>
        </w:rPr>
      </w:pPr>
      <w:r w:rsidRPr="00E61C23">
        <w:rPr>
          <w:rFonts w:asciiTheme="majorHAnsi" w:hAnsiTheme="majorHAnsi" w:cs="Times New Roman"/>
          <w:lang w:val="pt-BR"/>
        </w:rPr>
        <w:t xml:space="preserve">Belo Horizonte, </w:t>
      </w:r>
      <w:r w:rsidR="000D2BF9">
        <w:rPr>
          <w:rFonts w:asciiTheme="majorHAnsi" w:hAnsiTheme="majorHAnsi" w:cs="Times New Roman"/>
          <w:lang w:val="pt-BR"/>
        </w:rPr>
        <w:t>21</w:t>
      </w:r>
      <w:r w:rsidRPr="00E61C23">
        <w:rPr>
          <w:rFonts w:asciiTheme="majorHAnsi" w:hAnsiTheme="majorHAnsi" w:cs="Times New Roman"/>
          <w:lang w:val="pt-BR"/>
        </w:rPr>
        <w:t xml:space="preserve"> de </w:t>
      </w:r>
      <w:r w:rsidR="000D2BF9">
        <w:rPr>
          <w:rFonts w:asciiTheme="majorHAnsi" w:hAnsiTheme="majorHAnsi" w:cs="Times New Roman"/>
          <w:lang w:val="pt-BR"/>
        </w:rPr>
        <w:t>janeiro de 2020</w:t>
      </w:r>
      <w:r w:rsidRPr="00E61C23">
        <w:rPr>
          <w:rFonts w:asciiTheme="majorHAnsi" w:hAnsiTheme="majorHAnsi" w:cs="Times New Roman"/>
          <w:lang w:val="pt-BR"/>
        </w:rPr>
        <w:t>.</w:t>
      </w:r>
    </w:p>
    <w:p w:rsidR="002A1031" w:rsidRPr="00E61C23" w:rsidRDefault="002A1031" w:rsidP="00F666C1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0D2BF9" w:rsidRPr="00717D73" w:rsidTr="00BE6DC5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:rsidR="000D2BF9" w:rsidRPr="00F32351" w:rsidRDefault="000D2BF9" w:rsidP="00746F58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0D2BF9" w:rsidRPr="00F0304C" w:rsidTr="00BE6DC5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0D2BF9" w:rsidRPr="000D2BF9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0D2BF9" w:rsidRPr="00F535C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:rsidR="000D2BF9" w:rsidRPr="00F0304C" w:rsidRDefault="000D2BF9" w:rsidP="000D2BF9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proofErr w:type="gramStart"/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proofErr w:type="gramEnd"/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665A0" w:rsidRPr="00717D73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A665A0" w:rsidRPr="00F0304C" w:rsidRDefault="00A665A0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717D73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0D2BF9" w:rsidRPr="00900610" w:rsidRDefault="000D2BF9" w:rsidP="00746F58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:rsidR="000D2BF9" w:rsidRPr="00F0304C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717D73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0D2BF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0D2BF9" w:rsidRPr="00436E1D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A665A0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sectPr w:rsidR="000871A5" w:rsidRPr="00A665A0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C55" w:rsidRDefault="00D80C55" w:rsidP="007E22C9">
      <w:r>
        <w:separator/>
      </w:r>
    </w:p>
  </w:endnote>
  <w:endnote w:type="continuationSeparator" w:id="0">
    <w:p w:rsidR="00D80C55" w:rsidRDefault="00D80C5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92FC91D" wp14:editId="0943016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C55" w:rsidRDefault="00D80C55" w:rsidP="007E22C9">
      <w:r>
        <w:separator/>
      </w:r>
    </w:p>
  </w:footnote>
  <w:footnote w:type="continuationSeparator" w:id="0">
    <w:p w:rsidR="00D80C55" w:rsidRDefault="00D80C5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7EBEF16A" wp14:editId="7E4070AE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4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3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5">
    <w:nsid w:val="75E35055"/>
    <w:multiLevelType w:val="hybridMultilevel"/>
    <w:tmpl w:val="09844B4E"/>
    <w:lvl w:ilvl="0" w:tplc="C7F0EFB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8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9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8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37"/>
  </w:num>
  <w:num w:numId="8">
    <w:abstractNumId w:val="1"/>
  </w:num>
  <w:num w:numId="9">
    <w:abstractNumId w:val="3"/>
  </w:num>
  <w:num w:numId="10">
    <w:abstractNumId w:val="17"/>
  </w:num>
  <w:num w:numId="11">
    <w:abstractNumId w:val="32"/>
  </w:num>
  <w:num w:numId="12">
    <w:abstractNumId w:val="9"/>
  </w:num>
  <w:num w:numId="13">
    <w:abstractNumId w:val="20"/>
  </w:num>
  <w:num w:numId="14">
    <w:abstractNumId w:val="39"/>
  </w:num>
  <w:num w:numId="15">
    <w:abstractNumId w:val="12"/>
  </w:num>
  <w:num w:numId="16">
    <w:abstractNumId w:val="29"/>
  </w:num>
  <w:num w:numId="17">
    <w:abstractNumId w:val="7"/>
  </w:num>
  <w:num w:numId="18">
    <w:abstractNumId w:val="14"/>
  </w:num>
  <w:num w:numId="19">
    <w:abstractNumId w:val="23"/>
  </w:num>
  <w:num w:numId="20">
    <w:abstractNumId w:val="11"/>
  </w:num>
  <w:num w:numId="21">
    <w:abstractNumId w:val="25"/>
  </w:num>
  <w:num w:numId="22">
    <w:abstractNumId w:val="0"/>
  </w:num>
  <w:num w:numId="23">
    <w:abstractNumId w:val="6"/>
  </w:num>
  <w:num w:numId="24">
    <w:abstractNumId w:val="33"/>
  </w:num>
  <w:num w:numId="25">
    <w:abstractNumId w:val="2"/>
  </w:num>
  <w:num w:numId="26">
    <w:abstractNumId w:val="26"/>
  </w:num>
  <w:num w:numId="27">
    <w:abstractNumId w:val="28"/>
  </w:num>
  <w:num w:numId="28">
    <w:abstractNumId w:val="22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  <w:num w:numId="33">
    <w:abstractNumId w:val="21"/>
  </w:num>
  <w:num w:numId="34">
    <w:abstractNumId w:val="31"/>
  </w:num>
  <w:num w:numId="35">
    <w:abstractNumId w:val="27"/>
  </w:num>
  <w:num w:numId="36">
    <w:abstractNumId w:val="34"/>
  </w:num>
  <w:num w:numId="37">
    <w:abstractNumId w:val="30"/>
  </w:num>
  <w:num w:numId="38">
    <w:abstractNumId w:val="36"/>
  </w:num>
  <w:num w:numId="39">
    <w:abstractNumId w:val="2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63A38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2BF9"/>
    <w:rsid w:val="000D6007"/>
    <w:rsid w:val="000E79DB"/>
    <w:rsid w:val="000F204D"/>
    <w:rsid w:val="000F3838"/>
    <w:rsid w:val="000F538A"/>
    <w:rsid w:val="00102BCC"/>
    <w:rsid w:val="00107335"/>
    <w:rsid w:val="00113CE6"/>
    <w:rsid w:val="0013397F"/>
    <w:rsid w:val="00145D50"/>
    <w:rsid w:val="001512FD"/>
    <w:rsid w:val="00167BC0"/>
    <w:rsid w:val="001811CC"/>
    <w:rsid w:val="00182E2B"/>
    <w:rsid w:val="00191438"/>
    <w:rsid w:val="00196802"/>
    <w:rsid w:val="001A63D9"/>
    <w:rsid w:val="001A7EA3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54188"/>
    <w:rsid w:val="00254A9D"/>
    <w:rsid w:val="00266909"/>
    <w:rsid w:val="00275CFF"/>
    <w:rsid w:val="00282D54"/>
    <w:rsid w:val="0028590F"/>
    <w:rsid w:val="002A1031"/>
    <w:rsid w:val="002A23FF"/>
    <w:rsid w:val="002B42D9"/>
    <w:rsid w:val="002C7838"/>
    <w:rsid w:val="002D3276"/>
    <w:rsid w:val="002E07B7"/>
    <w:rsid w:val="002E21B1"/>
    <w:rsid w:val="002E7999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164C8"/>
    <w:rsid w:val="00442F7E"/>
    <w:rsid w:val="004455E5"/>
    <w:rsid w:val="004461F1"/>
    <w:rsid w:val="00452713"/>
    <w:rsid w:val="00456FC0"/>
    <w:rsid w:val="00472F3B"/>
    <w:rsid w:val="00472FBB"/>
    <w:rsid w:val="00477BE7"/>
    <w:rsid w:val="004A1B48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7329D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82DA6"/>
    <w:rsid w:val="006834B7"/>
    <w:rsid w:val="00690C50"/>
    <w:rsid w:val="00695C58"/>
    <w:rsid w:val="006A3927"/>
    <w:rsid w:val="006A5A2B"/>
    <w:rsid w:val="006C121A"/>
    <w:rsid w:val="006C7CF0"/>
    <w:rsid w:val="006D3E06"/>
    <w:rsid w:val="00712340"/>
    <w:rsid w:val="00717D73"/>
    <w:rsid w:val="00722E5D"/>
    <w:rsid w:val="007509AB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D5854"/>
    <w:rsid w:val="007E22C9"/>
    <w:rsid w:val="007F461D"/>
    <w:rsid w:val="007F7F3C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4F54"/>
    <w:rsid w:val="008C3F3D"/>
    <w:rsid w:val="008D4A78"/>
    <w:rsid w:val="008F4493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80122"/>
    <w:rsid w:val="00984CE8"/>
    <w:rsid w:val="009C77EC"/>
    <w:rsid w:val="009D306D"/>
    <w:rsid w:val="009D333E"/>
    <w:rsid w:val="009E20A6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665A0"/>
    <w:rsid w:val="00A70765"/>
    <w:rsid w:val="00A85C76"/>
    <w:rsid w:val="00A938E4"/>
    <w:rsid w:val="00A9403B"/>
    <w:rsid w:val="00AA0161"/>
    <w:rsid w:val="00AB6035"/>
    <w:rsid w:val="00AB6778"/>
    <w:rsid w:val="00AD1853"/>
    <w:rsid w:val="00AD7319"/>
    <w:rsid w:val="00B057F8"/>
    <w:rsid w:val="00B06964"/>
    <w:rsid w:val="00B213D6"/>
    <w:rsid w:val="00B304EA"/>
    <w:rsid w:val="00B37E86"/>
    <w:rsid w:val="00B47473"/>
    <w:rsid w:val="00B549F3"/>
    <w:rsid w:val="00B62542"/>
    <w:rsid w:val="00B62588"/>
    <w:rsid w:val="00B74695"/>
    <w:rsid w:val="00B7664E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3915"/>
    <w:rsid w:val="00C31DE6"/>
    <w:rsid w:val="00C370E9"/>
    <w:rsid w:val="00C41B51"/>
    <w:rsid w:val="00C6756C"/>
    <w:rsid w:val="00C72CEA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E32A0"/>
    <w:rsid w:val="00CE3824"/>
    <w:rsid w:val="00CE384F"/>
    <w:rsid w:val="00CE6BD1"/>
    <w:rsid w:val="00D0165A"/>
    <w:rsid w:val="00D02F33"/>
    <w:rsid w:val="00D20C72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4458"/>
    <w:rsid w:val="00E61C23"/>
    <w:rsid w:val="00E93138"/>
    <w:rsid w:val="00E93252"/>
    <w:rsid w:val="00E93B84"/>
    <w:rsid w:val="00E95676"/>
    <w:rsid w:val="00E976B9"/>
    <w:rsid w:val="00EA3850"/>
    <w:rsid w:val="00EB3D37"/>
    <w:rsid w:val="00EC0509"/>
    <w:rsid w:val="00EC36EA"/>
    <w:rsid w:val="00EC4C5B"/>
    <w:rsid w:val="00EC4FF6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42D9"/>
    <w:rsid w:val="00F535C9"/>
    <w:rsid w:val="00F56884"/>
    <w:rsid w:val="00F62D61"/>
    <w:rsid w:val="00F666C1"/>
    <w:rsid w:val="00FA59CA"/>
    <w:rsid w:val="00FC2456"/>
    <w:rsid w:val="00FE00BA"/>
    <w:rsid w:val="00FE0FB2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87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A7ED-7B12-46F3-BF5B-330614FA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Samira de A. Houri</cp:lastModifiedBy>
  <cp:revision>118</cp:revision>
  <cp:lastPrinted>2018-01-25T16:29:00Z</cp:lastPrinted>
  <dcterms:created xsi:type="dcterms:W3CDTF">2017-01-23T15:34:00Z</dcterms:created>
  <dcterms:modified xsi:type="dcterms:W3CDTF">2020-02-04T13:10:00Z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