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E8344C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157DB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412DEB" w:rsidRPr="00412DEB">
              <w:rPr>
                <w:rFonts w:asciiTheme="majorHAnsi" w:hAnsiTheme="majorHAnsi" w:cs="Times New Roman"/>
                <w:sz w:val="21"/>
                <w:szCs w:val="21"/>
              </w:rPr>
              <w:t>896226</w:t>
            </w:r>
          </w:p>
        </w:tc>
      </w:tr>
      <w:tr w:rsidR="00113CE6" w:rsidRPr="00E8344C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E8344C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E8344C">
              <w:rPr>
                <w:rFonts w:asciiTheme="majorHAnsi" w:hAnsiTheme="majorHAnsi" w:cs="Times New Roman"/>
              </w:rPr>
              <w:t>JOSE CARLOS LAENDER DE CASTRO (CAU nº A77768-4)</w:t>
            </w:r>
          </w:p>
        </w:tc>
      </w:tr>
      <w:tr w:rsidR="00113CE6" w:rsidRPr="00E8344C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E8344C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E8344C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E8344C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50.</w:t>
            </w:r>
            <w:r w:rsidR="00157DB0">
              <w:rPr>
                <w:rFonts w:asciiTheme="majorHAnsi" w:hAnsiTheme="majorHAnsi" w:cs="Times New Roman"/>
                <w:b/>
                <w:sz w:val="24"/>
              </w:rPr>
              <w:t>4.</w:t>
            </w:r>
            <w:r w:rsidR="00E8344C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412DEB">
        <w:rPr>
          <w:rFonts w:asciiTheme="majorHAnsi" w:hAnsiTheme="majorHAnsi" w:cs="Times New Roman"/>
          <w:lang w:val="pt-BR"/>
        </w:rPr>
        <w:t>16</w:t>
      </w:r>
      <w:r>
        <w:rPr>
          <w:rFonts w:asciiTheme="majorHAnsi" w:hAnsiTheme="majorHAnsi" w:cs="Times New Roman"/>
          <w:lang w:val="pt-BR"/>
        </w:rPr>
        <w:t xml:space="preserve"> de julho </w:t>
      </w:r>
      <w:r w:rsidRPr="00FB40BF">
        <w:rPr>
          <w:rFonts w:asciiTheme="majorHAnsi" w:hAnsiTheme="majorHAnsi" w:cs="Times New Roman"/>
          <w:lang w:val="pt-BR"/>
        </w:rPr>
        <w:t>201</w:t>
      </w:r>
      <w:r>
        <w:rPr>
          <w:rFonts w:asciiTheme="majorHAnsi" w:hAnsiTheme="majorHAnsi" w:cs="Times New Roman"/>
          <w:lang w:val="pt-BR"/>
        </w:rPr>
        <w:t>9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93026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993026" w:rsidRPr="00FB40BF" w:rsidRDefault="00993026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Pr="00412DEB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412DEB">
        <w:rPr>
          <w:rFonts w:asciiTheme="majorHAnsi" w:hAnsiTheme="majorHAnsi" w:cs="Times New Roman"/>
          <w:sz w:val="21"/>
          <w:szCs w:val="21"/>
          <w:lang w:val="pt-BR"/>
        </w:rPr>
        <w:t>Considerando a deliberação 149.5/2019 desta Comissão de Exercício Profissional;</w:t>
      </w:r>
    </w:p>
    <w:p w:rsidR="00FB40BF" w:rsidRPr="00412DEB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highlight w:val="yellow"/>
          <w:lang w:val="pt-BR"/>
        </w:rPr>
      </w:pPr>
    </w:p>
    <w:p w:rsidR="00E8344C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350369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E8344C">
        <w:rPr>
          <w:rFonts w:asciiTheme="majorHAnsi" w:hAnsiTheme="majorHAnsi" w:cs="Times New Roman"/>
          <w:sz w:val="21"/>
          <w:szCs w:val="21"/>
          <w:lang w:val="pt-BR"/>
        </w:rPr>
        <w:t>a</w:t>
      </w:r>
      <w:r w:rsidR="00393EC4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E8344C">
        <w:rPr>
          <w:rFonts w:asciiTheme="majorHAnsi" w:hAnsiTheme="majorHAnsi" w:cs="Times New Roman"/>
          <w:sz w:val="21"/>
          <w:szCs w:val="21"/>
          <w:lang w:val="pt-BR"/>
        </w:rPr>
        <w:t>mensagem eletrônica</w:t>
      </w:r>
      <w:r w:rsidR="00C564F4" w:rsidRPr="00350369">
        <w:rPr>
          <w:rFonts w:asciiTheme="majorHAnsi" w:hAnsiTheme="majorHAnsi" w:cs="Times New Roman"/>
          <w:sz w:val="21"/>
          <w:szCs w:val="21"/>
          <w:lang w:val="pt-BR"/>
        </w:rPr>
        <w:t xml:space="preserve"> enviada pelo </w:t>
      </w:r>
      <w:r w:rsidR="00E8344C">
        <w:rPr>
          <w:rFonts w:asciiTheme="majorHAnsi" w:hAnsiTheme="majorHAnsi" w:cs="Times New Roman"/>
          <w:sz w:val="21"/>
          <w:szCs w:val="21"/>
          <w:lang w:val="pt-BR"/>
        </w:rPr>
        <w:t>filho do profissional em epígrafe, na qual é relatado o quadro de saúde deste, além de atestado médico descrevendo sua inaptidão para o exercício profissional e incapacidade para a vida civil.</w:t>
      </w:r>
    </w:p>
    <w:p w:rsidR="00E8344C" w:rsidRDefault="00E8344C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E8344C" w:rsidRDefault="00E8344C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o processo de fiscalização </w:t>
      </w:r>
      <w:r w:rsidRPr="00E8344C">
        <w:rPr>
          <w:rFonts w:asciiTheme="majorHAnsi" w:hAnsiTheme="majorHAnsi" w:cs="Times New Roman"/>
          <w:sz w:val="21"/>
          <w:szCs w:val="21"/>
          <w:lang w:val="pt-BR"/>
        </w:rPr>
        <w:t>1000014446</w:t>
      </w:r>
      <w:r>
        <w:rPr>
          <w:rFonts w:asciiTheme="majorHAnsi" w:hAnsiTheme="majorHAnsi" w:cs="Times New Roman"/>
          <w:sz w:val="21"/>
          <w:szCs w:val="21"/>
          <w:lang w:val="pt-BR"/>
        </w:rPr>
        <w:t>/2014, e que foi encontrado, a posteriori, outros RRTs relativos ao mesmo endereço deste processo.</w:t>
      </w:r>
    </w:p>
    <w:p w:rsidR="00E8344C" w:rsidRDefault="00E8344C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E8344C" w:rsidRDefault="00E8344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8344C" w:rsidRDefault="001C46E3" w:rsidP="00E8344C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E8344C">
        <w:rPr>
          <w:rFonts w:asciiTheme="majorHAnsi" w:hAnsiTheme="majorHAnsi" w:cs="Times New Roman"/>
          <w:lang w:val="pt-BR"/>
        </w:rPr>
        <w:t>Por deferir</w:t>
      </w:r>
      <w:r w:rsidR="0092103D" w:rsidRPr="00E8344C">
        <w:rPr>
          <w:rFonts w:asciiTheme="majorHAnsi" w:hAnsiTheme="majorHAnsi" w:cs="Times New Roman"/>
          <w:lang w:val="pt-BR"/>
        </w:rPr>
        <w:t xml:space="preserve"> </w:t>
      </w:r>
      <w:r w:rsidRPr="00E8344C">
        <w:rPr>
          <w:rFonts w:asciiTheme="majorHAnsi" w:hAnsiTheme="majorHAnsi" w:cs="Times New Roman"/>
          <w:lang w:val="pt-BR"/>
        </w:rPr>
        <w:t>a solicitação</w:t>
      </w:r>
      <w:r w:rsidR="00E5190D" w:rsidRPr="00E8344C">
        <w:rPr>
          <w:rFonts w:asciiTheme="majorHAnsi" w:hAnsiTheme="majorHAnsi" w:cs="Times New Roman"/>
          <w:lang w:val="pt-BR"/>
        </w:rPr>
        <w:t xml:space="preserve"> </w:t>
      </w:r>
      <w:r w:rsidR="00E8344C" w:rsidRPr="00E8344C">
        <w:rPr>
          <w:rFonts w:asciiTheme="majorHAnsi" w:hAnsiTheme="majorHAnsi" w:cs="Times New Roman"/>
          <w:lang w:val="pt-BR"/>
        </w:rPr>
        <w:t>encaminhada pelos familiares do</w:t>
      </w:r>
      <w:r w:rsidR="00E8344C">
        <w:rPr>
          <w:rFonts w:asciiTheme="majorHAnsi" w:hAnsiTheme="majorHAnsi" w:cs="Times New Roman"/>
          <w:lang w:val="pt-BR"/>
        </w:rPr>
        <w:t xml:space="preserve"> p</w:t>
      </w:r>
      <w:r w:rsidR="00E5190D" w:rsidRPr="00E8344C">
        <w:rPr>
          <w:rFonts w:asciiTheme="majorHAnsi" w:hAnsiTheme="majorHAnsi" w:cs="Times New Roman"/>
          <w:lang w:val="pt-BR"/>
        </w:rPr>
        <w:t>rofissional</w:t>
      </w:r>
      <w:r w:rsidR="00E8344C">
        <w:rPr>
          <w:rFonts w:asciiTheme="majorHAnsi" w:hAnsiTheme="majorHAnsi" w:cs="Times New Roman"/>
          <w:lang w:val="pt-BR"/>
        </w:rPr>
        <w:t xml:space="preserve"> </w:t>
      </w:r>
      <w:r w:rsidR="00E8344C" w:rsidRPr="00E8344C">
        <w:rPr>
          <w:rFonts w:asciiTheme="majorHAnsi" w:hAnsiTheme="majorHAnsi" w:cs="Times New Roman"/>
          <w:lang w:val="pt-BR"/>
        </w:rPr>
        <w:t>JOSE CARLOS LAENDER DE CASTRO</w:t>
      </w:r>
      <w:r w:rsidR="00412DEB" w:rsidRPr="00E8344C">
        <w:rPr>
          <w:rFonts w:asciiTheme="majorHAnsi" w:hAnsiTheme="majorHAnsi" w:cs="Times New Roman"/>
          <w:lang w:val="pt-BR"/>
        </w:rPr>
        <w:t xml:space="preserve"> (CAU nº </w:t>
      </w:r>
      <w:r w:rsidR="00E8344C" w:rsidRPr="00E8344C">
        <w:rPr>
          <w:rFonts w:asciiTheme="majorHAnsi" w:hAnsiTheme="majorHAnsi" w:cs="Times New Roman"/>
          <w:lang w:val="pt-BR"/>
        </w:rPr>
        <w:t>A77768-4</w:t>
      </w:r>
      <w:r w:rsidR="00412DEB" w:rsidRPr="00E8344C">
        <w:rPr>
          <w:rFonts w:asciiTheme="majorHAnsi" w:hAnsiTheme="majorHAnsi" w:cs="Times New Roman"/>
          <w:lang w:val="pt-BR"/>
        </w:rPr>
        <w:t xml:space="preserve">), </w:t>
      </w:r>
      <w:r w:rsidR="00794752" w:rsidRPr="00E8344C">
        <w:rPr>
          <w:rFonts w:asciiTheme="majorHAnsi" w:hAnsiTheme="majorHAnsi" w:cs="Times New Roman"/>
          <w:lang w:val="pt-BR"/>
        </w:rPr>
        <w:t>a</w:t>
      </w:r>
      <w:r w:rsidR="00E8344C">
        <w:rPr>
          <w:rFonts w:asciiTheme="majorHAnsi" w:hAnsiTheme="majorHAnsi" w:cs="Times New Roman"/>
          <w:lang w:val="pt-BR"/>
        </w:rPr>
        <w:t>dotando</w:t>
      </w:r>
      <w:r w:rsidR="002A0452">
        <w:rPr>
          <w:rFonts w:asciiTheme="majorHAnsi" w:hAnsiTheme="majorHAnsi" w:cs="Times New Roman"/>
          <w:lang w:val="pt-BR"/>
        </w:rPr>
        <w:t xml:space="preserve"> os setores correspondentes do CAU/MG </w:t>
      </w:r>
      <w:r w:rsidR="00E8344C">
        <w:rPr>
          <w:rFonts w:asciiTheme="majorHAnsi" w:hAnsiTheme="majorHAnsi" w:cs="Times New Roman"/>
          <w:lang w:val="pt-BR"/>
        </w:rPr>
        <w:t>as seguintes providências:</w:t>
      </w:r>
    </w:p>
    <w:p w:rsidR="00E8344C" w:rsidRDefault="00E8344C" w:rsidP="00E8344C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E8344C" w:rsidRDefault="00E8344C" w:rsidP="00E8344C">
      <w:pPr>
        <w:pStyle w:val="PargrafodaLista"/>
        <w:widowControl/>
        <w:numPr>
          <w:ilvl w:val="0"/>
          <w:numId w:val="3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Interromper seu registro nesta autarquia, na data da mencionada mensagem encaminhada por seu filho (</w:t>
      </w:r>
      <w:r w:rsidRPr="00E8344C">
        <w:rPr>
          <w:rFonts w:asciiTheme="majorHAnsi" w:hAnsiTheme="majorHAnsi" w:cs="Times New Roman"/>
          <w:lang w:val="pt-BR"/>
        </w:rPr>
        <w:t>31/05/2019</w:t>
      </w:r>
      <w:r>
        <w:rPr>
          <w:rFonts w:asciiTheme="majorHAnsi" w:hAnsiTheme="majorHAnsi" w:cs="Times New Roman"/>
          <w:lang w:val="pt-BR"/>
        </w:rPr>
        <w:t>), dispensando a apresentação dos documentos relacionados na Resolução 167/2018 do CAU/BR e na Deliberação 149.5/2019 desta Comissão;</w:t>
      </w:r>
    </w:p>
    <w:p w:rsidR="00E8344C" w:rsidRDefault="00E8344C" w:rsidP="00E8344C">
      <w:pPr>
        <w:pStyle w:val="PargrafodaLista"/>
        <w:widowControl/>
        <w:suppressLineNumbers/>
        <w:spacing w:line="276" w:lineRule="auto"/>
        <w:ind w:left="1080"/>
        <w:rPr>
          <w:rFonts w:asciiTheme="majorHAnsi" w:hAnsiTheme="majorHAnsi" w:cs="Times New Roman"/>
          <w:lang w:val="pt-BR"/>
        </w:rPr>
      </w:pPr>
    </w:p>
    <w:p w:rsidR="00E8344C" w:rsidRDefault="00E8344C" w:rsidP="00E8344C">
      <w:pPr>
        <w:pStyle w:val="PargrafodaLista"/>
        <w:widowControl/>
        <w:numPr>
          <w:ilvl w:val="0"/>
          <w:numId w:val="3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Cancelar o Auto de Infração 1000014446/2014 e extinguir a multa ele vinculado.</w:t>
      </w:r>
    </w:p>
    <w:p w:rsidR="00E8344C" w:rsidRPr="00E8344C" w:rsidRDefault="00E8344C" w:rsidP="00E8344C">
      <w:pPr>
        <w:pStyle w:val="PargrafodaLista"/>
        <w:rPr>
          <w:rFonts w:asciiTheme="majorHAnsi" w:hAnsiTheme="majorHAnsi" w:cs="Times New Roman"/>
          <w:lang w:val="pt-BR"/>
        </w:rPr>
      </w:pPr>
    </w:p>
    <w:p w:rsidR="00E8344C" w:rsidRDefault="00E8344C" w:rsidP="00E8344C">
      <w:pPr>
        <w:pStyle w:val="PargrafodaLista"/>
        <w:widowControl/>
        <w:numPr>
          <w:ilvl w:val="0"/>
          <w:numId w:val="3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Baixar de ofício os RRTs porventura em aberto nos assentamentos deste profissional;</w:t>
      </w:r>
    </w:p>
    <w:p w:rsidR="00E8344C" w:rsidRPr="00E8344C" w:rsidRDefault="00E8344C" w:rsidP="00E8344C">
      <w:pPr>
        <w:pStyle w:val="PargrafodaLista"/>
        <w:rPr>
          <w:rFonts w:asciiTheme="majorHAnsi" w:hAnsiTheme="majorHAnsi" w:cs="Times New Roman"/>
          <w:lang w:val="pt-BR"/>
        </w:rPr>
      </w:pPr>
    </w:p>
    <w:p w:rsidR="002868E0" w:rsidRPr="002A0452" w:rsidRDefault="00E8344C" w:rsidP="002A0452">
      <w:pPr>
        <w:pStyle w:val="PargrafodaLista"/>
        <w:widowControl/>
        <w:numPr>
          <w:ilvl w:val="0"/>
          <w:numId w:val="39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Dar ciência </w:t>
      </w:r>
      <w:r w:rsidR="002A0452">
        <w:rPr>
          <w:rFonts w:asciiTheme="majorHAnsi" w:hAnsiTheme="majorHAnsi" w:cs="Times New Roman"/>
          <w:lang w:val="pt-BR"/>
        </w:rPr>
        <w:t>os familiares</w:t>
      </w:r>
      <w:r>
        <w:rPr>
          <w:rFonts w:asciiTheme="majorHAnsi" w:hAnsiTheme="majorHAnsi" w:cs="Times New Roman"/>
          <w:lang w:val="pt-BR"/>
        </w:rPr>
        <w:t xml:space="preserve"> do profissional desta decisão.</w:t>
      </w:r>
    </w:p>
    <w:p w:rsidR="00393EC4" w:rsidRPr="00E5190D" w:rsidRDefault="00393EC4" w:rsidP="00393EC4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:rsid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157DB0">
        <w:rPr>
          <w:rFonts w:asciiTheme="majorHAnsi" w:hAnsiTheme="majorHAnsi" w:cs="Times New Roman"/>
          <w:lang w:val="pt-BR"/>
        </w:rPr>
        <w:t>16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030E8" w:rsidRPr="002868E0">
        <w:rPr>
          <w:rFonts w:asciiTheme="majorHAnsi" w:hAnsiTheme="majorHAnsi" w:cs="Times New Roman"/>
          <w:lang w:val="pt-BR"/>
        </w:rPr>
        <w:t>ju</w:t>
      </w:r>
      <w:r w:rsidR="00E5190D">
        <w:rPr>
          <w:rFonts w:asciiTheme="majorHAnsi" w:hAnsiTheme="majorHAnsi" w:cs="Times New Roman"/>
          <w:lang w:val="pt-BR"/>
        </w:rPr>
        <w:t>lh</w:t>
      </w:r>
      <w:r w:rsidR="001030E8" w:rsidRPr="002868E0">
        <w:rPr>
          <w:rFonts w:asciiTheme="majorHAnsi" w:hAnsiTheme="majorHAnsi" w:cs="Times New Roman"/>
          <w:lang w:val="pt-BR"/>
        </w:rPr>
        <w:t>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E8344C" w:rsidTr="002A0452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2A0452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E8344C" w:rsidTr="002A0452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E8344C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E8344C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E8344C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E8344C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6701BEB"/>
    <w:multiLevelType w:val="hybridMultilevel"/>
    <w:tmpl w:val="BAF8303C"/>
    <w:lvl w:ilvl="0" w:tplc="2C62E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37"/>
  </w:num>
  <w:num w:numId="3">
    <w:abstractNumId w:val="6"/>
  </w:num>
  <w:num w:numId="4">
    <w:abstractNumId w:val="20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6"/>
  </w:num>
  <w:num w:numId="19">
    <w:abstractNumId w:val="27"/>
  </w:num>
  <w:num w:numId="20">
    <w:abstractNumId w:val="12"/>
  </w:num>
  <w:num w:numId="21">
    <w:abstractNumId w:val="29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30"/>
  </w:num>
  <w:num w:numId="27">
    <w:abstractNumId w:val="31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1"/>
  </w:num>
  <w:num w:numId="33">
    <w:abstractNumId w:val="24"/>
  </w:num>
  <w:num w:numId="34">
    <w:abstractNumId w:val="33"/>
  </w:num>
  <w:num w:numId="35">
    <w:abstractNumId w:val="26"/>
  </w:num>
  <w:num w:numId="36">
    <w:abstractNumId w:val="22"/>
  </w:num>
  <w:num w:numId="37">
    <w:abstractNumId w:val="28"/>
  </w:num>
  <w:num w:numId="38">
    <w:abstractNumId w:val="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57DB0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A0452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369"/>
    <w:rsid w:val="003508F5"/>
    <w:rsid w:val="00365686"/>
    <w:rsid w:val="00370790"/>
    <w:rsid w:val="00383161"/>
    <w:rsid w:val="00393EC4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12DEB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9475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93026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8344C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B4AE-18CA-4E18-980E-606B1584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18</cp:revision>
  <cp:lastPrinted>2019-01-22T18:20:00Z</cp:lastPrinted>
  <dcterms:created xsi:type="dcterms:W3CDTF">2019-05-23T18:01:00Z</dcterms:created>
  <dcterms:modified xsi:type="dcterms:W3CDTF">2019-08-16T19:23:00Z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