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01374A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C7776D">
              <w:rPr>
                <w:rFonts w:asciiTheme="majorHAnsi" w:hAnsiTheme="majorHAnsi" w:cs="Times New Roman"/>
                <w:b/>
                <w:lang w:val="pt-BR"/>
              </w:rPr>
              <w:t>39</w:t>
            </w:r>
            <w:r w:rsidR="002F2327"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01374A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090A02" w:rsidP="00245D1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90A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22 de janeiro de 2019</w:t>
            </w:r>
          </w:p>
        </w:tc>
      </w:tr>
      <w:tr w:rsidR="00D2110C" w:rsidRPr="0001374A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01374A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245D10" w:rsidRPr="0001374A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245D10" w:rsidRPr="00E872A0" w:rsidRDefault="00245D10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5D10" w:rsidRPr="00E872A0" w:rsidRDefault="00245D10" w:rsidP="00706C5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45D10" w:rsidRPr="00E872A0" w:rsidRDefault="00245D10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245D10" w:rsidRPr="0001374A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45D10" w:rsidRPr="00E872A0" w:rsidRDefault="00245D1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45D10" w:rsidRPr="00E872A0" w:rsidRDefault="00245D1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45D10" w:rsidRPr="00E872A0" w:rsidRDefault="00245D1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45D10" w:rsidRPr="0001374A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45D10" w:rsidRPr="00E872A0" w:rsidRDefault="00245D10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45D10" w:rsidRPr="00E872A0" w:rsidRDefault="00245D10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45D10" w:rsidRPr="00E872A0" w:rsidRDefault="00245D10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45D10" w:rsidRPr="0001374A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45D10" w:rsidRPr="00E872A0" w:rsidRDefault="00245D1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45D10" w:rsidRPr="00E872A0" w:rsidRDefault="00245D1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45D10" w:rsidRPr="00E872A0" w:rsidRDefault="00245D1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45D10" w:rsidRPr="0001374A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45D10" w:rsidRPr="00E872A0" w:rsidRDefault="00245D1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45D10" w:rsidRPr="00E872A0" w:rsidRDefault="00245D1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45D10" w:rsidRPr="00E872A0" w:rsidRDefault="00245D10" w:rsidP="001E6B8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</w:t>
            </w:r>
            <w:r w:rsidR="001E6B8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Técnica 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 Fiscalização do CAU/MG</w:t>
            </w:r>
          </w:p>
        </w:tc>
      </w:tr>
      <w:tr w:rsidR="00143F1A" w:rsidRPr="0001374A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2F2327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01374A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43F1A" w:rsidRPr="0001374A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405B75" w:rsidRPr="00245D10" w:rsidRDefault="00405B75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Pr="00405B75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143F1A" w:rsidRPr="00245D1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Default="00143F1A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09h</w:t>
            </w:r>
            <w:r w:rsidR="00090A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49</w:t>
            </w: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necessário para a realização da reunião, estando presentes todos os convocados.</w:t>
            </w:r>
          </w:p>
          <w:p w:rsidR="00405B75" w:rsidRPr="00245D10" w:rsidRDefault="00405B75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  <w:tr w:rsidR="00333683" w:rsidRPr="00333683" w:rsidTr="007D73FE">
        <w:trPr>
          <w:trHeight w:val="3480"/>
          <w:jc w:val="center"/>
        </w:trPr>
        <w:tc>
          <w:tcPr>
            <w:tcW w:w="10414" w:type="dxa"/>
            <w:gridSpan w:val="3"/>
            <w:vAlign w:val="center"/>
          </w:tcPr>
          <w:p w:rsidR="00333683" w:rsidRPr="00245D10" w:rsidRDefault="00333683" w:rsidP="00143F1A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333683" w:rsidRPr="00405B75" w:rsidRDefault="00333683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333683" w:rsidRPr="00245D10" w:rsidRDefault="00333683" w:rsidP="002F2327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33683" w:rsidRDefault="00333683" w:rsidP="002F2327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333683" w:rsidRPr="00245D10" w:rsidRDefault="00333683" w:rsidP="00245D1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33683" w:rsidRDefault="00333683" w:rsidP="00522A5E">
            <w:pPr>
              <w:pStyle w:val="PargrafodaLista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Fiscalização;</w:t>
            </w:r>
          </w:p>
          <w:p w:rsidR="00333683" w:rsidRPr="00333683" w:rsidRDefault="00333683" w:rsidP="00333683">
            <w:pPr>
              <w:pStyle w:val="PargrafodaLista"/>
              <w:numPr>
                <w:ilvl w:val="1"/>
                <w:numId w:val="1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1000071161 – Exercício ilegal (Ipatinga – Regional Leste) – Ariel </w:t>
            </w:r>
          </w:p>
          <w:p w:rsidR="00333683" w:rsidRPr="00333683" w:rsidRDefault="00333683" w:rsidP="00333683">
            <w:pPr>
              <w:pStyle w:val="PargrafodaLista"/>
              <w:numPr>
                <w:ilvl w:val="1"/>
                <w:numId w:val="1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1000007145 – Empresa sem registro (Belo Horizonte – Regional Central) – Fábio </w:t>
            </w:r>
          </w:p>
          <w:p w:rsidR="00333683" w:rsidRPr="00522A5E" w:rsidRDefault="00333683" w:rsidP="00522A5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33683" w:rsidRPr="00333683" w:rsidRDefault="00333683" w:rsidP="00333683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Discussão e aprovação do Plano de Ações de Fiscalização 2019;</w:t>
            </w:r>
          </w:p>
          <w:p w:rsidR="00333683" w:rsidRPr="00333683" w:rsidRDefault="00333683" w:rsidP="00333683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33683" w:rsidRPr="00333683" w:rsidRDefault="00333683" w:rsidP="00333683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Manifestações sobre solicitações diversas:</w:t>
            </w:r>
          </w:p>
          <w:p w:rsidR="00333683" w:rsidRDefault="00333683" w:rsidP="00333683">
            <w:pPr>
              <w:pStyle w:val="PargrafodaLista"/>
              <w:numPr>
                <w:ilvl w:val="1"/>
                <w:numId w:val="1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Atribuição Profissional: Montagem de Brinquedos;</w:t>
            </w:r>
          </w:p>
          <w:p w:rsidR="00333683" w:rsidRDefault="00333683" w:rsidP="00333683">
            <w:pPr>
              <w:pStyle w:val="PargrafodaLista"/>
              <w:numPr>
                <w:ilvl w:val="1"/>
                <w:numId w:val="1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Atribuição Profissional - Regularização de Estruturas em Margem de Rios;</w:t>
            </w:r>
          </w:p>
          <w:p w:rsidR="00333683" w:rsidRDefault="00333683" w:rsidP="00333683">
            <w:pPr>
              <w:pStyle w:val="PargrafodaLista"/>
              <w:numPr>
                <w:ilvl w:val="1"/>
                <w:numId w:val="1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Atribuição Profissional - Estruturas Profundas.</w:t>
            </w:r>
          </w:p>
          <w:p w:rsidR="003420A7" w:rsidRPr="003420A7" w:rsidRDefault="003420A7" w:rsidP="003420A7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33683" w:rsidRDefault="00333683" w:rsidP="00333683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Interrupção/Situação de Registro:</w:t>
            </w:r>
          </w:p>
          <w:p w:rsidR="00333683" w:rsidRPr="00333683" w:rsidRDefault="00333683" w:rsidP="0033368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Protocolo 627379;</w:t>
            </w:r>
          </w:p>
          <w:p w:rsidR="00333683" w:rsidRPr="00333683" w:rsidRDefault="00333683" w:rsidP="0033368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Protocolo 794207;</w:t>
            </w:r>
          </w:p>
          <w:p w:rsidR="00333683" w:rsidRPr="00333683" w:rsidRDefault="00333683" w:rsidP="0033368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Protocolo 794626; Protocolo 790918.</w:t>
            </w:r>
          </w:p>
          <w:p w:rsidR="00333683" w:rsidRPr="00333683" w:rsidRDefault="00333683" w:rsidP="0033368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Protocolo 803915;</w:t>
            </w:r>
          </w:p>
          <w:p w:rsidR="00333683" w:rsidRPr="00333683" w:rsidRDefault="00333683" w:rsidP="0033368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Protocolo 197976; Protocolo 799199;</w:t>
            </w:r>
          </w:p>
          <w:p w:rsidR="00333683" w:rsidRPr="00333683" w:rsidRDefault="00333683" w:rsidP="0033368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Protocolo 800141;</w:t>
            </w:r>
          </w:p>
          <w:p w:rsidR="00333683" w:rsidRPr="00333683" w:rsidRDefault="00333683" w:rsidP="0033368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Protocolo 803840;</w:t>
            </w:r>
          </w:p>
          <w:p w:rsidR="00333683" w:rsidRPr="00333683" w:rsidRDefault="00333683" w:rsidP="0033368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Protocolo 208836.</w:t>
            </w:r>
          </w:p>
          <w:p w:rsidR="00333683" w:rsidRPr="00333683" w:rsidRDefault="00333683" w:rsidP="00333683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33683" w:rsidRDefault="00333683" w:rsidP="00333683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/>
                <w:sz w:val="20"/>
                <w:szCs w:val="20"/>
                <w:lang w:val="pt-BR"/>
              </w:rPr>
              <w:t>Outros Assunt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os: Protocolo 800545 – Certidão.</w:t>
            </w:r>
          </w:p>
          <w:p w:rsidR="00333683" w:rsidRPr="00333683" w:rsidRDefault="00333683" w:rsidP="00333683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1245A5" w:rsidRPr="0001374A" w:rsidTr="00090A02">
        <w:tblPrEx>
          <w:jc w:val="left"/>
        </w:tblPrEx>
        <w:trPr>
          <w:trHeight w:val="267"/>
        </w:trPr>
        <w:tc>
          <w:tcPr>
            <w:tcW w:w="10414" w:type="dxa"/>
            <w:gridSpan w:val="3"/>
            <w:tcBorders>
              <w:top w:val="single" w:sz="4" w:space="0" w:color="auto"/>
            </w:tcBorders>
          </w:tcPr>
          <w:p w:rsidR="001245A5" w:rsidRPr="00245D10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  <w:p w:rsidR="001245A5" w:rsidRPr="00405B7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1245A5" w:rsidRDefault="001245A5" w:rsidP="001245A5">
            <w:pPr>
              <w:widowControl/>
              <w:suppressLineNumbers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333683" w:rsidRPr="00333683" w:rsidRDefault="00333683" w:rsidP="00333683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Cronograma do Plano de Ações do CAU/MG;</w:t>
            </w:r>
          </w:p>
          <w:p w:rsidR="00333683" w:rsidRPr="00333683" w:rsidRDefault="00333683" w:rsidP="00333683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Deliberação CED 24-2018 (Contratos de prestação de serviços);</w:t>
            </w:r>
          </w:p>
          <w:p w:rsidR="00333683" w:rsidRPr="00333683" w:rsidRDefault="00333683" w:rsidP="00333683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Resposta da Gerência Jurídico (Assinatura Digital; Arquiteto em Concurso de Técnico de Edificações);</w:t>
            </w:r>
          </w:p>
          <w:p w:rsidR="00333683" w:rsidRPr="00333683" w:rsidRDefault="00333683" w:rsidP="00333683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Solicitação da Presidência de contribuições para eventos;</w:t>
            </w:r>
          </w:p>
          <w:p w:rsidR="00333683" w:rsidRPr="00333683" w:rsidRDefault="00333683" w:rsidP="00333683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Solicitação da GEPLAN de medição de indicadores;</w:t>
            </w:r>
          </w:p>
          <w:p w:rsidR="00333683" w:rsidRPr="00333683" w:rsidRDefault="00333683" w:rsidP="00333683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36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Ações do Plano de Ações do CAUMG.</w:t>
            </w:r>
          </w:p>
          <w:p w:rsidR="001245A5" w:rsidRPr="00333683" w:rsidRDefault="001245A5" w:rsidP="0033368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245A5" w:rsidRPr="0001374A" w:rsidTr="00090A02">
        <w:trPr>
          <w:trHeight w:val="420"/>
          <w:jc w:val="center"/>
        </w:trPr>
        <w:tc>
          <w:tcPr>
            <w:tcW w:w="10414" w:type="dxa"/>
            <w:gridSpan w:val="3"/>
            <w:vAlign w:val="center"/>
          </w:tcPr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090A02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17h40</w:t>
            </w:r>
            <w:r w:rsidR="001245A5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522A5E" w:rsidRDefault="00522A5E" w:rsidP="007B1A2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522A5E" w:rsidRPr="007E3028" w:rsidTr="00A50C93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E3028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:rsidR="00522A5E" w:rsidRPr="007E3028" w:rsidRDefault="00522A5E" w:rsidP="00522A5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522A5E" w:rsidRPr="0001374A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01374A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01374A" w:rsidRDefault="00522A5E" w:rsidP="00A50C93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522A5E" w:rsidRPr="0001374A" w:rsidTr="00BC1CB8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01374A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909" w:rsidRPr="00F15175" w:rsidRDefault="0001374A" w:rsidP="00F15175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f</w:t>
            </w:r>
            <w:r w:rsidR="00522A5E"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oram apresentados</w:t>
            </w:r>
            <w:r w:rsidR="00E677A6"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pareceres para votação nesta sessão.</w:t>
            </w:r>
            <w:r w:rsidR="00E677A6"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522A5E" w:rsidRPr="0001374A" w:rsidTr="00A50C93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A5E" w:rsidRPr="00090A02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522A5E" w:rsidRPr="0001374A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01374A" w:rsidRDefault="001245A5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01374A" w:rsidRDefault="001245A5" w:rsidP="001245A5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</w:t>
            </w:r>
            <w:r w:rsid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PROCESSOS DE FISCALIZAÇÃO</w:t>
            </w:r>
          </w:p>
        </w:tc>
      </w:tr>
      <w:tr w:rsidR="00522A5E" w:rsidRPr="0001374A" w:rsidTr="00A50C93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01374A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A5E" w:rsidRPr="0001374A" w:rsidRDefault="00522A5E" w:rsidP="00F338A7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F338A7" w:rsidRPr="0001374A" w:rsidRDefault="00F338A7" w:rsidP="00F338A7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nomeados relatores para os seguintes Processos:</w:t>
            </w:r>
          </w:p>
          <w:p w:rsidR="00F338A7" w:rsidRPr="0001374A" w:rsidRDefault="00F338A7" w:rsidP="00F338A7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333683" w:rsidRPr="0001374A" w:rsidRDefault="00333683" w:rsidP="00333683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1000071161 – Exercício ilegal: Cons. Ariel Lazzarin</w:t>
            </w:r>
          </w:p>
          <w:p w:rsidR="00333683" w:rsidRPr="0001374A" w:rsidRDefault="00333683" w:rsidP="00333683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1000007145 – Empresa sem registro: Cons. Fábio Vieira</w:t>
            </w:r>
          </w:p>
          <w:p w:rsidR="00F338A7" w:rsidRPr="0001374A" w:rsidRDefault="00F338A7" w:rsidP="00333683">
            <w:pPr>
              <w:spacing w:line="276" w:lineRule="auto"/>
              <w:ind w:left="46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522A5E" w:rsidRPr="0001374A" w:rsidTr="00A50C93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A5E" w:rsidRPr="00090A02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522A5E" w:rsidRPr="0001374A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01374A" w:rsidRDefault="0001374A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01374A" w:rsidRDefault="0001374A" w:rsidP="0001374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DISCUSSÃO E APROVAÇÃO DO PLANO DE AÇÕES DE FISCALIZAÇÃO 2019</w:t>
            </w:r>
          </w:p>
        </w:tc>
      </w:tr>
      <w:tr w:rsidR="00522A5E" w:rsidRPr="0001374A" w:rsidTr="00A50C93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76D" w:rsidRPr="0001374A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37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76D" w:rsidRPr="0001374A" w:rsidRDefault="0015076D" w:rsidP="0015076D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F15175" w:rsidRPr="00F15175" w:rsidRDefault="00F15175" w:rsidP="00F15175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Após discussão e breves alterações, a minuta apresentada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elaborada</w:t>
            </w: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pela Assessoria da Co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missão e </w:t>
            </w: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</w:t>
            </w:r>
            <w:r w:rsidR="001E6B8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Técnica e</w:t>
            </w: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Fiscalização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foi aprovada, bem como o calendário preliminar do Projeto Rotas e o Quantitativo para Ações Integradas.  </w:t>
            </w:r>
          </w:p>
          <w:p w:rsidR="00E70968" w:rsidRPr="00F15175" w:rsidRDefault="00E70968" w:rsidP="00F15175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CA61EC" w:rsidRPr="00CA61EC" w:rsidRDefault="00CA61EC" w:rsidP="00522A5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CA61EC" w:rsidRPr="00F15175" w:rsidTr="00365CCC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F15175" w:rsidRDefault="00F15175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1EC" w:rsidRPr="00F15175" w:rsidRDefault="00F15175" w:rsidP="00F15175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MANIFESTAÇ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ÕES SOBRE SOLICITAÇÕES REFERENTES A ATRIBUIÇÕES PROFISSIOANAIS</w:t>
            </w:r>
          </w:p>
        </w:tc>
      </w:tr>
      <w:tr w:rsidR="00CA61EC" w:rsidRPr="0001374A" w:rsidTr="00365CCC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F15175" w:rsidRDefault="00CA61EC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1EC" w:rsidRPr="00F15175" w:rsidRDefault="00CA61EC" w:rsidP="00CA61EC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F15175" w:rsidRDefault="00F15175" w:rsidP="00F15175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Atribuição Profi</w:t>
            </w:r>
            <w:r w:rsidR="003420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ssional: Montagem de Brinquedos: Foi deliberado que, ainda que haja atribuição de arquitetos e urbanistas para as atividades mencionadas, há de se observar as limitações levantadas na Deliberação 19/2017 da CEP-CAU/BR;</w:t>
            </w:r>
          </w:p>
          <w:p w:rsidR="003420A7" w:rsidRPr="003420A7" w:rsidRDefault="003420A7" w:rsidP="003420A7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F15175" w:rsidRDefault="00F15175" w:rsidP="00F15175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Atribuição Profissional - Regularização </w:t>
            </w:r>
            <w:r w:rsidR="003420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 Estruturas em Margem de Rios: A Comissão deliberou por informar à Gerência de Fiscalização que encaminhe ofício à Marinha informado que a atividade em questão não é atribuição de arquitetos e urbanistas;</w:t>
            </w:r>
          </w:p>
          <w:p w:rsidR="003420A7" w:rsidRPr="003420A7" w:rsidRDefault="003420A7" w:rsidP="003420A7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CA61EC" w:rsidRDefault="00F15175" w:rsidP="00F15175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151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Atribuição Prof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issional - Estruturas Profundas: Em análise à solicitação oriunda do CAU/MS, através do Ofício Circular 03/2018, a Comissão deliberou por informar a Presidência do CAU/MG que concorda com o entendimento </w:t>
            </w:r>
            <w:r w:rsidR="003420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Deliberação Plenária CAU/MS 2780072-10.2017.</w:t>
            </w:r>
          </w:p>
          <w:p w:rsidR="00F15175" w:rsidRPr="00F15175" w:rsidRDefault="00F15175" w:rsidP="00F15175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CA61EC" w:rsidRPr="0001374A" w:rsidTr="00365CCC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1EC" w:rsidRPr="00090A02" w:rsidRDefault="00CA61EC" w:rsidP="00365CCC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CA61EC" w:rsidRPr="003420A7" w:rsidTr="00365CCC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3420A7" w:rsidRDefault="003420A7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420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1EC" w:rsidRPr="003420A7" w:rsidRDefault="003420A7" w:rsidP="003420A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3420A7">
              <w:rPr>
                <w:rFonts w:asciiTheme="majorHAnsi" w:hAnsiTheme="majorHAnsi"/>
                <w:sz w:val="21"/>
                <w:szCs w:val="21"/>
                <w:lang w:val="pt-BR"/>
              </w:rPr>
              <w:t>ALTERAÇÕES DE SITUAÇÃO DE REGISTRO</w:t>
            </w:r>
          </w:p>
        </w:tc>
      </w:tr>
      <w:tr w:rsidR="00CA61EC" w:rsidRPr="00804FA3" w:rsidTr="00365CCC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3420A7" w:rsidRDefault="00CA61EC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420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0A7" w:rsidRPr="003420A7" w:rsidRDefault="003420A7" w:rsidP="003420A7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3420A7" w:rsidRDefault="003420A7" w:rsidP="003420A7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627379: A Comissão deliberou por deferir a solicitação, retroagindo a data de interrupção a 25/12/2017;</w:t>
            </w:r>
          </w:p>
          <w:p w:rsidR="00804FA3" w:rsidRPr="00804FA3" w:rsidRDefault="00804FA3" w:rsidP="00804FA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804FA3" w:rsidRPr="00804FA3" w:rsidRDefault="003420A7" w:rsidP="00804FA3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794207: Foi deliberado pelo indeferimento do pleito, por não haver previsão normativa para tal;</w:t>
            </w:r>
          </w:p>
          <w:p w:rsidR="00804FA3" w:rsidRPr="00804FA3" w:rsidRDefault="00804FA3" w:rsidP="00804FA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3420A7" w:rsidRDefault="003420A7" w:rsidP="003420A7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4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</w:t>
            </w:r>
            <w:r w:rsidR="00804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tocolo 794626; Protocolo 790918: </w:t>
            </w:r>
            <w:r w:rsidR="00804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deliberado pelo indeferimento do pleito, por não haver previsão normativa para tal;</w:t>
            </w:r>
          </w:p>
          <w:p w:rsidR="00804FA3" w:rsidRPr="00804FA3" w:rsidRDefault="00804FA3" w:rsidP="00804FA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804FA3" w:rsidRDefault="00804FA3" w:rsidP="003420A7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803915: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Comissão deliberou por deferir a solicitação, retroagindo a data de interrupção 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19/11/2013;</w:t>
            </w:r>
          </w:p>
          <w:p w:rsidR="00804FA3" w:rsidRPr="00804FA3" w:rsidRDefault="00804FA3" w:rsidP="00804FA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3420A7" w:rsidRDefault="003420A7" w:rsidP="003420A7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4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</w:t>
            </w:r>
            <w:r w:rsidR="00804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tocolo 197976; Protocolo 799199: a solicitação em questão foi deferida, nas condições requeridas pelo profissional;</w:t>
            </w:r>
          </w:p>
          <w:p w:rsidR="00804FA3" w:rsidRDefault="00804FA3" w:rsidP="00804FA3">
            <w:pPr>
              <w:pStyle w:val="PargrafodaLista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:rsidR="00804FA3" w:rsidRPr="00804FA3" w:rsidRDefault="00804FA3" w:rsidP="00804FA3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804FA3" w:rsidRDefault="003420A7" w:rsidP="003420A7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4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8001</w:t>
            </w:r>
            <w:r w:rsidR="00804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41: Foi deliberado pelo indeferimento, uma vez que o registro profissional é requerido para prestação de qualquer atividade regulamentada, e não apenas as privativas de arquitetos e urbanistas;</w:t>
            </w:r>
          </w:p>
          <w:p w:rsidR="00804FA3" w:rsidRPr="00804FA3" w:rsidRDefault="00804FA3" w:rsidP="00804FA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3420A7" w:rsidRDefault="00804FA3" w:rsidP="003420A7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803840. A solicitação foi deferida pela Comissão;</w:t>
            </w:r>
          </w:p>
          <w:p w:rsidR="00804FA3" w:rsidRPr="00804FA3" w:rsidRDefault="00804FA3" w:rsidP="00804FA3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CA61EC" w:rsidRDefault="00804FA3" w:rsidP="003420A7">
            <w:pPr>
              <w:pStyle w:val="PargrafodaLista"/>
              <w:widowControl/>
              <w:numPr>
                <w:ilvl w:val="1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208836: O requerimento foi deferido pela Comissão.</w:t>
            </w:r>
          </w:p>
          <w:p w:rsidR="00804FA3" w:rsidRPr="00804FA3" w:rsidRDefault="00804FA3" w:rsidP="00804FA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CA61EC" w:rsidRPr="00804FA3" w:rsidTr="00365CCC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1EC" w:rsidRPr="00090A02" w:rsidRDefault="00CA61EC" w:rsidP="00365CCC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CA61EC" w:rsidRPr="00804FA3" w:rsidTr="00365CCC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804FA3" w:rsidRDefault="00804FA3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4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1EC" w:rsidRPr="00804FA3" w:rsidRDefault="00804FA3" w:rsidP="00804FA3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4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CA61EC" w:rsidRPr="0001374A" w:rsidTr="00365CCC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804FA3" w:rsidRDefault="00CA61EC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4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35A" w:rsidRPr="00C5035A" w:rsidRDefault="00C5035A" w:rsidP="00C5035A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804FA3" w:rsidRDefault="00743664" w:rsidP="00743664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Relativamente ao </w:t>
            </w:r>
            <w:r w:rsidR="00804FA3" w:rsidRPr="0074366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Cronogr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ama do Plano de Ações do CAU/MG e aos itens do documento decidiu-se que, na tangente à minuta de convênios, não há mais alterações a serem feitas, </w:t>
            </w:r>
            <w:r w:rsidR="004C27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 o documento pode ser enviado ao Plenário para, caso desejem os demais conselheiros, sejam inseridas outras manifestações; sobre a solicitação para definição das diretrizes para fiscalização, ressaltar que estas já estão contidas no documento do Plano de Ações. Por fim, deliberou-se por solicitar uma reunião extraordinária para </w:t>
            </w:r>
          </w:p>
          <w:p w:rsidR="004C2728" w:rsidRPr="004C2728" w:rsidRDefault="004C2728" w:rsidP="004C2728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1E6B8D" w:rsidRDefault="004C2728" w:rsidP="001E6B8D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Referente à </w:t>
            </w:r>
            <w:r w:rsidRPr="004C27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Deliberação CED 24-2018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solicitando contribuições para modelo de c</w:t>
            </w:r>
            <w:r w:rsidRPr="004C27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ont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ratos de prestação de serviços, não houveram contribuições a fazer;</w:t>
            </w:r>
          </w:p>
          <w:p w:rsidR="001E6B8D" w:rsidRPr="001E6B8D" w:rsidRDefault="001E6B8D" w:rsidP="001E6B8D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1E6B8D" w:rsidRDefault="001E6B8D" w:rsidP="001E6B8D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 atenção à r</w:t>
            </w:r>
            <w:r w:rsidRPr="001E6B8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esposta da Gerência Jurídic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à solicitação de parecer, a Comissão se manifestou por determinar que, nos processos em andamento na Gerência Técnica e de Fiscalização somente sejam aceitas a</w:t>
            </w:r>
            <w:r w:rsidRPr="001E6B8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ssinatura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Pr="001E6B8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</w:t>
            </w:r>
            <w:r w:rsidRPr="001E6B8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igita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is que tenham o requerente como titular do certificado digital.</w:t>
            </w:r>
          </w:p>
          <w:p w:rsidR="001E6B8D" w:rsidRPr="001E6B8D" w:rsidRDefault="001E6B8D" w:rsidP="001E6B8D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743664" w:rsidRDefault="001E6B8D" w:rsidP="001E6B8D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E6B8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obre a s</w:t>
            </w:r>
            <w:r w:rsidRPr="001E6B8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olicitação da Presidênci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de contribuições para eventos, a CEP se manifestou no sentido de que foi encontrado sombreamento com o Evento Integrador do Projeto Rotas, mencionando ainda que o foco deve ser o desenvolvimento de uma cultura de responsabilidade, que não existe no Estado. O questionário para consulta de interesse em eventos está pronto. O Cons. Ariel se encarregou de responder o e-mail da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br/>
              <w:t>Presidência.</w:t>
            </w:r>
          </w:p>
          <w:p w:rsidR="00AF48A6" w:rsidRPr="00AF48A6" w:rsidRDefault="00AF48A6" w:rsidP="00AF48A6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AF48A6" w:rsidRDefault="00AF48A6" w:rsidP="00AF48A6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 tocante à s</w:t>
            </w:r>
            <w:r w:rsidRPr="00AF48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olicitação da GEPLAN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para medição de indicadores, o assunto será enviado à GERTEF, para análise.</w:t>
            </w:r>
          </w:p>
          <w:p w:rsidR="001E6B8D" w:rsidRPr="001E6B8D" w:rsidRDefault="001E6B8D" w:rsidP="001E6B8D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743664" w:rsidRPr="001E6B8D" w:rsidRDefault="00743664" w:rsidP="001E6B8D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4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Relativamente à solicitação de Certidão sob Protocolo 800545, decidiu-se pela aprovação do requerimento.</w:t>
            </w:r>
            <w:bookmarkStart w:id="0" w:name="_GoBack"/>
            <w:bookmarkEnd w:id="0"/>
          </w:p>
          <w:p w:rsidR="00804FA3" w:rsidRPr="00804FA3" w:rsidRDefault="00804FA3" w:rsidP="00365CCC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CA61EC" w:rsidRDefault="00CA61EC" w:rsidP="00522A5E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522A5E" w:rsidRPr="0001374A" w:rsidTr="00A50C93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B1A2C" w:rsidRDefault="00522A5E" w:rsidP="00A50C93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522A5E" w:rsidRPr="0001374A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B546C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01374A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01374A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01374A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01374A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563FCE" w:rsidRPr="00563FCE" w:rsidRDefault="00563FCE" w:rsidP="00090A02">
      <w:pPr>
        <w:rPr>
          <w:rFonts w:asciiTheme="majorHAnsi" w:hAnsiTheme="majorHAnsi" w:cs="Times New Roman"/>
          <w:sz w:val="20"/>
          <w:szCs w:val="20"/>
          <w:lang w:val="pt-BR"/>
        </w:rPr>
      </w:pPr>
    </w:p>
    <w:sectPr w:rsidR="00563FCE" w:rsidRPr="00563FCE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DB" w:rsidRDefault="00EC02DB" w:rsidP="007E22C9">
      <w:r>
        <w:separator/>
      </w:r>
    </w:p>
  </w:endnote>
  <w:endnote w:type="continuationSeparator" w:id="0">
    <w:p w:rsidR="00EC02DB" w:rsidRDefault="00EC02D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DB" w:rsidRDefault="00EC02DB" w:rsidP="007E22C9">
      <w:r>
        <w:separator/>
      </w:r>
    </w:p>
  </w:footnote>
  <w:footnote w:type="continuationSeparator" w:id="0">
    <w:p w:rsidR="00EC02DB" w:rsidRDefault="00EC02D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9C017D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A2681"/>
    <w:multiLevelType w:val="hybridMultilevel"/>
    <w:tmpl w:val="C69AAF28"/>
    <w:lvl w:ilvl="0" w:tplc="9DD68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699F"/>
    <w:multiLevelType w:val="hybridMultilevel"/>
    <w:tmpl w:val="9BE65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8C6AC3"/>
    <w:multiLevelType w:val="hybridMultilevel"/>
    <w:tmpl w:val="A2869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1374A"/>
    <w:rsid w:val="00021CB6"/>
    <w:rsid w:val="00027207"/>
    <w:rsid w:val="000458D8"/>
    <w:rsid w:val="00047DD5"/>
    <w:rsid w:val="00054997"/>
    <w:rsid w:val="0005635F"/>
    <w:rsid w:val="00056417"/>
    <w:rsid w:val="00064034"/>
    <w:rsid w:val="00070DF6"/>
    <w:rsid w:val="00072E67"/>
    <w:rsid w:val="000871A5"/>
    <w:rsid w:val="00090A02"/>
    <w:rsid w:val="0009649E"/>
    <w:rsid w:val="000974FA"/>
    <w:rsid w:val="000A528C"/>
    <w:rsid w:val="000B0760"/>
    <w:rsid w:val="000B1835"/>
    <w:rsid w:val="000C0304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45A5"/>
    <w:rsid w:val="001261FD"/>
    <w:rsid w:val="00132409"/>
    <w:rsid w:val="00134737"/>
    <w:rsid w:val="00143F1A"/>
    <w:rsid w:val="0015076D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B6EDF"/>
    <w:rsid w:val="001C4F4D"/>
    <w:rsid w:val="001C526F"/>
    <w:rsid w:val="001E2ACE"/>
    <w:rsid w:val="001E6B8D"/>
    <w:rsid w:val="001E790A"/>
    <w:rsid w:val="002031F5"/>
    <w:rsid w:val="0020634E"/>
    <w:rsid w:val="00212594"/>
    <w:rsid w:val="00235782"/>
    <w:rsid w:val="00245D10"/>
    <w:rsid w:val="00254A9D"/>
    <w:rsid w:val="00266209"/>
    <w:rsid w:val="00266909"/>
    <w:rsid w:val="0028590F"/>
    <w:rsid w:val="00286126"/>
    <w:rsid w:val="002B556A"/>
    <w:rsid w:val="002C2925"/>
    <w:rsid w:val="002D1C72"/>
    <w:rsid w:val="002D2CC5"/>
    <w:rsid w:val="002E07B7"/>
    <w:rsid w:val="002E4413"/>
    <w:rsid w:val="002E608C"/>
    <w:rsid w:val="002E7999"/>
    <w:rsid w:val="002F2327"/>
    <w:rsid w:val="002F5507"/>
    <w:rsid w:val="002F5802"/>
    <w:rsid w:val="00302FC2"/>
    <w:rsid w:val="00306280"/>
    <w:rsid w:val="0031296D"/>
    <w:rsid w:val="00333683"/>
    <w:rsid w:val="003419A9"/>
    <w:rsid w:val="003420A7"/>
    <w:rsid w:val="003752E3"/>
    <w:rsid w:val="00376904"/>
    <w:rsid w:val="00384733"/>
    <w:rsid w:val="00385E62"/>
    <w:rsid w:val="003A3415"/>
    <w:rsid w:val="003A46FA"/>
    <w:rsid w:val="003B5DB5"/>
    <w:rsid w:val="003C3452"/>
    <w:rsid w:val="003C6DE1"/>
    <w:rsid w:val="003D331E"/>
    <w:rsid w:val="003E6D01"/>
    <w:rsid w:val="003F03D8"/>
    <w:rsid w:val="003F1FDC"/>
    <w:rsid w:val="003F362B"/>
    <w:rsid w:val="003F4C5D"/>
    <w:rsid w:val="004009F0"/>
    <w:rsid w:val="00405B75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728"/>
    <w:rsid w:val="004C2A19"/>
    <w:rsid w:val="004E4C07"/>
    <w:rsid w:val="004F18D0"/>
    <w:rsid w:val="00507AD4"/>
    <w:rsid w:val="00511FBE"/>
    <w:rsid w:val="005122AA"/>
    <w:rsid w:val="00522A5E"/>
    <w:rsid w:val="00531440"/>
    <w:rsid w:val="00534EF8"/>
    <w:rsid w:val="00542E03"/>
    <w:rsid w:val="00543310"/>
    <w:rsid w:val="005514F9"/>
    <w:rsid w:val="00553288"/>
    <w:rsid w:val="00554300"/>
    <w:rsid w:val="005612B6"/>
    <w:rsid w:val="00561BF8"/>
    <w:rsid w:val="00563FCE"/>
    <w:rsid w:val="00574C42"/>
    <w:rsid w:val="00580B7B"/>
    <w:rsid w:val="00580CF5"/>
    <w:rsid w:val="00582412"/>
    <w:rsid w:val="00585CF9"/>
    <w:rsid w:val="005911C7"/>
    <w:rsid w:val="0059662F"/>
    <w:rsid w:val="005A0AFC"/>
    <w:rsid w:val="005D1468"/>
    <w:rsid w:val="005D35E1"/>
    <w:rsid w:val="005F3D29"/>
    <w:rsid w:val="005F4570"/>
    <w:rsid w:val="00600DD6"/>
    <w:rsid w:val="006010E6"/>
    <w:rsid w:val="00601495"/>
    <w:rsid w:val="00605B64"/>
    <w:rsid w:val="0060659C"/>
    <w:rsid w:val="00614B9F"/>
    <w:rsid w:val="00623FA4"/>
    <w:rsid w:val="00626459"/>
    <w:rsid w:val="00632110"/>
    <w:rsid w:val="00634DA8"/>
    <w:rsid w:val="0063575E"/>
    <w:rsid w:val="00635BEE"/>
    <w:rsid w:val="00642830"/>
    <w:rsid w:val="006470E2"/>
    <w:rsid w:val="00650F80"/>
    <w:rsid w:val="00663B07"/>
    <w:rsid w:val="00663C59"/>
    <w:rsid w:val="006657F2"/>
    <w:rsid w:val="006715AF"/>
    <w:rsid w:val="00674EF8"/>
    <w:rsid w:val="00675DA0"/>
    <w:rsid w:val="00681547"/>
    <w:rsid w:val="006830D8"/>
    <w:rsid w:val="00692D89"/>
    <w:rsid w:val="006A19DB"/>
    <w:rsid w:val="006B4593"/>
    <w:rsid w:val="006C121A"/>
    <w:rsid w:val="006C7CF0"/>
    <w:rsid w:val="006D211F"/>
    <w:rsid w:val="006D3E06"/>
    <w:rsid w:val="006E6870"/>
    <w:rsid w:val="006F5238"/>
    <w:rsid w:val="00701E6A"/>
    <w:rsid w:val="0070440C"/>
    <w:rsid w:val="00706C5E"/>
    <w:rsid w:val="00712340"/>
    <w:rsid w:val="007169F8"/>
    <w:rsid w:val="00716EE2"/>
    <w:rsid w:val="00722C0B"/>
    <w:rsid w:val="00722E5D"/>
    <w:rsid w:val="0072664A"/>
    <w:rsid w:val="0073356C"/>
    <w:rsid w:val="00743664"/>
    <w:rsid w:val="00743A18"/>
    <w:rsid w:val="007469DB"/>
    <w:rsid w:val="0074781A"/>
    <w:rsid w:val="007509AB"/>
    <w:rsid w:val="00751322"/>
    <w:rsid w:val="007601C7"/>
    <w:rsid w:val="00761732"/>
    <w:rsid w:val="007679AE"/>
    <w:rsid w:val="00775760"/>
    <w:rsid w:val="007767A2"/>
    <w:rsid w:val="00777E08"/>
    <w:rsid w:val="00780455"/>
    <w:rsid w:val="00782301"/>
    <w:rsid w:val="0079156A"/>
    <w:rsid w:val="007A33B3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04FA3"/>
    <w:rsid w:val="00811CAD"/>
    <w:rsid w:val="008211CF"/>
    <w:rsid w:val="00821E1B"/>
    <w:rsid w:val="0083491D"/>
    <w:rsid w:val="008403EF"/>
    <w:rsid w:val="00841E0D"/>
    <w:rsid w:val="008511F1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B63AB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64E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E4B17"/>
    <w:rsid w:val="009F0B04"/>
    <w:rsid w:val="009F4B1D"/>
    <w:rsid w:val="009F7A9E"/>
    <w:rsid w:val="00A00DEB"/>
    <w:rsid w:val="00A21C88"/>
    <w:rsid w:val="00A25D9C"/>
    <w:rsid w:val="00A30938"/>
    <w:rsid w:val="00A3690F"/>
    <w:rsid w:val="00A4135F"/>
    <w:rsid w:val="00A4352B"/>
    <w:rsid w:val="00A52666"/>
    <w:rsid w:val="00A615E7"/>
    <w:rsid w:val="00A6501E"/>
    <w:rsid w:val="00A70765"/>
    <w:rsid w:val="00A70D0D"/>
    <w:rsid w:val="00A76C0B"/>
    <w:rsid w:val="00A83E4C"/>
    <w:rsid w:val="00AA0161"/>
    <w:rsid w:val="00AA0857"/>
    <w:rsid w:val="00AA4023"/>
    <w:rsid w:val="00AB5D5D"/>
    <w:rsid w:val="00AB6035"/>
    <w:rsid w:val="00AB60EA"/>
    <w:rsid w:val="00AC4249"/>
    <w:rsid w:val="00AD1853"/>
    <w:rsid w:val="00AD7319"/>
    <w:rsid w:val="00AD7CD4"/>
    <w:rsid w:val="00AE212A"/>
    <w:rsid w:val="00AF48A6"/>
    <w:rsid w:val="00AF6B0D"/>
    <w:rsid w:val="00B02F82"/>
    <w:rsid w:val="00B05172"/>
    <w:rsid w:val="00B06964"/>
    <w:rsid w:val="00B06B27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76C55"/>
    <w:rsid w:val="00B95B3D"/>
    <w:rsid w:val="00B96956"/>
    <w:rsid w:val="00BA24DE"/>
    <w:rsid w:val="00BA5607"/>
    <w:rsid w:val="00BA6A07"/>
    <w:rsid w:val="00BB0655"/>
    <w:rsid w:val="00BB7095"/>
    <w:rsid w:val="00BC0830"/>
    <w:rsid w:val="00BC126D"/>
    <w:rsid w:val="00BC1CB8"/>
    <w:rsid w:val="00BC2B0C"/>
    <w:rsid w:val="00BC3237"/>
    <w:rsid w:val="00BC7D3A"/>
    <w:rsid w:val="00BD0F1A"/>
    <w:rsid w:val="00BD3AF7"/>
    <w:rsid w:val="00BE14A6"/>
    <w:rsid w:val="00BE31D0"/>
    <w:rsid w:val="00BF3D2B"/>
    <w:rsid w:val="00BF4E0A"/>
    <w:rsid w:val="00BF51BA"/>
    <w:rsid w:val="00C0468F"/>
    <w:rsid w:val="00C0666D"/>
    <w:rsid w:val="00C0716B"/>
    <w:rsid w:val="00C14623"/>
    <w:rsid w:val="00C31DE6"/>
    <w:rsid w:val="00C370E9"/>
    <w:rsid w:val="00C415FB"/>
    <w:rsid w:val="00C5035A"/>
    <w:rsid w:val="00C56219"/>
    <w:rsid w:val="00C72CEA"/>
    <w:rsid w:val="00C73AD2"/>
    <w:rsid w:val="00C76785"/>
    <w:rsid w:val="00C7776D"/>
    <w:rsid w:val="00C813DF"/>
    <w:rsid w:val="00C81A25"/>
    <w:rsid w:val="00C87546"/>
    <w:rsid w:val="00C91EA2"/>
    <w:rsid w:val="00CA61EC"/>
    <w:rsid w:val="00CB224A"/>
    <w:rsid w:val="00CB2F55"/>
    <w:rsid w:val="00CB487E"/>
    <w:rsid w:val="00CC13F5"/>
    <w:rsid w:val="00CC3FF0"/>
    <w:rsid w:val="00CC4645"/>
    <w:rsid w:val="00CC491B"/>
    <w:rsid w:val="00CD0073"/>
    <w:rsid w:val="00CD33E7"/>
    <w:rsid w:val="00CD5094"/>
    <w:rsid w:val="00CE56AA"/>
    <w:rsid w:val="00CF00A7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46909"/>
    <w:rsid w:val="00D54F15"/>
    <w:rsid w:val="00D60A34"/>
    <w:rsid w:val="00D613B4"/>
    <w:rsid w:val="00D63E0F"/>
    <w:rsid w:val="00D73181"/>
    <w:rsid w:val="00D81A08"/>
    <w:rsid w:val="00D87450"/>
    <w:rsid w:val="00DA1E10"/>
    <w:rsid w:val="00DA3598"/>
    <w:rsid w:val="00DA4DB3"/>
    <w:rsid w:val="00DA51D5"/>
    <w:rsid w:val="00DA7CCE"/>
    <w:rsid w:val="00DB05A1"/>
    <w:rsid w:val="00DB1204"/>
    <w:rsid w:val="00DC1B42"/>
    <w:rsid w:val="00DF509B"/>
    <w:rsid w:val="00DF5389"/>
    <w:rsid w:val="00DF5A10"/>
    <w:rsid w:val="00E024FF"/>
    <w:rsid w:val="00E11386"/>
    <w:rsid w:val="00E16EFA"/>
    <w:rsid w:val="00E1797E"/>
    <w:rsid w:val="00E344CF"/>
    <w:rsid w:val="00E42373"/>
    <w:rsid w:val="00E677A6"/>
    <w:rsid w:val="00E70968"/>
    <w:rsid w:val="00E74D4A"/>
    <w:rsid w:val="00E74E5A"/>
    <w:rsid w:val="00E77D14"/>
    <w:rsid w:val="00E872A0"/>
    <w:rsid w:val="00E93252"/>
    <w:rsid w:val="00E93B84"/>
    <w:rsid w:val="00E95676"/>
    <w:rsid w:val="00E95B3B"/>
    <w:rsid w:val="00EA1349"/>
    <w:rsid w:val="00EA3850"/>
    <w:rsid w:val="00EA7BE2"/>
    <w:rsid w:val="00EB0151"/>
    <w:rsid w:val="00EB23E3"/>
    <w:rsid w:val="00EB3D37"/>
    <w:rsid w:val="00EB6AC6"/>
    <w:rsid w:val="00EC02DB"/>
    <w:rsid w:val="00EC0509"/>
    <w:rsid w:val="00EC215D"/>
    <w:rsid w:val="00EC4C5B"/>
    <w:rsid w:val="00EC4FF6"/>
    <w:rsid w:val="00ED3DBE"/>
    <w:rsid w:val="00ED4665"/>
    <w:rsid w:val="00EE7213"/>
    <w:rsid w:val="00EF494A"/>
    <w:rsid w:val="00EF7F71"/>
    <w:rsid w:val="00F00A73"/>
    <w:rsid w:val="00F02D3A"/>
    <w:rsid w:val="00F06051"/>
    <w:rsid w:val="00F07AD4"/>
    <w:rsid w:val="00F12B84"/>
    <w:rsid w:val="00F15175"/>
    <w:rsid w:val="00F158CE"/>
    <w:rsid w:val="00F163CB"/>
    <w:rsid w:val="00F168B4"/>
    <w:rsid w:val="00F26F19"/>
    <w:rsid w:val="00F306E4"/>
    <w:rsid w:val="00F32351"/>
    <w:rsid w:val="00F338A7"/>
    <w:rsid w:val="00F348AB"/>
    <w:rsid w:val="00F442D9"/>
    <w:rsid w:val="00F56884"/>
    <w:rsid w:val="00F61C6C"/>
    <w:rsid w:val="00F62D61"/>
    <w:rsid w:val="00F90F47"/>
    <w:rsid w:val="00FA3736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091D9"/>
  <w15:docId w15:val="{96ADF5EB-514D-4C26-B98E-E4C9F60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357D-3F6D-499C-9248-AE739BC8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3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68</cp:revision>
  <cp:lastPrinted>2019-03-26T14:25:00Z</cp:lastPrinted>
  <dcterms:created xsi:type="dcterms:W3CDTF">2018-03-15T17:10:00Z</dcterms:created>
  <dcterms:modified xsi:type="dcterms:W3CDTF">2020-05-07T14:03:00Z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