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591FFD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83209F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591FFD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591FFD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C64E74" w:rsidP="00EF13A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EF13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setembro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2018</w:t>
            </w:r>
          </w:p>
        </w:tc>
      </w:tr>
      <w:tr w:rsidR="00D2110C" w:rsidRPr="00591FFD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  <w:bookmarkStart w:id="0" w:name="_GoBack"/>
            <w:bookmarkEnd w:id="0"/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83209F" w:rsidRPr="00591FFD" w:rsidTr="00235E25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83209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da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EP-CAU/MG</w:t>
            </w:r>
          </w:p>
        </w:tc>
      </w:tr>
      <w:tr w:rsidR="00C64E74" w:rsidRPr="00591FFD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C64E74" w:rsidRPr="00E872A0" w:rsidRDefault="00C64E74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4E74" w:rsidRPr="00E872A0" w:rsidRDefault="00C64E74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64E74" w:rsidRPr="00E872A0" w:rsidRDefault="00C64E74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C64E74" w:rsidRPr="00591FF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C64E74" w:rsidRPr="00591FF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C1D2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C64E74" w:rsidRPr="00591FF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64E74" w:rsidRPr="00E872A0" w:rsidRDefault="00C64E74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Gerente de Fiscalização do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</w:p>
        </w:tc>
      </w:tr>
      <w:tr w:rsidR="00AC6818" w:rsidRPr="00591FFD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818" w:rsidRPr="00E872A0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818" w:rsidRPr="00E872A0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C6818" w:rsidRPr="00591FFD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18" w:rsidRPr="0044793E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C6818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818" w:rsidRPr="00E872A0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AC6818" w:rsidRPr="00591FFD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AC6818" w:rsidRPr="00320C5B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C6818" w:rsidRPr="00C87AE2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AC6818" w:rsidRPr="00C87AE2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C6818" w:rsidRPr="00C87AE2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</w:t>
            </w:r>
            <w:r w:rsid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49</w:t>
            </w: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</w:t>
            </w:r>
            <w:r w:rsidR="005E1E1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para a realização da reunião;</w:t>
            </w:r>
          </w:p>
          <w:p w:rsidR="00AC6818" w:rsidRPr="00C87AE2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AC6818" w:rsidRPr="005E1E1E" w:rsidTr="004C5EA8">
        <w:trPr>
          <w:trHeight w:val="707"/>
          <w:jc w:val="center"/>
        </w:trPr>
        <w:tc>
          <w:tcPr>
            <w:tcW w:w="10414" w:type="dxa"/>
            <w:gridSpan w:val="3"/>
            <w:vAlign w:val="center"/>
          </w:tcPr>
          <w:p w:rsidR="005E1E1E" w:rsidRPr="005E1E1E" w:rsidRDefault="005E1E1E" w:rsidP="00AC6818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C6818" w:rsidRPr="005E1E1E" w:rsidRDefault="00AC6818" w:rsidP="00AC6818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E1E1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AC6818" w:rsidRPr="004C5EA8" w:rsidRDefault="00AC6818" w:rsidP="00AC6818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C6818" w:rsidRDefault="00AC6818" w:rsidP="00AC6818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1E1E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5E1E1E" w:rsidRPr="004C5EA8" w:rsidRDefault="005E1E1E" w:rsidP="004C5EA8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5E1E1E" w:rsidRPr="005E1E1E" w:rsidRDefault="005E1E1E" w:rsidP="005E1E1E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1E1E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Fiscalização;</w:t>
            </w:r>
          </w:p>
          <w:p w:rsidR="005E1E1E" w:rsidRPr="004C5EA8" w:rsidRDefault="005E1E1E" w:rsidP="005E1E1E">
            <w:pPr>
              <w:shd w:val="clear" w:color="auto" w:fill="FFFFFF" w:themeFill="background1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  <w:r w:rsidRPr="005E1E1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:rsidR="0095156B" w:rsidRP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1000017137 – Empresa sem Registro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Belo Horizonte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1000023777 – Empresa sem Registro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Cachoeira Dourada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1000024525 – Empresa sem Registro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Patrocínio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100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0028450 – Empresa sem Registro 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Uberlândia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1000044977 – Ausência de RRT 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Belo Horizonte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; 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1000052239 – Exercício Ilegal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Varginha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1000054416 – Empresa sem Registro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Lavras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1000056247 – Exercício Ilegal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Oliveira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1000045661 – Ausência de RRT 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Belo Horizonte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1000060225 – Exercício Ilegal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Sabará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5156B" w:rsidRDefault="0095156B" w:rsidP="0095156B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1000060280 – Exercício Ilegal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</w:t>
            </w:r>
            <w:r w:rsidRPr="0095156B">
              <w:rPr>
                <w:rFonts w:asciiTheme="majorHAnsi" w:hAnsiTheme="majorHAnsi"/>
                <w:sz w:val="20"/>
                <w:szCs w:val="20"/>
                <w:lang w:val="pt-BR"/>
              </w:rPr>
              <w:t>Sabará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5E1E1E" w:rsidRPr="004C5EA8" w:rsidRDefault="005E1E1E" w:rsidP="005E1E1E">
            <w:pPr>
              <w:shd w:val="clear" w:color="auto" w:fill="FFFFFF" w:themeFill="background1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5E1E1E" w:rsidRPr="005E1E1E" w:rsidRDefault="005E1E1E" w:rsidP="005E1E1E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E1E1E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Gerência de Fiscalização:</w:t>
            </w:r>
          </w:p>
          <w:p w:rsidR="007014D4" w:rsidRPr="007014D4" w:rsidRDefault="007014D4" w:rsidP="007014D4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Relatório atividades: proposta da Comunicação e GERFIS para disponibilizar as informações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7014D4" w:rsidRPr="007014D4" w:rsidRDefault="007014D4" w:rsidP="007014D4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Lei Kiss: envio de ofício para as Prefeituras quando não identificarmos projeto aprovado;</w:t>
            </w:r>
          </w:p>
          <w:p w:rsidR="007014D4" w:rsidRPr="007014D4" w:rsidRDefault="007014D4" w:rsidP="007014D4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Projeto ROTAS: inserir </w:t>
            </w:r>
            <w:proofErr w:type="spellStart"/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Goianá</w:t>
            </w:r>
            <w:proofErr w:type="spellEnd"/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roteiro de Juiz de Fora (construção de aeroporto, trazendo obras para a cidade);</w:t>
            </w:r>
          </w:p>
          <w:p w:rsidR="004C5EA8" w:rsidRPr="004C5EA8" w:rsidRDefault="004C5EA8" w:rsidP="004C5EA8">
            <w:pPr>
              <w:shd w:val="clear" w:color="auto" w:fill="FFFFFF" w:themeFill="background1"/>
              <w:spacing w:line="276" w:lineRule="auto"/>
              <w:ind w:left="79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7014D4" w:rsidRPr="007014D4" w:rsidRDefault="007014D4" w:rsidP="007014D4">
            <w:pPr>
              <w:pStyle w:val="PargrafodaLista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Análise de Interrupção de Registro:</w:t>
            </w:r>
          </w:p>
          <w:p w:rsidR="007014D4" w:rsidRPr="007014D4" w:rsidRDefault="007014D4" w:rsidP="007014D4">
            <w:pPr>
              <w:pStyle w:val="PargrafodaLista"/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Protocolo 465126;</w:t>
            </w:r>
          </w:p>
          <w:p w:rsidR="007014D4" w:rsidRPr="007014D4" w:rsidRDefault="007014D4" w:rsidP="007014D4">
            <w:pPr>
              <w:pStyle w:val="PargrafodaLista"/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Protocolo 465290;</w:t>
            </w:r>
          </w:p>
          <w:p w:rsidR="007014D4" w:rsidRPr="007014D4" w:rsidRDefault="007014D4" w:rsidP="007014D4">
            <w:pPr>
              <w:pStyle w:val="PargrafodaLista"/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Definição de retroação: profissional com certidão emitida pelo CREA informando que se encontrava com registro interrompido.</w:t>
            </w:r>
          </w:p>
          <w:p w:rsidR="007014D4" w:rsidRPr="007014D4" w:rsidRDefault="007014D4" w:rsidP="007014D4">
            <w:pPr>
              <w:shd w:val="clear" w:color="auto" w:fill="FFFFFF" w:themeFill="background1"/>
              <w:spacing w:line="276" w:lineRule="auto"/>
              <w:ind w:left="79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7014D4" w:rsidRPr="007014D4" w:rsidRDefault="007014D4" w:rsidP="007014D4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Análise de Cancelamento de RRT:</w:t>
            </w:r>
          </w:p>
          <w:p w:rsidR="007014D4" w:rsidRPr="007014D4" w:rsidRDefault="007014D4" w:rsidP="007014D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Protocolo 648440/2018;</w:t>
            </w:r>
          </w:p>
          <w:p w:rsidR="004C5EA8" w:rsidRPr="004C5EA8" w:rsidRDefault="004C5EA8" w:rsidP="004C5EA8">
            <w:pPr>
              <w:pStyle w:val="PargrafodaLista"/>
              <w:shd w:val="clear" w:color="auto" w:fill="FFFFFF" w:themeFill="background1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C6818" w:rsidRPr="007014D4" w:rsidRDefault="007014D4" w:rsidP="00AC6818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</w:tc>
      </w:tr>
      <w:tr w:rsidR="00AC6818" w:rsidRPr="00591FFD" w:rsidTr="00E875EF">
        <w:tblPrEx>
          <w:jc w:val="left"/>
        </w:tblPrEx>
        <w:trPr>
          <w:trHeight w:val="2408"/>
        </w:trPr>
        <w:tc>
          <w:tcPr>
            <w:tcW w:w="10414" w:type="dxa"/>
            <w:gridSpan w:val="3"/>
            <w:vAlign w:val="center"/>
          </w:tcPr>
          <w:p w:rsidR="00AC6818" w:rsidRPr="00B26253" w:rsidRDefault="00AC6818" w:rsidP="00AC6818">
            <w:pPr>
              <w:widowControl/>
              <w:suppressLineNumbers/>
              <w:tabs>
                <w:tab w:val="left" w:pos="435"/>
              </w:tabs>
              <w:spacing w:line="276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2625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Comunicados:</w:t>
            </w:r>
          </w:p>
          <w:p w:rsidR="00AC6818" w:rsidRPr="00B26253" w:rsidRDefault="00AC6818" w:rsidP="00B2625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26253" w:rsidRPr="00E875EF" w:rsidRDefault="005E1E1E" w:rsidP="00E875EF">
            <w:pPr>
              <w:pStyle w:val="PargrafodaLista"/>
              <w:widowControl/>
              <w:numPr>
                <w:ilvl w:val="0"/>
                <w:numId w:val="1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Da </w:t>
            </w:r>
            <w:r w:rsidR="00C64E74" w:rsidRP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da Comissão: (1) Foi apresentada, para exame dos Conselheiros na reunião a Lei 13.639-2018, que criou o Conselho Federal dos Técnicos Industriais e o Conselho Federal dos Técnicos Agrícolas, os Conselhos Regionais dos Técnicos Industriais, que podem ter alguma interface de atribuições com os profissionais fiscalizados pelo CAU/MG; (2) Foram apresentados os assuntos e discussões realizados no Seminário e Visita Técnica realizada no CAU/RS, com contribuições da Coordenadora da Comissão; (3) Foi informado ainda que, por solicitação de uma das partes, foi realizara a remarcação de Au</w:t>
            </w:r>
            <w:r w:rsid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diência de Instrução Processual sob protocolo </w:t>
            </w:r>
            <w:r w:rsidR="00C64E74" w:rsidRP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598193</w:t>
            </w:r>
            <w:r w:rsid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C6818" w:rsidRPr="00591FFD" w:rsidTr="00E5628B">
        <w:trPr>
          <w:trHeight w:val="556"/>
          <w:jc w:val="center"/>
        </w:trPr>
        <w:tc>
          <w:tcPr>
            <w:tcW w:w="10414" w:type="dxa"/>
            <w:gridSpan w:val="3"/>
            <w:vAlign w:val="center"/>
          </w:tcPr>
          <w:p w:rsidR="00AC6818" w:rsidRPr="00C87AE2" w:rsidRDefault="00AC6818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AC6818" w:rsidRPr="00C87AE2" w:rsidRDefault="00AC6818" w:rsidP="00DE586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C64E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:rsidR="00D2110C" w:rsidRPr="0083209F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83209F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E5628B" w:rsidRDefault="002031F5" w:rsidP="00E5628B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3C1D21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480026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48002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480026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591FFD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480026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480026" w:rsidRDefault="00761732" w:rsidP="0076173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B96956" w:rsidRPr="00591FFD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CF7FF5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CF7FF5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D41765" w:rsidRPr="00480026" w:rsidRDefault="007169F8" w:rsidP="00A545F4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apresentados</w:t>
            </w:r>
            <w:r w:rsidR="008D784F" w:rsidRP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P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pelos respectivos relatores, os votos relativos aos processos </w:t>
            </w:r>
            <w:r w:rsidR="00DE586E"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1000056271</w:t>
            </w:r>
            <w:r w:rsid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DE586E"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1000064371</w:t>
            </w:r>
            <w:r w:rsidR="00480026" w:rsidRP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cujos relatórios</w:t>
            </w:r>
            <w:r w:rsid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480026" w:rsidRP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integralmente acompanhados pelos </w:t>
            </w:r>
            <w:r w:rsid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demais</w:t>
            </w:r>
            <w:r w:rsidR="00CF7F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</w:p>
          <w:p w:rsidR="00C0468F" w:rsidRPr="00480026" w:rsidRDefault="00C0468F" w:rsidP="00EB23E3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320C5B" w:rsidRDefault="00320C5B" w:rsidP="00BD2A0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E875EF" w:rsidRPr="00591FFD" w:rsidTr="0030294B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5EF" w:rsidRPr="00480026" w:rsidRDefault="00E875EF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5EF" w:rsidRPr="00480026" w:rsidRDefault="00E875EF" w:rsidP="0030294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</w:t>
            </w:r>
          </w:p>
        </w:tc>
      </w:tr>
      <w:tr w:rsidR="00E875EF" w:rsidRPr="00C64E74" w:rsidTr="0030294B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5EF" w:rsidRPr="00480026" w:rsidRDefault="00E875EF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5EF" w:rsidRPr="00480026" w:rsidRDefault="00E875EF" w:rsidP="0030294B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875EF" w:rsidRDefault="00E875EF" w:rsidP="0030294B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nomeados relatores para os seguintes Processos:</w:t>
            </w:r>
          </w:p>
          <w:p w:rsidR="00E875EF" w:rsidRPr="00DE586E" w:rsidRDefault="00E875EF" w:rsidP="0030294B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875EF" w:rsidRPr="002E28A4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1000017137</w:t>
            </w:r>
            <w:r w:rsidRPr="002E28A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Empresa sem Registro: Cons. 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1000023777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Empresa sem Registro: Cons. Fábio Vieira;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1000024525 – Empresa sem Registro: Cons. Du Leal;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00028450 – Empresa sem Registro: Cons. </w:t>
            </w: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1000044977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Cons. </w:t>
            </w: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1000052239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Cons. Du Leal;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1000054416 – Empresa sem Registro: Cons. Du Leal;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1000056247 – Exercício Ilegal: Cons. </w:t>
            </w: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1000045661 – Ausência de RRT: Cons.  Ademir Nogueira;</w:t>
            </w:r>
          </w:p>
          <w:p w:rsidR="00E875EF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1000060225 – Exercício Ilegal: Cons. Fábio Vieira;</w:t>
            </w:r>
          </w:p>
          <w:p w:rsidR="00E875EF" w:rsidRPr="00DE586E" w:rsidRDefault="00E875EF" w:rsidP="0030294B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06" w:hanging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E58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1000060280 – Exercício Ilegal: Cons. Ariel Lazzarin</w:t>
            </w:r>
          </w:p>
          <w:p w:rsidR="00E875EF" w:rsidRPr="00DE586E" w:rsidRDefault="00E875EF" w:rsidP="0030294B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E875EF" w:rsidRPr="006C5DBC" w:rsidRDefault="00E875EF" w:rsidP="00BD2A0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8D5C2F" w:rsidRPr="00591FFD" w:rsidTr="00611EE1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E43788" w:rsidRDefault="008D5C2F" w:rsidP="004E64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437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E43788" w:rsidRDefault="008D5C2F" w:rsidP="004E64C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437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GERÊNCIA DE FISCALIZAÇÃO:</w:t>
            </w:r>
          </w:p>
        </w:tc>
      </w:tr>
      <w:tr w:rsidR="008D5C2F" w:rsidRPr="00591FFD" w:rsidTr="00611EE1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2E0494" w:rsidRDefault="008D5C2F" w:rsidP="00B72E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E04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2E0494" w:rsidRDefault="008D5C2F" w:rsidP="002E28A4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014D4" w:rsidRPr="002E0494" w:rsidRDefault="007014D4" w:rsidP="007014D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>Relatório</w:t>
            </w:r>
            <w:r w:rsidR="002E0494"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>atividades</w:t>
            </w:r>
            <w:r w:rsidR="002E0494"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Fiscalização: foi aprovado modelo proposto pela Assessoria de </w:t>
            </w: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>Comunicação e</w:t>
            </w:r>
            <w:r w:rsidR="002E0494"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 conjunto com a </w:t>
            </w: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>GERFIS</w:t>
            </w:r>
            <w:r w:rsidR="002E0494" w:rsidRPr="002E0494">
              <w:rPr>
                <w:rFonts w:asciiTheme="majorHAnsi" w:hAnsiTheme="majorHAnsi"/>
                <w:sz w:val="20"/>
                <w:szCs w:val="20"/>
                <w:lang w:val="pt-BR"/>
              </w:rPr>
              <w:t>, com a ressalva de que devem ser inseridos, além dos percentuais já presentes, as quantidades numéricas absolutas das ações realizadas;</w:t>
            </w:r>
          </w:p>
          <w:p w:rsidR="007014D4" w:rsidRPr="002E0494" w:rsidRDefault="00B72E14" w:rsidP="00221C0F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Lei Kiss: Relativamente </w:t>
            </w:r>
            <w:r w:rsidR="002E0494"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ao cumprimento das obrigações previstas para os órgãos de fiscalização profissional na Lei Federal 13.425/2017, decidiu-se que, quando for o caso, deve ser </w:t>
            </w:r>
            <w:r w:rsid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procedido o </w:t>
            </w:r>
            <w:r w:rsidR="007014D4"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envio de ofício para as Prefeituras quando não </w:t>
            </w:r>
            <w:r w:rsid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 apresentado o </w:t>
            </w: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>projeto aprovado</w:t>
            </w:r>
            <w:r w:rsidR="002E0494">
              <w:rPr>
                <w:rFonts w:asciiTheme="majorHAnsi" w:hAnsiTheme="majorHAnsi"/>
                <w:sz w:val="20"/>
                <w:szCs w:val="20"/>
                <w:lang w:val="pt-BR"/>
              </w:rPr>
              <w:t>. Tal procedimento perdurará até que seja resolvido conjuntamente com os outros órgãos envolvidos na norma legal mencionada quais processos deverão ser observados.</w:t>
            </w:r>
          </w:p>
          <w:p w:rsidR="002E0494" w:rsidRDefault="007014D4" w:rsidP="002E049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Projeto ROTAS: </w:t>
            </w:r>
            <w:r w:rsid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aprovada a alteração da fiscalização na cidade de Carandaí por </w:t>
            </w:r>
            <w:proofErr w:type="spellStart"/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>Goianá</w:t>
            </w:r>
            <w:proofErr w:type="spellEnd"/>
            <w:r w:rsidR="002E0494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Pr="002E04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roteiro de </w:t>
            </w:r>
            <w:r w:rsidR="002E0494">
              <w:rPr>
                <w:rFonts w:asciiTheme="majorHAnsi" w:hAnsiTheme="majorHAnsi"/>
                <w:sz w:val="20"/>
                <w:szCs w:val="20"/>
                <w:lang w:val="pt-BR"/>
              </w:rPr>
              <w:t>fiscalização da Regional Zona da Mata e Campo das Vertentes.</w:t>
            </w:r>
          </w:p>
          <w:p w:rsidR="002E28A4" w:rsidRPr="002E0494" w:rsidRDefault="002E28A4" w:rsidP="002E049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A8605A" w:rsidRPr="00A8605A" w:rsidRDefault="00A8605A" w:rsidP="008D5C2F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A8605A" w:rsidRPr="00591FFD" w:rsidTr="0030294B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5A" w:rsidRPr="00C764F3" w:rsidRDefault="00A8605A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64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05A" w:rsidRPr="00207835" w:rsidRDefault="00A8605A" w:rsidP="0030294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0783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DE INTERRUPÇÃO DE REGISTRO:</w:t>
            </w:r>
          </w:p>
        </w:tc>
      </w:tr>
      <w:tr w:rsidR="00A8605A" w:rsidRPr="00591FFD" w:rsidTr="00E5628B">
        <w:trPr>
          <w:trHeight w:val="282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5A" w:rsidRPr="003B7F3F" w:rsidRDefault="00A8605A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B7F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494" w:rsidRPr="002E0494" w:rsidRDefault="002E0494" w:rsidP="002E049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605A" w:rsidRDefault="00A8605A" w:rsidP="00E5628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F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</w:t>
            </w:r>
            <w:r w:rsidRPr="00092C98">
              <w:rPr>
                <w:rFonts w:asciiTheme="majorHAnsi" w:hAnsiTheme="majorHAnsi"/>
                <w:sz w:val="20"/>
                <w:szCs w:val="20"/>
                <w:lang w:val="pt-BR"/>
              </w:rPr>
              <w:t>465126</w:t>
            </w:r>
            <w:r w:rsidR="00E5628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foi deferido o requerimento do profissional, retroagindo a data da interrupção à da primeira solicitação, em </w:t>
            </w:r>
            <w:r w:rsidR="00E5628B" w:rsidRPr="00E5628B">
              <w:rPr>
                <w:rFonts w:asciiTheme="majorHAnsi" w:hAnsiTheme="majorHAnsi"/>
                <w:sz w:val="20"/>
                <w:szCs w:val="20"/>
                <w:lang w:val="pt-BR"/>
              </w:rPr>
              <w:t>10/01/2017</w:t>
            </w:r>
            <w:r w:rsidR="00E5628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A8605A" w:rsidRPr="007014D4" w:rsidRDefault="00E5628B" w:rsidP="0030294B">
            <w:pPr>
              <w:pStyle w:val="PargrafodaLista"/>
              <w:numPr>
                <w:ilvl w:val="1"/>
                <w:numId w:val="1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Protocolo 465290: foi deferido o requerimento do profissional, retroagindo a data da interrupção à da primeira solicitação, em </w:t>
            </w:r>
            <w:r w:rsidRPr="00E5628B">
              <w:rPr>
                <w:rFonts w:asciiTheme="majorHAnsi" w:hAnsiTheme="majorHAnsi"/>
                <w:sz w:val="20"/>
                <w:szCs w:val="20"/>
                <w:lang w:val="pt-BR"/>
              </w:rPr>
              <w:t>10/01/2017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(a mesma do item anterior)</w:t>
            </w:r>
          </w:p>
          <w:p w:rsidR="00A8605A" w:rsidRDefault="00A8605A" w:rsidP="00E5628B">
            <w:pPr>
              <w:pStyle w:val="PargrafodaLista"/>
              <w:numPr>
                <w:ilvl w:val="1"/>
                <w:numId w:val="1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Definição de retroação: profissional com certidão emitida pelo CREA informando que se encon</w:t>
            </w:r>
            <w:r w:rsidR="00E5628B">
              <w:rPr>
                <w:rFonts w:asciiTheme="majorHAnsi" w:hAnsiTheme="majorHAnsi"/>
                <w:sz w:val="20"/>
                <w:szCs w:val="20"/>
                <w:lang w:val="pt-BR"/>
              </w:rPr>
              <w:t>trava com registro interrompido: considerando que a certidão enviada pelo CREA, informando que havia sido cancelado o registro por falta de pagamento de anuidades, segundo o previsto no artigo 64 da Lei 5.194/66, a CEP deliberou pelo cancelamento do registro em questão</w:t>
            </w:r>
            <w:r w:rsidR="00705D16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E5628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data de sua migração para esta Autarquia.</w:t>
            </w:r>
          </w:p>
          <w:p w:rsidR="002E0494" w:rsidRPr="002E0494" w:rsidRDefault="002E0494" w:rsidP="002E0494">
            <w:pPr>
              <w:pStyle w:val="PargrafodaLista"/>
              <w:shd w:val="clear" w:color="auto" w:fill="FFFFFF" w:themeFill="background1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A8605A" w:rsidRPr="00E5628B" w:rsidRDefault="00A8605A" w:rsidP="008D5C2F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A8605A" w:rsidRPr="00591FFD" w:rsidTr="0030294B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5A" w:rsidRPr="00C764F3" w:rsidRDefault="00A8605A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64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05A" w:rsidRPr="00092C98" w:rsidRDefault="00A8605A" w:rsidP="0030294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14D4">
              <w:rPr>
                <w:rFonts w:asciiTheme="majorHAnsi" w:hAnsiTheme="majorHAnsi"/>
                <w:sz w:val="20"/>
                <w:szCs w:val="20"/>
                <w:lang w:val="pt-BR"/>
              </w:rPr>
              <w:t>ANÁLISE DE CANCELAMENTO DE RRT</w:t>
            </w:r>
          </w:p>
        </w:tc>
      </w:tr>
      <w:tr w:rsidR="00A8605A" w:rsidRPr="00591FFD" w:rsidTr="00B72E14">
        <w:trPr>
          <w:trHeight w:val="955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5A" w:rsidRPr="003B7F3F" w:rsidRDefault="00A8605A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B7F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05A" w:rsidRPr="00092C98" w:rsidRDefault="00705D16" w:rsidP="00DC2D70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Protocolo 648440/2018: em análise da solicitação, a CEP entendeu que são suficientes os documentos enviados e deferiu requerimento de cancelamento do RRT, adotando</w:t>
            </w:r>
            <w:r w:rsidR="00CB38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 dia 22/06/201</w:t>
            </w:r>
            <w:r w:rsidR="00CC5785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como data de término das atividades.</w:t>
            </w:r>
          </w:p>
        </w:tc>
      </w:tr>
    </w:tbl>
    <w:p w:rsidR="00186543" w:rsidRPr="00E5628B" w:rsidRDefault="00186543" w:rsidP="00186543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186543" w:rsidRPr="00A8605A" w:rsidTr="0030294B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543" w:rsidRPr="00C764F3" w:rsidRDefault="00186543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64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543" w:rsidRPr="00092C98" w:rsidRDefault="00186543" w:rsidP="0030294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186543" w:rsidRPr="00591FFD" w:rsidTr="0030294B">
        <w:trPr>
          <w:trHeight w:val="955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543" w:rsidRPr="00DC2D70" w:rsidRDefault="00186543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C2D7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543" w:rsidRPr="00DC2D70" w:rsidRDefault="00186543" w:rsidP="0018654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86543" w:rsidRPr="00DC2D70" w:rsidRDefault="00186543" w:rsidP="00186543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C2D70">
              <w:rPr>
                <w:rFonts w:asciiTheme="majorHAnsi" w:hAnsiTheme="majorHAnsi"/>
                <w:sz w:val="20"/>
                <w:szCs w:val="20"/>
                <w:lang w:val="pt-BR"/>
              </w:rPr>
              <w:t>Foi solicitado à Assessoria da Comissão e à Gerência de Fiscalização que detalhem a lista de assuntos a ser repassada para o Cons. Federal tratar junto ao CAU/BR, explicitando todas as demandas pendentes, a fim de reavaliar a necessidade de reunião com o representante do CAU/MG.</w:t>
            </w:r>
          </w:p>
          <w:p w:rsidR="006A17F3" w:rsidRPr="00DC2D70" w:rsidRDefault="006A17F3" w:rsidP="006A17F3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estabelecido o entendimento que os casos de solicitações de atuação do CAU/MG sobre salário </w:t>
            </w:r>
            <w:r w:rsidR="00DC2D7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mínimo profissional</w:t>
            </w:r>
            <w:r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devem ser </w:t>
            </w:r>
            <w:r w:rsidR="00DC2D7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encaminhados</w:t>
            </w:r>
            <w:r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às entidades profissionais,</w:t>
            </w:r>
            <w:r w:rsidR="00DC2D7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D34FF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E8644F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té que</w:t>
            </w:r>
            <w:r w:rsidR="007616D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C2D7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7616D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matéria </w:t>
            </w:r>
            <w:r w:rsidR="00DC2D7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seja</w:t>
            </w:r>
            <w:r w:rsidR="007616D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encaminhada para </w:t>
            </w:r>
            <w:r w:rsidR="004A23A7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consideração d</w:t>
            </w:r>
            <w:r w:rsidR="007616D0" w:rsidRPr="00DC2D70">
              <w:rPr>
                <w:rFonts w:asciiTheme="majorHAnsi" w:hAnsiTheme="majorHAnsi"/>
                <w:sz w:val="20"/>
                <w:szCs w:val="20"/>
                <w:lang w:val="pt-BR"/>
              </w:rPr>
              <w:t>o Plenário do CAU/MG.</w:t>
            </w:r>
          </w:p>
          <w:p w:rsidR="00186543" w:rsidRPr="00186543" w:rsidRDefault="00186543" w:rsidP="006A17F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A8605A" w:rsidRDefault="00A8605A" w:rsidP="008D5C2F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6195"/>
      </w:tblGrid>
      <w:tr w:rsidR="008D5C2F" w:rsidRPr="00591FFD" w:rsidTr="004E64CE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7B1A2C" w:rsidRDefault="008D5C2F" w:rsidP="004E64CE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8D5C2F" w:rsidRPr="00591FF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CC491B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591FF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591FF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591FF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591FF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8D5C2F" w:rsidRPr="002031F5" w:rsidRDefault="008D5C2F" w:rsidP="00BD2A0E">
      <w:pPr>
        <w:rPr>
          <w:sz w:val="20"/>
          <w:szCs w:val="20"/>
          <w:lang w:val="pt-BR"/>
        </w:rPr>
      </w:pPr>
    </w:p>
    <w:sectPr w:rsidR="008D5C2F" w:rsidRPr="002031F5" w:rsidSect="004C5EA8">
      <w:headerReference w:type="default" r:id="rId8"/>
      <w:footerReference w:type="default" r:id="rId9"/>
      <w:pgSz w:w="11900" w:h="16840"/>
      <w:pgMar w:top="147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59" w:rsidRDefault="00FB7C59" w:rsidP="007E22C9">
      <w:r>
        <w:separator/>
      </w:r>
    </w:p>
  </w:endnote>
  <w:endnote w:type="continuationSeparator" w:id="0">
    <w:p w:rsidR="00FB7C59" w:rsidRDefault="00FB7C5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59" w:rsidRDefault="00FB7C59" w:rsidP="007E22C9">
      <w:r>
        <w:separator/>
      </w:r>
    </w:p>
  </w:footnote>
  <w:footnote w:type="continuationSeparator" w:id="0">
    <w:p w:rsidR="00FB7C59" w:rsidRDefault="00FB7C5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B64"/>
    <w:multiLevelType w:val="hybridMultilevel"/>
    <w:tmpl w:val="ADD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1604E"/>
    <w:rsid w:val="00021CB6"/>
    <w:rsid w:val="00027207"/>
    <w:rsid w:val="000458D8"/>
    <w:rsid w:val="00047DD5"/>
    <w:rsid w:val="000523CE"/>
    <w:rsid w:val="00054997"/>
    <w:rsid w:val="0005635F"/>
    <w:rsid w:val="00056417"/>
    <w:rsid w:val="00064034"/>
    <w:rsid w:val="00072E67"/>
    <w:rsid w:val="000871A5"/>
    <w:rsid w:val="00092C98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55F4A"/>
    <w:rsid w:val="0015697B"/>
    <w:rsid w:val="001572FF"/>
    <w:rsid w:val="00163D99"/>
    <w:rsid w:val="00164232"/>
    <w:rsid w:val="00165D1D"/>
    <w:rsid w:val="001711DA"/>
    <w:rsid w:val="001734E3"/>
    <w:rsid w:val="001811CC"/>
    <w:rsid w:val="001813F9"/>
    <w:rsid w:val="00182E2B"/>
    <w:rsid w:val="0018649D"/>
    <w:rsid w:val="00186543"/>
    <w:rsid w:val="0018741A"/>
    <w:rsid w:val="00191438"/>
    <w:rsid w:val="001A1163"/>
    <w:rsid w:val="001A284F"/>
    <w:rsid w:val="001A63D9"/>
    <w:rsid w:val="001C4F4D"/>
    <w:rsid w:val="001C526F"/>
    <w:rsid w:val="001D3C08"/>
    <w:rsid w:val="001E2ACE"/>
    <w:rsid w:val="001E790A"/>
    <w:rsid w:val="002031F5"/>
    <w:rsid w:val="0020634E"/>
    <w:rsid w:val="00207835"/>
    <w:rsid w:val="00212594"/>
    <w:rsid w:val="002316AF"/>
    <w:rsid w:val="00235782"/>
    <w:rsid w:val="00237309"/>
    <w:rsid w:val="00246B50"/>
    <w:rsid w:val="00254A9D"/>
    <w:rsid w:val="0026539B"/>
    <w:rsid w:val="00266909"/>
    <w:rsid w:val="002677CA"/>
    <w:rsid w:val="0028590F"/>
    <w:rsid w:val="00286126"/>
    <w:rsid w:val="0029710F"/>
    <w:rsid w:val="002A17EE"/>
    <w:rsid w:val="002B38CE"/>
    <w:rsid w:val="002B556A"/>
    <w:rsid w:val="002C2925"/>
    <w:rsid w:val="002D2CC5"/>
    <w:rsid w:val="002E0494"/>
    <w:rsid w:val="002E07B7"/>
    <w:rsid w:val="002E28A4"/>
    <w:rsid w:val="002E4413"/>
    <w:rsid w:val="002E608C"/>
    <w:rsid w:val="002E7999"/>
    <w:rsid w:val="002F5507"/>
    <w:rsid w:val="002F5802"/>
    <w:rsid w:val="00303C75"/>
    <w:rsid w:val="00306280"/>
    <w:rsid w:val="0031296D"/>
    <w:rsid w:val="00320C5B"/>
    <w:rsid w:val="00337190"/>
    <w:rsid w:val="003419A9"/>
    <w:rsid w:val="00367420"/>
    <w:rsid w:val="003752E3"/>
    <w:rsid w:val="00376904"/>
    <w:rsid w:val="00384733"/>
    <w:rsid w:val="003A3415"/>
    <w:rsid w:val="003A46FA"/>
    <w:rsid w:val="003B5DB5"/>
    <w:rsid w:val="003B7F3F"/>
    <w:rsid w:val="003C1D21"/>
    <w:rsid w:val="003C3452"/>
    <w:rsid w:val="003C6DE1"/>
    <w:rsid w:val="003D331E"/>
    <w:rsid w:val="003E6D01"/>
    <w:rsid w:val="003F03D8"/>
    <w:rsid w:val="003F362B"/>
    <w:rsid w:val="003F4C5D"/>
    <w:rsid w:val="004009F0"/>
    <w:rsid w:val="00422FA3"/>
    <w:rsid w:val="004317CD"/>
    <w:rsid w:val="00433422"/>
    <w:rsid w:val="004360E8"/>
    <w:rsid w:val="00446CC8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0026"/>
    <w:rsid w:val="00481329"/>
    <w:rsid w:val="00483C75"/>
    <w:rsid w:val="00484EAC"/>
    <w:rsid w:val="00491CD2"/>
    <w:rsid w:val="004A23A7"/>
    <w:rsid w:val="004A71AD"/>
    <w:rsid w:val="004B37D5"/>
    <w:rsid w:val="004C2A19"/>
    <w:rsid w:val="004C5EA8"/>
    <w:rsid w:val="004E03D1"/>
    <w:rsid w:val="004E4C07"/>
    <w:rsid w:val="004E6246"/>
    <w:rsid w:val="004F18D0"/>
    <w:rsid w:val="005122AA"/>
    <w:rsid w:val="00534EF8"/>
    <w:rsid w:val="00542E03"/>
    <w:rsid w:val="00543310"/>
    <w:rsid w:val="005514F9"/>
    <w:rsid w:val="00553288"/>
    <w:rsid w:val="00554300"/>
    <w:rsid w:val="0056010C"/>
    <w:rsid w:val="005612B6"/>
    <w:rsid w:val="00561BF8"/>
    <w:rsid w:val="0057168D"/>
    <w:rsid w:val="00574C42"/>
    <w:rsid w:val="00576FE7"/>
    <w:rsid w:val="00580B7B"/>
    <w:rsid w:val="00580CF5"/>
    <w:rsid w:val="00582412"/>
    <w:rsid w:val="00585CF9"/>
    <w:rsid w:val="00587205"/>
    <w:rsid w:val="005911C7"/>
    <w:rsid w:val="00591FFD"/>
    <w:rsid w:val="0059662F"/>
    <w:rsid w:val="00596C6F"/>
    <w:rsid w:val="005A0AFC"/>
    <w:rsid w:val="005A3403"/>
    <w:rsid w:val="005D1468"/>
    <w:rsid w:val="005D35E1"/>
    <w:rsid w:val="005E1E1E"/>
    <w:rsid w:val="005E44D8"/>
    <w:rsid w:val="005F3D29"/>
    <w:rsid w:val="005F4570"/>
    <w:rsid w:val="00600DD6"/>
    <w:rsid w:val="00601495"/>
    <w:rsid w:val="00605B64"/>
    <w:rsid w:val="0060659C"/>
    <w:rsid w:val="00611B71"/>
    <w:rsid w:val="00611EE1"/>
    <w:rsid w:val="00614B9F"/>
    <w:rsid w:val="006212C0"/>
    <w:rsid w:val="00626459"/>
    <w:rsid w:val="00632110"/>
    <w:rsid w:val="00634DA8"/>
    <w:rsid w:val="00634F1F"/>
    <w:rsid w:val="0063575E"/>
    <w:rsid w:val="00635BEE"/>
    <w:rsid w:val="00642830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A17F3"/>
    <w:rsid w:val="006A5E0B"/>
    <w:rsid w:val="006B4593"/>
    <w:rsid w:val="006C121A"/>
    <w:rsid w:val="006C5DBC"/>
    <w:rsid w:val="006C7CF0"/>
    <w:rsid w:val="006D3E06"/>
    <w:rsid w:val="006E6870"/>
    <w:rsid w:val="006F5238"/>
    <w:rsid w:val="007014D4"/>
    <w:rsid w:val="00701E6A"/>
    <w:rsid w:val="0070440C"/>
    <w:rsid w:val="00705D16"/>
    <w:rsid w:val="0071010D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6D0"/>
    <w:rsid w:val="00761732"/>
    <w:rsid w:val="00775760"/>
    <w:rsid w:val="00775FCE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10A7"/>
    <w:rsid w:val="007C2969"/>
    <w:rsid w:val="007C3ABD"/>
    <w:rsid w:val="007C4D31"/>
    <w:rsid w:val="007D5854"/>
    <w:rsid w:val="007E0F3D"/>
    <w:rsid w:val="007E22C9"/>
    <w:rsid w:val="007E6E09"/>
    <w:rsid w:val="007F461D"/>
    <w:rsid w:val="007F7E8F"/>
    <w:rsid w:val="007F7F3C"/>
    <w:rsid w:val="00811CAD"/>
    <w:rsid w:val="00817D11"/>
    <w:rsid w:val="008211CF"/>
    <w:rsid w:val="00821E1B"/>
    <w:rsid w:val="0083209F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A34C3"/>
    <w:rsid w:val="008B33BF"/>
    <w:rsid w:val="008C0C29"/>
    <w:rsid w:val="008C174B"/>
    <w:rsid w:val="008D2F03"/>
    <w:rsid w:val="008D4A78"/>
    <w:rsid w:val="008D5778"/>
    <w:rsid w:val="008D5C2F"/>
    <w:rsid w:val="008D5C89"/>
    <w:rsid w:val="008D784F"/>
    <w:rsid w:val="008E1E5C"/>
    <w:rsid w:val="008E6CA5"/>
    <w:rsid w:val="008E7CD7"/>
    <w:rsid w:val="008F1930"/>
    <w:rsid w:val="0090238A"/>
    <w:rsid w:val="009111E4"/>
    <w:rsid w:val="00914B0F"/>
    <w:rsid w:val="009173F5"/>
    <w:rsid w:val="00917457"/>
    <w:rsid w:val="00924EED"/>
    <w:rsid w:val="009310B5"/>
    <w:rsid w:val="0093346D"/>
    <w:rsid w:val="0093454B"/>
    <w:rsid w:val="00940C7F"/>
    <w:rsid w:val="00942A45"/>
    <w:rsid w:val="00943884"/>
    <w:rsid w:val="0095156B"/>
    <w:rsid w:val="00952FCF"/>
    <w:rsid w:val="009634CE"/>
    <w:rsid w:val="00984CE8"/>
    <w:rsid w:val="00990E04"/>
    <w:rsid w:val="00991840"/>
    <w:rsid w:val="00992FBC"/>
    <w:rsid w:val="0099557F"/>
    <w:rsid w:val="009A30F1"/>
    <w:rsid w:val="009B1E04"/>
    <w:rsid w:val="009B4952"/>
    <w:rsid w:val="009C68A2"/>
    <w:rsid w:val="009D27DF"/>
    <w:rsid w:val="009E03A2"/>
    <w:rsid w:val="009F0B04"/>
    <w:rsid w:val="009F4B1D"/>
    <w:rsid w:val="009F7A9E"/>
    <w:rsid w:val="00A00DEB"/>
    <w:rsid w:val="00A10797"/>
    <w:rsid w:val="00A150F2"/>
    <w:rsid w:val="00A163AF"/>
    <w:rsid w:val="00A25D9C"/>
    <w:rsid w:val="00A30938"/>
    <w:rsid w:val="00A3690F"/>
    <w:rsid w:val="00A4135F"/>
    <w:rsid w:val="00A4352B"/>
    <w:rsid w:val="00A52666"/>
    <w:rsid w:val="00A545F4"/>
    <w:rsid w:val="00A615E7"/>
    <w:rsid w:val="00A6501E"/>
    <w:rsid w:val="00A70765"/>
    <w:rsid w:val="00A70D0D"/>
    <w:rsid w:val="00A83E4C"/>
    <w:rsid w:val="00A8605A"/>
    <w:rsid w:val="00AA0161"/>
    <w:rsid w:val="00AA4023"/>
    <w:rsid w:val="00AB6035"/>
    <w:rsid w:val="00AB60EA"/>
    <w:rsid w:val="00AC412F"/>
    <w:rsid w:val="00AC4249"/>
    <w:rsid w:val="00AC6818"/>
    <w:rsid w:val="00AD1853"/>
    <w:rsid w:val="00AD7319"/>
    <w:rsid w:val="00AE212A"/>
    <w:rsid w:val="00AF6B0D"/>
    <w:rsid w:val="00AF7573"/>
    <w:rsid w:val="00B05172"/>
    <w:rsid w:val="00B06964"/>
    <w:rsid w:val="00B06B27"/>
    <w:rsid w:val="00B21517"/>
    <w:rsid w:val="00B26253"/>
    <w:rsid w:val="00B2689D"/>
    <w:rsid w:val="00B304EA"/>
    <w:rsid w:val="00B342CB"/>
    <w:rsid w:val="00B34F8B"/>
    <w:rsid w:val="00B37E86"/>
    <w:rsid w:val="00B549F3"/>
    <w:rsid w:val="00B62E1F"/>
    <w:rsid w:val="00B63E07"/>
    <w:rsid w:val="00B65B5E"/>
    <w:rsid w:val="00B72E14"/>
    <w:rsid w:val="00B74695"/>
    <w:rsid w:val="00B7664E"/>
    <w:rsid w:val="00B95B3D"/>
    <w:rsid w:val="00B96956"/>
    <w:rsid w:val="00BA24DE"/>
    <w:rsid w:val="00BA6A07"/>
    <w:rsid w:val="00BB1914"/>
    <w:rsid w:val="00BC0830"/>
    <w:rsid w:val="00BC083F"/>
    <w:rsid w:val="00BC126D"/>
    <w:rsid w:val="00BC2B0C"/>
    <w:rsid w:val="00BC3237"/>
    <w:rsid w:val="00BC7D3A"/>
    <w:rsid w:val="00BD0F1A"/>
    <w:rsid w:val="00BD2A0E"/>
    <w:rsid w:val="00BD2FEF"/>
    <w:rsid w:val="00BD3AF7"/>
    <w:rsid w:val="00BE31D0"/>
    <w:rsid w:val="00BE5E52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43671"/>
    <w:rsid w:val="00C56219"/>
    <w:rsid w:val="00C64E74"/>
    <w:rsid w:val="00C72CEA"/>
    <w:rsid w:val="00C73AD2"/>
    <w:rsid w:val="00C764F3"/>
    <w:rsid w:val="00C76785"/>
    <w:rsid w:val="00C813DF"/>
    <w:rsid w:val="00C86580"/>
    <w:rsid w:val="00C87546"/>
    <w:rsid w:val="00C87AE2"/>
    <w:rsid w:val="00C91EA2"/>
    <w:rsid w:val="00CB224A"/>
    <w:rsid w:val="00CB2F55"/>
    <w:rsid w:val="00CB3856"/>
    <w:rsid w:val="00CB487E"/>
    <w:rsid w:val="00CC13F5"/>
    <w:rsid w:val="00CC3FF0"/>
    <w:rsid w:val="00CC491B"/>
    <w:rsid w:val="00CC5785"/>
    <w:rsid w:val="00CD0073"/>
    <w:rsid w:val="00CD33E7"/>
    <w:rsid w:val="00CD34FF"/>
    <w:rsid w:val="00CD5094"/>
    <w:rsid w:val="00CE144F"/>
    <w:rsid w:val="00CE56AA"/>
    <w:rsid w:val="00CE6728"/>
    <w:rsid w:val="00CF1A75"/>
    <w:rsid w:val="00CF1AE9"/>
    <w:rsid w:val="00CF5395"/>
    <w:rsid w:val="00CF7FF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166A"/>
    <w:rsid w:val="00D63E0F"/>
    <w:rsid w:val="00D73181"/>
    <w:rsid w:val="00D77342"/>
    <w:rsid w:val="00D81A08"/>
    <w:rsid w:val="00DA1E10"/>
    <w:rsid w:val="00DA3598"/>
    <w:rsid w:val="00DA51D5"/>
    <w:rsid w:val="00DA7CCE"/>
    <w:rsid w:val="00DB04A2"/>
    <w:rsid w:val="00DB05A1"/>
    <w:rsid w:val="00DB1204"/>
    <w:rsid w:val="00DC1931"/>
    <w:rsid w:val="00DC2D70"/>
    <w:rsid w:val="00DD0765"/>
    <w:rsid w:val="00DE586E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43788"/>
    <w:rsid w:val="00E5628B"/>
    <w:rsid w:val="00E77D14"/>
    <w:rsid w:val="00E80561"/>
    <w:rsid w:val="00E8644F"/>
    <w:rsid w:val="00E872A0"/>
    <w:rsid w:val="00E875EF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C6AFD"/>
    <w:rsid w:val="00ED1E2B"/>
    <w:rsid w:val="00ED3DBE"/>
    <w:rsid w:val="00EE581E"/>
    <w:rsid w:val="00EF13A8"/>
    <w:rsid w:val="00EF494A"/>
    <w:rsid w:val="00EF7F71"/>
    <w:rsid w:val="00F00660"/>
    <w:rsid w:val="00F00A73"/>
    <w:rsid w:val="00F02D3A"/>
    <w:rsid w:val="00F06051"/>
    <w:rsid w:val="00F07AD4"/>
    <w:rsid w:val="00F12B84"/>
    <w:rsid w:val="00F158CE"/>
    <w:rsid w:val="00F168B4"/>
    <w:rsid w:val="00F23D1D"/>
    <w:rsid w:val="00F26F19"/>
    <w:rsid w:val="00F306E4"/>
    <w:rsid w:val="00F32351"/>
    <w:rsid w:val="00F348AB"/>
    <w:rsid w:val="00F442D9"/>
    <w:rsid w:val="00F56884"/>
    <w:rsid w:val="00F61C6C"/>
    <w:rsid w:val="00F62D61"/>
    <w:rsid w:val="00F65180"/>
    <w:rsid w:val="00FA486B"/>
    <w:rsid w:val="00FB542F"/>
    <w:rsid w:val="00FB7C59"/>
    <w:rsid w:val="00FC2456"/>
    <w:rsid w:val="00FC7BAE"/>
    <w:rsid w:val="00FD0F36"/>
    <w:rsid w:val="00FD4B3A"/>
    <w:rsid w:val="00FE00BA"/>
    <w:rsid w:val="00FE2B29"/>
    <w:rsid w:val="00FE58AF"/>
    <w:rsid w:val="00FF2C22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40D62-BCBD-4196-A236-071E760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27B8-3A08-463E-9589-C8377A26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7</cp:revision>
  <cp:lastPrinted>2017-05-11T17:11:00Z</cp:lastPrinted>
  <dcterms:created xsi:type="dcterms:W3CDTF">2018-10-19T18:44:00Z</dcterms:created>
  <dcterms:modified xsi:type="dcterms:W3CDTF">2019-04-08T17:52:00Z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