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588D7B9B" w:rsidR="00113C52" w:rsidRPr="009A3311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7E748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6555B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7C64DEB9" w:rsidR="00113C52" w:rsidRPr="009A3311" w:rsidRDefault="006555B3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04</w:t>
                  </w:r>
                  <w:r w:rsidR="007E748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5</w:t>
                  </w:r>
                  <w:r w:rsidR="009135D0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/2020</w:t>
                  </w:r>
                </w:p>
              </w:tc>
            </w:tr>
            <w:tr w:rsidR="00113C52" w:rsidRPr="000A03EB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62D24C1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38BE1E85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08D6ACD1" w:rsidR="00113C52" w:rsidRPr="009A3311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9B78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Videoconferência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171535E4" w:rsidR="00113C52" w:rsidRPr="009A3311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DA2BA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4824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0BEB1068" w:rsidR="00113C52" w:rsidRPr="009A3311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D2066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2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D2066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155E259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14:paraId="6D4C4A46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22CA4004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14:paraId="4B228F14" w14:textId="77777777"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14:paraId="7F6FDA70" w14:textId="77777777" w:rsidR="005525EE" w:rsidRPr="00D2066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Verificação do quórum;</w:t>
      </w:r>
    </w:p>
    <w:p w14:paraId="011C02D6" w14:textId="77777777" w:rsidR="00E97855" w:rsidRPr="00D2066E" w:rsidRDefault="00E97855" w:rsidP="002A0633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2AA580DE" w14:textId="59784DDA" w:rsidR="006962B8" w:rsidRPr="00D2066E" w:rsidRDefault="005525EE" w:rsidP="006962B8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Comunicados;</w:t>
      </w:r>
    </w:p>
    <w:p w14:paraId="7634BD66" w14:textId="77777777" w:rsidR="006555B3" w:rsidRPr="00D2066E" w:rsidRDefault="006555B3" w:rsidP="002F1C38">
      <w:pPr>
        <w:rPr>
          <w:rFonts w:ascii="Arial" w:hAnsi="Arial" w:cs="Arial"/>
          <w:sz w:val="20"/>
          <w:szCs w:val="20"/>
          <w:lang w:val="pt-BR"/>
        </w:rPr>
      </w:pPr>
    </w:p>
    <w:p w14:paraId="38C4CD68" w14:textId="77777777" w:rsidR="00287202" w:rsidRPr="00D2066E" w:rsidRDefault="00047F5D" w:rsidP="00287202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 xml:space="preserve">Ordem do Dia </w:t>
      </w:r>
    </w:p>
    <w:p w14:paraId="43C61A0B" w14:textId="77777777" w:rsidR="00287202" w:rsidRPr="00D2066E" w:rsidRDefault="00287202" w:rsidP="00287202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05B6333A" w14:textId="61ADB371" w:rsidR="00287202" w:rsidRPr="00D2066E" w:rsidRDefault="00287202" w:rsidP="00287202">
      <w:pPr>
        <w:widowControl/>
        <w:ind w:left="568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3.1.</w:t>
      </w:r>
      <w:r w:rsidRPr="00D2066E">
        <w:rPr>
          <w:rFonts w:ascii="Arial" w:hAnsi="Arial" w:cs="Arial"/>
          <w:sz w:val="20"/>
          <w:szCs w:val="20"/>
          <w:lang w:val="pt-BR"/>
        </w:rPr>
        <w:tab/>
        <w:t>Proposta de minuta de Nota Técnica que justifica o Termo de Cooperação Técnica entre CAU/MG e Sedese/MG;</w:t>
      </w:r>
    </w:p>
    <w:p w14:paraId="6FBE9C05" w14:textId="77777777" w:rsidR="00287202" w:rsidRPr="00D2066E" w:rsidRDefault="00287202" w:rsidP="00287202">
      <w:pPr>
        <w:widowControl/>
        <w:ind w:left="568"/>
        <w:rPr>
          <w:rFonts w:ascii="Arial" w:hAnsi="Arial" w:cs="Arial"/>
          <w:sz w:val="20"/>
          <w:szCs w:val="20"/>
          <w:lang w:val="pt-BR"/>
        </w:rPr>
      </w:pPr>
    </w:p>
    <w:p w14:paraId="4F7EBD94" w14:textId="37FE76F6" w:rsidR="00287202" w:rsidRPr="00D2066E" w:rsidRDefault="00287202" w:rsidP="00287202">
      <w:pPr>
        <w:widowControl/>
        <w:ind w:left="568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3.2.</w:t>
      </w:r>
      <w:r w:rsidRPr="00D2066E">
        <w:rPr>
          <w:rFonts w:ascii="Arial" w:hAnsi="Arial" w:cs="Arial"/>
          <w:sz w:val="20"/>
          <w:szCs w:val="20"/>
          <w:lang w:val="pt-BR"/>
        </w:rPr>
        <w:tab/>
        <w:t>Solicitar à Sedese dados do CADÚnico dos municípios da Zona da Mata (Norte);</w:t>
      </w:r>
    </w:p>
    <w:p w14:paraId="3003B837" w14:textId="0A580ECE" w:rsidR="00917479" w:rsidRPr="00D2066E" w:rsidRDefault="00917479" w:rsidP="00287202">
      <w:pPr>
        <w:widowControl/>
        <w:ind w:left="568"/>
        <w:rPr>
          <w:rFonts w:ascii="Arial" w:hAnsi="Arial" w:cs="Arial"/>
          <w:sz w:val="20"/>
          <w:szCs w:val="20"/>
          <w:lang w:val="pt-BR"/>
        </w:rPr>
      </w:pPr>
    </w:p>
    <w:p w14:paraId="21E1FA14" w14:textId="38FDBD88" w:rsidR="00287202" w:rsidRPr="00D2066E" w:rsidRDefault="00287202" w:rsidP="00287202">
      <w:pPr>
        <w:widowControl/>
        <w:ind w:left="568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3.3.</w:t>
      </w:r>
      <w:r w:rsidRPr="00D2066E">
        <w:rPr>
          <w:rFonts w:ascii="Arial" w:hAnsi="Arial" w:cs="Arial"/>
          <w:sz w:val="20"/>
          <w:szCs w:val="20"/>
          <w:lang w:val="pt-BR"/>
        </w:rPr>
        <w:tab/>
        <w:t xml:space="preserve">Deliberar sobre detalhamento do evento “Seminário Athis: Experiência com os Editais”, na forma do Formulário de Eventos online (Protocolo n. </w:t>
      </w:r>
      <w:bookmarkStart w:id="0" w:name="_Hlk39486384"/>
      <w:r w:rsidRPr="00D2066E">
        <w:rPr>
          <w:rFonts w:ascii="Arial" w:hAnsi="Arial" w:cs="Arial"/>
          <w:sz w:val="20"/>
          <w:szCs w:val="20"/>
          <w:lang w:val="pt-BR"/>
        </w:rPr>
        <w:t>1067429/2020</w:t>
      </w:r>
      <w:bookmarkEnd w:id="0"/>
      <w:r w:rsidRPr="00D2066E">
        <w:rPr>
          <w:rFonts w:ascii="Arial" w:hAnsi="Arial" w:cs="Arial"/>
          <w:sz w:val="20"/>
          <w:szCs w:val="20"/>
          <w:lang w:val="pt-BR"/>
        </w:rPr>
        <w:t>);</w:t>
      </w:r>
    </w:p>
    <w:p w14:paraId="3EB1EBDF" w14:textId="77777777" w:rsidR="00287202" w:rsidRPr="00D2066E" w:rsidRDefault="00287202" w:rsidP="00287202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4AB29B29" w14:textId="7D28857C" w:rsidR="00287202" w:rsidRPr="00D2066E" w:rsidRDefault="00287202" w:rsidP="00287202">
      <w:pPr>
        <w:widowControl/>
        <w:ind w:left="568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3.4.</w:t>
      </w:r>
      <w:r w:rsidRPr="00D2066E">
        <w:rPr>
          <w:rFonts w:ascii="Arial" w:hAnsi="Arial" w:cs="Arial"/>
          <w:sz w:val="20"/>
          <w:szCs w:val="20"/>
          <w:lang w:val="pt-BR"/>
        </w:rPr>
        <w:tab/>
        <w:t>Deliberar sobre detalhamento do evento “Projeto-piloto de implementação da Athis na Zona da Mata (Norte)”, na forma do Formulário de Eventos online (Protocolo n. 1067429/2020);</w:t>
      </w:r>
    </w:p>
    <w:p w14:paraId="70E71F0C" w14:textId="77777777" w:rsidR="00287202" w:rsidRPr="00D2066E" w:rsidRDefault="00287202" w:rsidP="00287202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6D9EF87B" w14:textId="757AB1D7" w:rsidR="00287202" w:rsidRPr="00D2066E" w:rsidRDefault="00287202" w:rsidP="007E3CD5">
      <w:pPr>
        <w:pStyle w:val="NormalWeb"/>
        <w:ind w:left="568"/>
        <w:rPr>
          <w:rFonts w:ascii="Arial" w:eastAsiaTheme="minorHAnsi" w:hAnsi="Arial" w:cs="Arial"/>
          <w:sz w:val="21"/>
          <w:szCs w:val="21"/>
        </w:rPr>
      </w:pPr>
      <w:r w:rsidRPr="00D2066E">
        <w:rPr>
          <w:rFonts w:ascii="Arial" w:hAnsi="Arial" w:cs="Arial"/>
          <w:sz w:val="20"/>
          <w:szCs w:val="20"/>
        </w:rPr>
        <w:t>3.5.</w:t>
      </w:r>
      <w:r w:rsidRPr="00D2066E">
        <w:rPr>
          <w:rFonts w:ascii="Arial" w:hAnsi="Arial" w:cs="Arial"/>
          <w:sz w:val="20"/>
          <w:szCs w:val="20"/>
        </w:rPr>
        <w:tab/>
        <w:t>Elencar projetos de lei e normas em tramitação na ALMG que tiveram classificação temática preliminar realizada pela COA</w:t>
      </w:r>
      <w:r w:rsidR="002864F6" w:rsidRPr="00D2066E">
        <w:rPr>
          <w:rFonts w:ascii="Arial" w:hAnsi="Arial" w:cs="Arial"/>
          <w:sz w:val="20"/>
          <w:szCs w:val="20"/>
        </w:rPr>
        <w:t xml:space="preserve"> (</w:t>
      </w:r>
      <w:r w:rsidR="002864F6" w:rsidRPr="00D2066E">
        <w:rPr>
          <w:rFonts w:ascii="Arial" w:hAnsi="Arial" w:cs="Arial"/>
          <w:sz w:val="21"/>
          <w:szCs w:val="21"/>
        </w:rPr>
        <w:t>1096056/2020)</w:t>
      </w:r>
      <w:r w:rsidRPr="00D2066E">
        <w:rPr>
          <w:rFonts w:ascii="Arial" w:hAnsi="Arial" w:cs="Arial"/>
          <w:sz w:val="20"/>
          <w:szCs w:val="20"/>
        </w:rPr>
        <w:t>.</w:t>
      </w:r>
    </w:p>
    <w:p w14:paraId="6211BF51" w14:textId="19BEE1D0" w:rsidR="00287202" w:rsidRPr="00D2066E" w:rsidRDefault="00287202" w:rsidP="00287202">
      <w:pPr>
        <w:widowControl/>
        <w:ind w:left="568"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4AE99525" w14:textId="485F51C6" w:rsidR="00917479" w:rsidRPr="00D2066E" w:rsidRDefault="00917479" w:rsidP="00917479">
      <w:pPr>
        <w:pStyle w:val="NormalWeb"/>
        <w:ind w:left="568"/>
        <w:rPr>
          <w:rFonts w:ascii="Arial" w:hAnsi="Arial" w:cs="Arial"/>
          <w:sz w:val="20"/>
          <w:szCs w:val="20"/>
        </w:rPr>
      </w:pPr>
      <w:r w:rsidRPr="00D2066E">
        <w:rPr>
          <w:rFonts w:ascii="Arial" w:hAnsi="Arial" w:cs="Arial"/>
          <w:sz w:val="20"/>
          <w:szCs w:val="20"/>
        </w:rPr>
        <w:t>3.6. Esclarecimento sobre prazo de respostas as dúvidas recebidas no âmbito do Edital n. 003/2020.</w:t>
      </w:r>
    </w:p>
    <w:p w14:paraId="15322AB9" w14:textId="77777777" w:rsidR="00917479" w:rsidRPr="00D2066E" w:rsidRDefault="00917479" w:rsidP="00287202">
      <w:pPr>
        <w:widowControl/>
        <w:ind w:left="568"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6D859AB1" w14:textId="77777777" w:rsidR="00C95E55" w:rsidRPr="00D2066E" w:rsidRDefault="00C95E55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Outros assuntos</w:t>
      </w:r>
    </w:p>
    <w:p w14:paraId="398C7C8D" w14:textId="77777777" w:rsidR="00B8346B" w:rsidRPr="00D2066E" w:rsidRDefault="00B8346B" w:rsidP="00DB070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D92F7A0" w14:textId="77777777" w:rsidR="007F7F3C" w:rsidRPr="00D2066E" w:rsidRDefault="005525EE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2066E">
        <w:rPr>
          <w:rFonts w:ascii="Arial" w:hAnsi="Arial" w:cs="Arial"/>
          <w:sz w:val="20"/>
          <w:szCs w:val="20"/>
          <w:lang w:val="pt-BR"/>
        </w:rPr>
        <w:t>Encerramento.</w:t>
      </w:r>
    </w:p>
    <w:p w14:paraId="6A329D20" w14:textId="77777777" w:rsidR="00DD27A7" w:rsidRDefault="00DD27A7" w:rsidP="00896A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32C2B2F6" w14:textId="77777777"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B00D" w14:textId="77777777" w:rsidR="00F40D88" w:rsidRDefault="00F40D88" w:rsidP="007E22C9">
      <w:r>
        <w:separator/>
      </w:r>
    </w:p>
  </w:endnote>
  <w:endnote w:type="continuationSeparator" w:id="0">
    <w:p w14:paraId="48AFA269" w14:textId="77777777" w:rsidR="00F40D88" w:rsidRDefault="00F40D8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7C6C" w14:textId="77777777" w:rsidR="00F40D88" w:rsidRDefault="00F40D88" w:rsidP="007E22C9">
      <w:r>
        <w:separator/>
      </w:r>
    </w:p>
  </w:footnote>
  <w:footnote w:type="continuationSeparator" w:id="0">
    <w:p w14:paraId="1E179534" w14:textId="77777777" w:rsidR="00F40D88" w:rsidRDefault="00F40D8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6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7"/>
  </w:num>
  <w:num w:numId="10">
    <w:abstractNumId w:val="10"/>
  </w:num>
  <w:num w:numId="11">
    <w:abstractNumId w:val="9"/>
  </w:num>
  <w:num w:numId="12">
    <w:abstractNumId w:val="21"/>
  </w:num>
  <w:num w:numId="13">
    <w:abstractNumId w:val="11"/>
  </w:num>
  <w:num w:numId="14">
    <w:abstractNumId w:val="19"/>
  </w:num>
  <w:num w:numId="15">
    <w:abstractNumId w:val="8"/>
  </w:num>
  <w:num w:numId="16">
    <w:abstractNumId w:val="20"/>
  </w:num>
  <w:num w:numId="17">
    <w:abstractNumId w:val="0"/>
  </w:num>
  <w:num w:numId="18">
    <w:abstractNumId w:val="14"/>
  </w:num>
  <w:num w:numId="19">
    <w:abstractNumId w:val="5"/>
  </w:num>
  <w:num w:numId="20">
    <w:abstractNumId w:val="1"/>
  </w:num>
  <w:num w:numId="21">
    <w:abstractNumId w:val="16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9023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CD9"/>
    <w:rsid w:val="000D1D95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9091D"/>
    <w:rsid w:val="00190EBB"/>
    <w:rsid w:val="00191438"/>
    <w:rsid w:val="0019329D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30DF5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001E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D27E0"/>
    <w:rsid w:val="003D2D32"/>
    <w:rsid w:val="003D331E"/>
    <w:rsid w:val="003D4306"/>
    <w:rsid w:val="003D44E2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7FA6"/>
    <w:rsid w:val="004937F4"/>
    <w:rsid w:val="004951A1"/>
    <w:rsid w:val="004954DE"/>
    <w:rsid w:val="00495599"/>
    <w:rsid w:val="004961F2"/>
    <w:rsid w:val="004A419B"/>
    <w:rsid w:val="004A4733"/>
    <w:rsid w:val="004A7D9F"/>
    <w:rsid w:val="004B124F"/>
    <w:rsid w:val="004B29C0"/>
    <w:rsid w:val="004B2D1D"/>
    <w:rsid w:val="004B330E"/>
    <w:rsid w:val="004B5FD6"/>
    <w:rsid w:val="004B60B0"/>
    <w:rsid w:val="004C1657"/>
    <w:rsid w:val="004C7617"/>
    <w:rsid w:val="004D0160"/>
    <w:rsid w:val="004D0DC4"/>
    <w:rsid w:val="004D30A3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F09"/>
    <w:rsid w:val="00510CAF"/>
    <w:rsid w:val="00511F3E"/>
    <w:rsid w:val="005155E1"/>
    <w:rsid w:val="005221C1"/>
    <w:rsid w:val="00522750"/>
    <w:rsid w:val="00523218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2FC9"/>
    <w:rsid w:val="00643B3D"/>
    <w:rsid w:val="00644422"/>
    <w:rsid w:val="00644476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028B"/>
    <w:rsid w:val="007E22C9"/>
    <w:rsid w:val="007E3CD5"/>
    <w:rsid w:val="007E5302"/>
    <w:rsid w:val="007E56CC"/>
    <w:rsid w:val="007E7486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C00D3"/>
    <w:rsid w:val="008C0425"/>
    <w:rsid w:val="008C3838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3F4"/>
    <w:rsid w:val="009006D7"/>
    <w:rsid w:val="00901725"/>
    <w:rsid w:val="00903C09"/>
    <w:rsid w:val="00903DDD"/>
    <w:rsid w:val="00905FD8"/>
    <w:rsid w:val="00906052"/>
    <w:rsid w:val="009106C2"/>
    <w:rsid w:val="00910DE5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597D"/>
    <w:rsid w:val="009E6D59"/>
    <w:rsid w:val="009E6E03"/>
    <w:rsid w:val="009F029F"/>
    <w:rsid w:val="009F1749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F2A"/>
    <w:rsid w:val="00A17FD8"/>
    <w:rsid w:val="00A202DF"/>
    <w:rsid w:val="00A21E39"/>
    <w:rsid w:val="00A22FE7"/>
    <w:rsid w:val="00A239B8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7974"/>
    <w:rsid w:val="00B27B97"/>
    <w:rsid w:val="00B27D7A"/>
    <w:rsid w:val="00B3004D"/>
    <w:rsid w:val="00B304EA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74695"/>
    <w:rsid w:val="00B75189"/>
    <w:rsid w:val="00B77EC5"/>
    <w:rsid w:val="00B8346B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A75EE"/>
    <w:rsid w:val="00BB4C53"/>
    <w:rsid w:val="00BB5369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0C9B"/>
    <w:rsid w:val="00C213A7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56D8"/>
    <w:rsid w:val="00DB585A"/>
    <w:rsid w:val="00DC1DA4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30C8"/>
    <w:rsid w:val="00DE3D11"/>
    <w:rsid w:val="00DE729F"/>
    <w:rsid w:val="00DE74BD"/>
    <w:rsid w:val="00DE76EF"/>
    <w:rsid w:val="00DE77E6"/>
    <w:rsid w:val="00DF01F6"/>
    <w:rsid w:val="00DF20F8"/>
    <w:rsid w:val="00E0074B"/>
    <w:rsid w:val="00E01EB7"/>
    <w:rsid w:val="00E032E9"/>
    <w:rsid w:val="00E04F44"/>
    <w:rsid w:val="00E10C21"/>
    <w:rsid w:val="00E10FD2"/>
    <w:rsid w:val="00E14D40"/>
    <w:rsid w:val="00E15DA5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2D4F"/>
    <w:rsid w:val="00EC3833"/>
    <w:rsid w:val="00EC3F36"/>
    <w:rsid w:val="00EC45C7"/>
    <w:rsid w:val="00EC49B8"/>
    <w:rsid w:val="00EC7984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DF5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488F-83DB-4516-AF2B-463D9F9D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2020-05-05T17:02:00Z</cp:lastPrinted>
  <dcterms:created xsi:type="dcterms:W3CDTF">2020-05-05T17:02:00Z</dcterms:created>
  <dcterms:modified xsi:type="dcterms:W3CDTF">2020-05-05T17:02:00Z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