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8E" w:rsidRPr="0017278E" w:rsidRDefault="0017278E" w:rsidP="0017278E">
      <w:pPr>
        <w:suppressLineNumbers/>
        <w:spacing w:before="120" w:after="120" w:line="259" w:lineRule="auto"/>
        <w:ind w:left="4253" w:right="-2"/>
        <w:jc w:val="both"/>
        <w:rPr>
          <w:rFonts w:cs="Arial"/>
          <w:i/>
          <w:lang w:val="pt-BR"/>
        </w:rPr>
      </w:pPr>
      <w:r w:rsidRPr="0017278E">
        <w:rPr>
          <w:rFonts w:cs="Arial"/>
          <w:i/>
          <w:lang w:val="pt-BR"/>
        </w:rPr>
        <w:t>Ata da Comissão Especial de Política Urbana e Ambiental Sustentável do Conselho de Arquitetura e Urbanismo do Estado de Min</w:t>
      </w:r>
      <w:r w:rsidR="00AD0C32">
        <w:rPr>
          <w:rFonts w:cs="Arial"/>
          <w:i/>
          <w:lang w:val="pt-BR"/>
        </w:rPr>
        <w:t>as Gerais, em sua Reunião nº 016</w:t>
      </w:r>
      <w:r w:rsidRPr="0017278E">
        <w:rPr>
          <w:rFonts w:cs="Arial"/>
          <w:i/>
          <w:lang w:val="pt-BR"/>
        </w:rPr>
        <w:t xml:space="preserve">/2016, realizada em </w:t>
      </w:r>
      <w:r w:rsidR="00AD0C32">
        <w:rPr>
          <w:rFonts w:cs="Arial"/>
          <w:i/>
          <w:lang w:val="pt-BR"/>
        </w:rPr>
        <w:t xml:space="preserve">01 de dezembro </w:t>
      </w:r>
      <w:r w:rsidRPr="0017278E">
        <w:rPr>
          <w:rFonts w:cs="Arial"/>
          <w:i/>
          <w:lang w:val="pt-BR"/>
        </w:rPr>
        <w:t>de 2016.</w:t>
      </w:r>
    </w:p>
    <w:p w:rsidR="00DA2953" w:rsidRPr="003754E4" w:rsidRDefault="00AD0C32" w:rsidP="0017278E">
      <w:pPr>
        <w:spacing w:line="360" w:lineRule="auto"/>
        <w:jc w:val="both"/>
        <w:rPr>
          <w:szCs w:val="21"/>
          <w:lang w:val="pt-BR"/>
        </w:rPr>
      </w:pPr>
      <w:r>
        <w:rPr>
          <w:lang w:val="pt-BR"/>
        </w:rPr>
        <w:t>A reunião iniciou-se às 15:00</w:t>
      </w:r>
      <w:r w:rsidR="0017278E" w:rsidRPr="0017278E">
        <w:rPr>
          <w:lang w:val="pt-BR"/>
        </w:rPr>
        <w:t xml:space="preserve">h do dia </w:t>
      </w:r>
      <w:r>
        <w:rPr>
          <w:lang w:val="pt-BR"/>
        </w:rPr>
        <w:t>01 de dezembro</w:t>
      </w:r>
      <w:r w:rsidR="005019F3">
        <w:rPr>
          <w:lang w:val="pt-BR"/>
        </w:rPr>
        <w:t xml:space="preserve"> de</w:t>
      </w:r>
      <w:r w:rsidR="0017278E" w:rsidRPr="0017278E">
        <w:rPr>
          <w:lang w:val="pt-BR"/>
        </w:rPr>
        <w:t xml:space="preserve"> 2016. A reunião foi coordenada pelo Conselheiro Sérgio Myssior e contou com a prese</w:t>
      </w:r>
      <w:r>
        <w:rPr>
          <w:lang w:val="pt-BR"/>
        </w:rPr>
        <w:t>nça da Conselheira Estadual</w:t>
      </w:r>
      <w:r w:rsidR="004F00CD">
        <w:rPr>
          <w:lang w:val="pt-BR"/>
        </w:rPr>
        <w:t xml:space="preserve"> T</w:t>
      </w:r>
      <w:r>
        <w:rPr>
          <w:lang w:val="pt-BR"/>
        </w:rPr>
        <w:t>itular</w:t>
      </w:r>
      <w:r w:rsidR="0017278E" w:rsidRPr="0017278E">
        <w:rPr>
          <w:lang w:val="pt-BR"/>
        </w:rPr>
        <w:t xml:space="preserve"> Marília Palhares Mach</w:t>
      </w:r>
      <w:r w:rsidR="004F00CD">
        <w:rPr>
          <w:lang w:val="pt-BR"/>
        </w:rPr>
        <w:t>ado</w:t>
      </w:r>
      <w:r>
        <w:rPr>
          <w:lang w:val="pt-BR"/>
        </w:rPr>
        <w:t>; do</w:t>
      </w:r>
      <w:r w:rsidR="00317979">
        <w:rPr>
          <w:lang w:val="pt-BR"/>
        </w:rPr>
        <w:t xml:space="preserve"> Conselheiro</w:t>
      </w:r>
      <w:r w:rsidR="0017278E" w:rsidRPr="0017278E">
        <w:rPr>
          <w:lang w:val="pt-BR"/>
        </w:rPr>
        <w:t xml:space="preserve"> </w:t>
      </w:r>
      <w:r w:rsidR="00317979">
        <w:rPr>
          <w:lang w:val="pt-BR"/>
        </w:rPr>
        <w:t>Estadua</w:t>
      </w:r>
      <w:r>
        <w:rPr>
          <w:lang w:val="pt-BR"/>
        </w:rPr>
        <w:t>l</w:t>
      </w:r>
      <w:r w:rsidR="004F00CD">
        <w:rPr>
          <w:lang w:val="pt-BR"/>
        </w:rPr>
        <w:t xml:space="preserve"> S</w:t>
      </w:r>
      <w:r w:rsidR="00317979">
        <w:rPr>
          <w:lang w:val="pt-BR"/>
        </w:rPr>
        <w:t>uplente</w:t>
      </w:r>
      <w:r>
        <w:rPr>
          <w:lang w:val="pt-BR"/>
        </w:rPr>
        <w:t xml:space="preserve"> </w:t>
      </w:r>
      <w:r w:rsidR="004F00CD">
        <w:rPr>
          <w:lang w:val="pt-BR"/>
        </w:rPr>
        <w:t>Antônio Augusto Pereira de Moura;</w:t>
      </w:r>
      <w:r w:rsidR="00F14D9A">
        <w:rPr>
          <w:lang w:val="pt-BR"/>
        </w:rPr>
        <w:t xml:space="preserve"> do Assessor P</w:t>
      </w:r>
      <w:r w:rsidR="0017278E" w:rsidRPr="0017278E">
        <w:rPr>
          <w:lang w:val="pt-BR"/>
        </w:rPr>
        <w:t xml:space="preserve">arlamentar José Amador Ribeiro Ubaldo e da Assessora da CEPUAS Bethânia Ferreira da Silva. </w:t>
      </w:r>
      <w:r w:rsidR="000D26AE">
        <w:rPr>
          <w:lang w:val="pt-BR"/>
        </w:rPr>
        <w:t>A reunião se iniciou com o relato do Conselheiro</w:t>
      </w:r>
      <w:bookmarkStart w:id="0" w:name="_GoBack"/>
      <w:bookmarkEnd w:id="0"/>
      <w:r w:rsidR="000D26AE">
        <w:rPr>
          <w:lang w:val="pt-BR"/>
        </w:rPr>
        <w:t xml:space="preserve"> Antônio Augusto sobre a palestra que ele realizou no evento do CAU/RS no dia 24/11/2016</w:t>
      </w:r>
      <w:r w:rsidR="001E2A65">
        <w:rPr>
          <w:lang w:val="pt-BR"/>
        </w:rPr>
        <w:t>.</w:t>
      </w:r>
      <w:r w:rsidR="000D26AE">
        <w:rPr>
          <w:lang w:val="pt-BR"/>
        </w:rPr>
        <w:t xml:space="preserve"> </w:t>
      </w:r>
      <w:r w:rsidR="00B365D9">
        <w:rPr>
          <w:lang w:val="pt-BR"/>
        </w:rPr>
        <w:t xml:space="preserve">A </w:t>
      </w:r>
      <w:r w:rsidR="00203F01">
        <w:rPr>
          <w:lang w:val="pt-BR"/>
        </w:rPr>
        <w:t>palestra teve como tema as</w:t>
      </w:r>
      <w:r w:rsidR="00B365D9">
        <w:rPr>
          <w:lang w:val="pt-BR"/>
        </w:rPr>
        <w:t xml:space="preserve"> </w:t>
      </w:r>
      <w:r w:rsidR="000D26AE">
        <w:rPr>
          <w:lang w:val="pt-BR"/>
        </w:rPr>
        <w:t>atividades realizadas pela CEPUAS-CAU/MG com ênfase no Debate Público organizado pela CEPUAS-CAU/MG no ano de 2016.</w:t>
      </w:r>
      <w:r w:rsidR="00203F01">
        <w:rPr>
          <w:lang w:val="pt-BR"/>
        </w:rPr>
        <w:t xml:space="preserve"> </w:t>
      </w:r>
      <w:r w:rsidR="00D6600A">
        <w:rPr>
          <w:lang w:val="pt-BR"/>
        </w:rPr>
        <w:t xml:space="preserve">Em seguida, foi discutida a posição da CEPUAS em relação à </w:t>
      </w:r>
      <w:r w:rsidR="00D6600A" w:rsidRPr="00D6600A">
        <w:rPr>
          <w:lang w:val="pt-BR"/>
        </w:rPr>
        <w:t xml:space="preserve">solicitação de indicação de um servidor para representar o CAU na composição da Comissão Municipal de Política Urbana de Santa Luzia. Os membros da CEPUAS decidiram enviar um ofício para a Prefeitura de Santa Luzia marcando uma reunião com </w:t>
      </w:r>
      <w:r w:rsidR="003A17FD" w:rsidRPr="003A17FD">
        <w:rPr>
          <w:lang w:val="pt-BR"/>
        </w:rPr>
        <w:t>a Secretária Municipal de Desenvolvimento Urbano</w:t>
      </w:r>
      <w:r w:rsidR="00D6600A" w:rsidRPr="00D6600A">
        <w:rPr>
          <w:lang w:val="pt-BR"/>
        </w:rPr>
        <w:t xml:space="preserve"> a fim de obter esclarecimentos para definir a posição do CAU/MG em relação ao convite. </w:t>
      </w:r>
      <w:r w:rsidR="00203F01">
        <w:rPr>
          <w:lang w:val="pt-BR"/>
        </w:rPr>
        <w:t xml:space="preserve">Com relação ao portal </w:t>
      </w:r>
      <w:r w:rsidR="003A17FD">
        <w:rPr>
          <w:lang w:val="pt-BR"/>
        </w:rPr>
        <w:t>de política urbana e ambiental</w:t>
      </w:r>
      <w:r w:rsidR="00203F01">
        <w:rPr>
          <w:lang w:val="pt-BR"/>
        </w:rPr>
        <w:t>, foi decidido que seja criad</w:t>
      </w:r>
      <w:r w:rsidR="003A17FD">
        <w:rPr>
          <w:lang w:val="pt-BR"/>
        </w:rPr>
        <w:t>a</w:t>
      </w:r>
      <w:r w:rsidR="00203F01">
        <w:rPr>
          <w:lang w:val="pt-BR"/>
        </w:rPr>
        <w:t xml:space="preserve"> </w:t>
      </w:r>
      <w:r w:rsidR="00873133">
        <w:rPr>
          <w:lang w:val="pt-BR"/>
        </w:rPr>
        <w:t>um banner no menu d</w:t>
      </w:r>
      <w:r w:rsidR="00203F01">
        <w:rPr>
          <w:lang w:val="pt-BR"/>
        </w:rPr>
        <w:t>o site do CAU/MG</w:t>
      </w:r>
      <w:r w:rsidR="003A17FD">
        <w:rPr>
          <w:lang w:val="pt-BR"/>
        </w:rPr>
        <w:t xml:space="preserve"> que permita o acesso ao referido portal</w:t>
      </w:r>
      <w:r w:rsidR="00203F01">
        <w:rPr>
          <w:lang w:val="pt-BR"/>
        </w:rPr>
        <w:t xml:space="preserve">. </w:t>
      </w:r>
      <w:r w:rsidR="00B84EAF">
        <w:rPr>
          <w:lang w:val="pt-BR"/>
        </w:rPr>
        <w:t>Com relação ao plano de trabalho de 2017,</w:t>
      </w:r>
      <w:r w:rsidR="00203F01">
        <w:rPr>
          <w:lang w:val="pt-BR"/>
        </w:rPr>
        <w:t xml:space="preserve"> o Assessor Parlamentar apresentou o ofício que foi enviado para o Presidente da ALMG para a realização do Fórum Técnico em 2017. </w:t>
      </w:r>
      <w:r w:rsidR="0017278E" w:rsidRPr="007A0657">
        <w:rPr>
          <w:szCs w:val="21"/>
          <w:lang w:val="pt-BR"/>
        </w:rPr>
        <w:t>A reunião se encerrou</w:t>
      </w:r>
      <w:r w:rsidR="0017278E" w:rsidRPr="0017278E">
        <w:rPr>
          <w:szCs w:val="21"/>
          <w:lang w:val="pt-BR"/>
        </w:rPr>
        <w:t xml:space="preserve"> por volta às 17 horas, com a assinatura dos Conselheiros presentes no livro de controle de presença da CEPUAS do CAU-MG. Para constar, eu, Bethânia Ferreira da Silva, lavrei a presente ata, que vai assinada por todos os conselheiros presentes. </w:t>
      </w:r>
      <w:r w:rsidR="0017278E" w:rsidRPr="00317979">
        <w:rPr>
          <w:szCs w:val="21"/>
          <w:lang w:val="pt-BR"/>
        </w:rPr>
        <w:t xml:space="preserve">Belo Horizonte, </w:t>
      </w:r>
      <w:r w:rsidR="00EA60A7">
        <w:rPr>
          <w:szCs w:val="21"/>
          <w:lang w:val="pt-BR"/>
        </w:rPr>
        <w:t xml:space="preserve">01 de dezembro </w:t>
      </w:r>
      <w:r w:rsidR="0017278E" w:rsidRPr="00317979">
        <w:rPr>
          <w:szCs w:val="21"/>
          <w:lang w:val="pt-BR"/>
        </w:rPr>
        <w:t>de 2016.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5946"/>
      </w:tblGrid>
      <w:tr w:rsidR="0017278E" w:rsidRPr="003A17FD" w:rsidTr="000A4208">
        <w:trPr>
          <w:trHeight w:val="3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7278E" w:rsidRPr="0017278E" w:rsidRDefault="0017278E" w:rsidP="000A4208">
            <w:pPr>
              <w:jc w:val="center"/>
              <w:rPr>
                <w:rFonts w:cs="Arial"/>
                <w:b/>
                <w:lang w:val="pt-BR"/>
              </w:rPr>
            </w:pPr>
            <w:r w:rsidRPr="0017278E">
              <w:rPr>
                <w:b/>
                <w:lang w:val="pt-BR"/>
              </w:rPr>
              <w:t>COMISSÃO ESPECIAL DE POLÍTICA URBANA E AMBIENTAL SUSTENTÁVEL – CAU/MG</w:t>
            </w:r>
          </w:p>
        </w:tc>
      </w:tr>
      <w:tr w:rsidR="0017278E" w:rsidRPr="003A17FD" w:rsidTr="000A4208">
        <w:trPr>
          <w:trHeight w:val="56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8E" w:rsidRPr="0017278E" w:rsidRDefault="0017278E" w:rsidP="000A4208">
            <w:pPr>
              <w:rPr>
                <w:rFonts w:cs="Arial"/>
                <w:lang w:val="pt-BR" w:eastAsia="pt-BR"/>
              </w:rPr>
            </w:pPr>
            <w:r w:rsidRPr="0017278E">
              <w:rPr>
                <w:rFonts w:cs="Arial"/>
                <w:lang w:val="pt-BR" w:eastAsia="pt-BR"/>
              </w:rPr>
              <w:t xml:space="preserve">Sérgio Myssior </w:t>
            </w:r>
          </w:p>
          <w:p w:rsidR="0017278E" w:rsidRPr="00BD63A9" w:rsidRDefault="0017278E" w:rsidP="00AF2BA9">
            <w:pPr>
              <w:rPr>
                <w:rFonts w:ascii="Cambria" w:hAnsi="Cambria"/>
                <w:sz w:val="18"/>
                <w:szCs w:val="18"/>
                <w:lang w:val="pt-BR"/>
              </w:rPr>
            </w:pPr>
            <w:r w:rsidRPr="00AF2BA9">
              <w:rPr>
                <w:rFonts w:eastAsia="Times New Roman" w:cs="Arial"/>
                <w:sz w:val="18"/>
                <w:szCs w:val="18"/>
                <w:lang w:val="pt-BR" w:eastAsia="pt-BR"/>
              </w:rPr>
              <w:t>João Antônio Valle Diniz (S)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E" w:rsidRPr="0017278E" w:rsidRDefault="0017278E" w:rsidP="000A4208">
            <w:pPr>
              <w:jc w:val="center"/>
              <w:rPr>
                <w:rFonts w:cs="Arial"/>
                <w:lang w:val="pt-BR"/>
              </w:rPr>
            </w:pPr>
          </w:p>
        </w:tc>
      </w:tr>
      <w:tr w:rsidR="0017278E" w:rsidRPr="003A17FD" w:rsidTr="000A4208">
        <w:trPr>
          <w:trHeight w:val="56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8E" w:rsidRPr="0017278E" w:rsidRDefault="0017278E" w:rsidP="000A4208">
            <w:pPr>
              <w:rPr>
                <w:rFonts w:cs="Arial"/>
                <w:lang w:val="pt-BR" w:eastAsia="pt-BR"/>
              </w:rPr>
            </w:pPr>
            <w:r w:rsidRPr="0017278E">
              <w:rPr>
                <w:rFonts w:cs="Arial"/>
                <w:lang w:val="pt-BR" w:eastAsia="pt-BR"/>
              </w:rPr>
              <w:t xml:space="preserve">Marilia Palhares Machado </w:t>
            </w:r>
          </w:p>
          <w:p w:rsidR="0017278E" w:rsidRPr="0017278E" w:rsidRDefault="0017278E" w:rsidP="000A4208">
            <w:pPr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278E">
              <w:rPr>
                <w:rFonts w:eastAsia="Times New Roman" w:cs="Arial"/>
                <w:sz w:val="18"/>
                <w:szCs w:val="18"/>
                <w:lang w:val="pt-BR" w:eastAsia="pt-BR"/>
              </w:rPr>
              <w:t>Claudia Marcia Freire Lage</w:t>
            </w:r>
            <w:r w:rsidRPr="0017278E">
              <w:rPr>
                <w:sz w:val="18"/>
                <w:szCs w:val="18"/>
                <w:lang w:val="pt-BR"/>
              </w:rPr>
              <w:t>(S)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E" w:rsidRPr="0017278E" w:rsidRDefault="0017278E" w:rsidP="000A4208">
            <w:pPr>
              <w:jc w:val="center"/>
              <w:rPr>
                <w:rFonts w:cs="Arial"/>
                <w:lang w:val="pt-BR"/>
              </w:rPr>
            </w:pPr>
          </w:p>
        </w:tc>
      </w:tr>
      <w:tr w:rsidR="0017278E" w:rsidRPr="003A17FD" w:rsidTr="000A4208">
        <w:trPr>
          <w:trHeight w:val="56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8E" w:rsidRPr="0017278E" w:rsidRDefault="0017278E" w:rsidP="000A4208">
            <w:pPr>
              <w:rPr>
                <w:rFonts w:cs="Arial"/>
                <w:lang w:val="pt-BR" w:eastAsia="pt-BR"/>
              </w:rPr>
            </w:pPr>
            <w:r w:rsidRPr="0017278E">
              <w:rPr>
                <w:rFonts w:cs="Arial"/>
                <w:lang w:val="pt-BR" w:eastAsia="pt-BR"/>
              </w:rPr>
              <w:t xml:space="preserve">Mauro Santoro Campello </w:t>
            </w:r>
          </w:p>
          <w:p w:rsidR="0017278E" w:rsidRPr="0017278E" w:rsidRDefault="0017278E" w:rsidP="000A4208">
            <w:pPr>
              <w:rPr>
                <w:rFonts w:cs="Arial"/>
                <w:lang w:val="pt-BR"/>
              </w:rPr>
            </w:pPr>
            <w:r w:rsidRPr="0017278E">
              <w:rPr>
                <w:rFonts w:eastAsia="Times New Roman" w:cs="Arial"/>
                <w:sz w:val="18"/>
                <w:szCs w:val="18"/>
                <w:lang w:val="pt-BR" w:eastAsia="pt-BR"/>
              </w:rPr>
              <w:t>José Lopes Esteves (S)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E" w:rsidRPr="0017278E" w:rsidRDefault="0017278E" w:rsidP="000A4208">
            <w:pPr>
              <w:jc w:val="center"/>
              <w:rPr>
                <w:rFonts w:cs="Arial"/>
                <w:lang w:val="pt-BR"/>
              </w:rPr>
            </w:pPr>
          </w:p>
        </w:tc>
      </w:tr>
      <w:tr w:rsidR="0017278E" w:rsidRPr="003A17FD" w:rsidTr="000A4208">
        <w:trPr>
          <w:trHeight w:val="56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8E" w:rsidRPr="0017278E" w:rsidRDefault="0017278E" w:rsidP="000A4208">
            <w:pPr>
              <w:rPr>
                <w:rFonts w:eastAsia="Times New Roman" w:cs="Arial"/>
                <w:lang w:val="pt-BR" w:eastAsia="pt-BR"/>
              </w:rPr>
            </w:pPr>
            <w:r w:rsidRPr="0017278E">
              <w:rPr>
                <w:rFonts w:eastAsia="Times New Roman" w:cs="Arial"/>
                <w:lang w:val="pt-BR" w:eastAsia="pt-BR"/>
              </w:rPr>
              <w:t>Dennison Caldeira Rocha</w:t>
            </w:r>
          </w:p>
          <w:p w:rsidR="0017278E" w:rsidRPr="0017278E" w:rsidRDefault="0017278E" w:rsidP="000A4208">
            <w:pPr>
              <w:rPr>
                <w:rFonts w:cs="Arial"/>
                <w:lang w:val="pt-BR" w:eastAsia="pt-BR"/>
              </w:rPr>
            </w:pPr>
            <w:r w:rsidRPr="0017278E">
              <w:rPr>
                <w:rFonts w:eastAsia="Times New Roman" w:cs="Arial"/>
                <w:sz w:val="18"/>
                <w:szCs w:val="18"/>
                <w:lang w:val="pt-BR" w:eastAsia="pt-BR"/>
              </w:rPr>
              <w:t>Antonio Augusto Pereira Moura (S)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E" w:rsidRPr="0017278E" w:rsidRDefault="0017278E" w:rsidP="000A4208">
            <w:pPr>
              <w:jc w:val="center"/>
              <w:rPr>
                <w:rFonts w:cs="Arial"/>
                <w:lang w:val="pt-BR"/>
              </w:rPr>
            </w:pPr>
          </w:p>
        </w:tc>
      </w:tr>
      <w:tr w:rsidR="0017278E" w:rsidRPr="003A17FD" w:rsidTr="000A4208">
        <w:trPr>
          <w:trHeight w:val="56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8E" w:rsidRPr="0017278E" w:rsidRDefault="0017278E" w:rsidP="000A4208">
            <w:pPr>
              <w:rPr>
                <w:rFonts w:eastAsia="Times New Roman" w:cs="Arial"/>
                <w:lang w:val="pt-BR" w:eastAsia="pt-BR"/>
              </w:rPr>
            </w:pPr>
            <w:r w:rsidRPr="0017278E">
              <w:rPr>
                <w:rFonts w:eastAsia="Times New Roman" w:cs="Arial"/>
                <w:lang w:val="pt-BR" w:eastAsia="pt-BR"/>
              </w:rPr>
              <w:t>Claudio de Melo Rocha</w:t>
            </w:r>
          </w:p>
          <w:p w:rsidR="0017278E" w:rsidRPr="0017278E" w:rsidRDefault="0017278E" w:rsidP="000A4208">
            <w:pPr>
              <w:rPr>
                <w:rFonts w:cs="Arial"/>
                <w:lang w:val="pt-BR" w:eastAsia="pt-BR"/>
              </w:rPr>
            </w:pPr>
            <w:r w:rsidRPr="0017278E">
              <w:rPr>
                <w:rFonts w:eastAsia="Times New Roman" w:cs="Arial"/>
                <w:sz w:val="18"/>
                <w:szCs w:val="18"/>
                <w:lang w:val="pt-BR" w:eastAsia="pt-BR"/>
              </w:rPr>
              <w:t>Saulo Jose Américo da Silva Campos (S)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E" w:rsidRPr="0017278E" w:rsidRDefault="0017278E" w:rsidP="000A4208">
            <w:pPr>
              <w:jc w:val="center"/>
              <w:rPr>
                <w:rFonts w:cs="Arial"/>
                <w:lang w:val="pt-BR"/>
              </w:rPr>
            </w:pPr>
          </w:p>
        </w:tc>
      </w:tr>
    </w:tbl>
    <w:p w:rsidR="0017278E" w:rsidRPr="006D6B20" w:rsidRDefault="0017278E" w:rsidP="00F14D9A">
      <w:pPr>
        <w:pStyle w:val="Default"/>
        <w:suppressLineNumbers/>
        <w:rPr>
          <w:sz w:val="20"/>
          <w:szCs w:val="20"/>
          <w:lang w:val="pt-BR"/>
        </w:rPr>
      </w:pPr>
    </w:p>
    <w:sectPr w:rsidR="0017278E" w:rsidRPr="006D6B20" w:rsidSect="00F14D9A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E2" w:rsidRDefault="009F05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73133" w:rsidRPr="00873133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01041"/>
    <w:multiLevelType w:val="hybridMultilevel"/>
    <w:tmpl w:val="2FA651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21"/>
  </w:num>
  <w:num w:numId="8">
    <w:abstractNumId w:val="1"/>
  </w:num>
  <w:num w:numId="9">
    <w:abstractNumId w:val="2"/>
  </w:num>
  <w:num w:numId="10">
    <w:abstractNumId w:val="13"/>
  </w:num>
  <w:num w:numId="11">
    <w:abstractNumId w:val="20"/>
  </w:num>
  <w:num w:numId="12">
    <w:abstractNumId w:val="9"/>
  </w:num>
  <w:num w:numId="13">
    <w:abstractNumId w:val="16"/>
  </w:num>
  <w:num w:numId="14">
    <w:abstractNumId w:val="23"/>
  </w:num>
  <w:num w:numId="15">
    <w:abstractNumId w:val="11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13A95"/>
    <w:rsid w:val="00047DD5"/>
    <w:rsid w:val="00053952"/>
    <w:rsid w:val="00054997"/>
    <w:rsid w:val="00064A0E"/>
    <w:rsid w:val="000B0760"/>
    <w:rsid w:val="000D11C9"/>
    <w:rsid w:val="000D26AE"/>
    <w:rsid w:val="000F3838"/>
    <w:rsid w:val="000F538A"/>
    <w:rsid w:val="00102011"/>
    <w:rsid w:val="00102BCC"/>
    <w:rsid w:val="00107335"/>
    <w:rsid w:val="00130976"/>
    <w:rsid w:val="00162021"/>
    <w:rsid w:val="0017278E"/>
    <w:rsid w:val="001811CC"/>
    <w:rsid w:val="00182E2B"/>
    <w:rsid w:val="00191438"/>
    <w:rsid w:val="00194F82"/>
    <w:rsid w:val="001A30B6"/>
    <w:rsid w:val="001A4E98"/>
    <w:rsid w:val="001A63D9"/>
    <w:rsid w:val="001B74C3"/>
    <w:rsid w:val="001E2A65"/>
    <w:rsid w:val="001E790A"/>
    <w:rsid w:val="00203F01"/>
    <w:rsid w:val="00211049"/>
    <w:rsid w:val="00231AEB"/>
    <w:rsid w:val="0025465D"/>
    <w:rsid w:val="00254A9D"/>
    <w:rsid w:val="00266909"/>
    <w:rsid w:val="002E0F73"/>
    <w:rsid w:val="002E7999"/>
    <w:rsid w:val="0030031B"/>
    <w:rsid w:val="00313BAA"/>
    <w:rsid w:val="00317979"/>
    <w:rsid w:val="003754E4"/>
    <w:rsid w:val="0038336C"/>
    <w:rsid w:val="003A17FD"/>
    <w:rsid w:val="003A3415"/>
    <w:rsid w:val="003C24F8"/>
    <w:rsid w:val="003C3452"/>
    <w:rsid w:val="003C6DE1"/>
    <w:rsid w:val="003D2053"/>
    <w:rsid w:val="003D331E"/>
    <w:rsid w:val="003E6D01"/>
    <w:rsid w:val="003F5563"/>
    <w:rsid w:val="003F77FE"/>
    <w:rsid w:val="004227C9"/>
    <w:rsid w:val="00452713"/>
    <w:rsid w:val="00456FC0"/>
    <w:rsid w:val="00457EE6"/>
    <w:rsid w:val="0047212C"/>
    <w:rsid w:val="00477BE7"/>
    <w:rsid w:val="004E4270"/>
    <w:rsid w:val="004E4C07"/>
    <w:rsid w:val="004F00CD"/>
    <w:rsid w:val="005019F3"/>
    <w:rsid w:val="00542E03"/>
    <w:rsid w:val="00543310"/>
    <w:rsid w:val="005514F9"/>
    <w:rsid w:val="00561BF8"/>
    <w:rsid w:val="0057713B"/>
    <w:rsid w:val="005D1468"/>
    <w:rsid w:val="005F3D29"/>
    <w:rsid w:val="00601495"/>
    <w:rsid w:val="00626459"/>
    <w:rsid w:val="006440D8"/>
    <w:rsid w:val="00665107"/>
    <w:rsid w:val="006712B1"/>
    <w:rsid w:val="006C121A"/>
    <w:rsid w:val="006C770F"/>
    <w:rsid w:val="006C7CF0"/>
    <w:rsid w:val="006D3E06"/>
    <w:rsid w:val="00712340"/>
    <w:rsid w:val="007509AB"/>
    <w:rsid w:val="00775760"/>
    <w:rsid w:val="007767A2"/>
    <w:rsid w:val="00791C07"/>
    <w:rsid w:val="00794D49"/>
    <w:rsid w:val="007A0657"/>
    <w:rsid w:val="007B26D1"/>
    <w:rsid w:val="007D5854"/>
    <w:rsid w:val="007E22C9"/>
    <w:rsid w:val="007F461D"/>
    <w:rsid w:val="007F7F3C"/>
    <w:rsid w:val="008052CB"/>
    <w:rsid w:val="008211CF"/>
    <w:rsid w:val="00835ABE"/>
    <w:rsid w:val="00842A52"/>
    <w:rsid w:val="0086105B"/>
    <w:rsid w:val="00873133"/>
    <w:rsid w:val="00874742"/>
    <w:rsid w:val="00880DD2"/>
    <w:rsid w:val="008920D1"/>
    <w:rsid w:val="00892938"/>
    <w:rsid w:val="00894F54"/>
    <w:rsid w:val="008A75EE"/>
    <w:rsid w:val="008B4D7C"/>
    <w:rsid w:val="008C2144"/>
    <w:rsid w:val="008D4A78"/>
    <w:rsid w:val="00922DE8"/>
    <w:rsid w:val="009310B5"/>
    <w:rsid w:val="0093454B"/>
    <w:rsid w:val="00940C7F"/>
    <w:rsid w:val="00940C95"/>
    <w:rsid w:val="00952FCF"/>
    <w:rsid w:val="00957E6B"/>
    <w:rsid w:val="00984CE8"/>
    <w:rsid w:val="009A5A85"/>
    <w:rsid w:val="009F05E2"/>
    <w:rsid w:val="00A405C8"/>
    <w:rsid w:val="00A70765"/>
    <w:rsid w:val="00AB6035"/>
    <w:rsid w:val="00AD0C32"/>
    <w:rsid w:val="00AF2BA9"/>
    <w:rsid w:val="00AF7CC6"/>
    <w:rsid w:val="00B11567"/>
    <w:rsid w:val="00B12052"/>
    <w:rsid w:val="00B200DE"/>
    <w:rsid w:val="00B304EA"/>
    <w:rsid w:val="00B365D9"/>
    <w:rsid w:val="00B41C31"/>
    <w:rsid w:val="00B74695"/>
    <w:rsid w:val="00B82E6D"/>
    <w:rsid w:val="00B84EAF"/>
    <w:rsid w:val="00BA24DE"/>
    <w:rsid w:val="00BC0830"/>
    <w:rsid w:val="00BD23BB"/>
    <w:rsid w:val="00C03DFF"/>
    <w:rsid w:val="00C04403"/>
    <w:rsid w:val="00C6363A"/>
    <w:rsid w:val="00C72CEA"/>
    <w:rsid w:val="00C813DF"/>
    <w:rsid w:val="00C8371C"/>
    <w:rsid w:val="00C87546"/>
    <w:rsid w:val="00C91EA2"/>
    <w:rsid w:val="00C954C0"/>
    <w:rsid w:val="00D20C72"/>
    <w:rsid w:val="00D6600A"/>
    <w:rsid w:val="00D86650"/>
    <w:rsid w:val="00D952F2"/>
    <w:rsid w:val="00DA1E10"/>
    <w:rsid w:val="00DA2953"/>
    <w:rsid w:val="00DF1E51"/>
    <w:rsid w:val="00E056B3"/>
    <w:rsid w:val="00E42373"/>
    <w:rsid w:val="00E603EA"/>
    <w:rsid w:val="00E8581A"/>
    <w:rsid w:val="00E91813"/>
    <w:rsid w:val="00E93252"/>
    <w:rsid w:val="00E93B84"/>
    <w:rsid w:val="00E95676"/>
    <w:rsid w:val="00E970E2"/>
    <w:rsid w:val="00EA224D"/>
    <w:rsid w:val="00EA3850"/>
    <w:rsid w:val="00EA60A7"/>
    <w:rsid w:val="00EC0509"/>
    <w:rsid w:val="00ED3DBE"/>
    <w:rsid w:val="00F06051"/>
    <w:rsid w:val="00F14D9A"/>
    <w:rsid w:val="00F158CE"/>
    <w:rsid w:val="00F30921"/>
    <w:rsid w:val="00F56884"/>
    <w:rsid w:val="00FC2456"/>
    <w:rsid w:val="00FE00BA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7608521-9CE6-4520-B860-CE98CCC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7278E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Nmerodelinha">
    <w:name w:val="line number"/>
    <w:basedOn w:val="Tipodeletrapredefinidodopargrafo"/>
    <w:uiPriority w:val="99"/>
    <w:semiHidden/>
    <w:unhideWhenUsed/>
    <w:rsid w:val="00F1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3748-BB89-4D33-AC88-07C12880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Bethania F. Silva</dc:creator>
  <cp:keywords>Proposta de Deliberação Plenária cobrança administrativa judicial e divida ativa ultima versão 26112014</cp:keywords>
  <cp:lastModifiedBy>Bethania F. S.</cp:lastModifiedBy>
  <cp:revision>20</cp:revision>
  <cp:lastPrinted>2017-02-06T11:24:00Z</cp:lastPrinted>
  <dcterms:created xsi:type="dcterms:W3CDTF">2016-12-01T16:49:00Z</dcterms:created>
  <dcterms:modified xsi:type="dcterms:W3CDTF">2017-02-06T11:24:00Z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