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3E785D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3E785D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3E785D" w:rsidRDefault="00113C52" w:rsidP="00A5328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3E785D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 </w:t>
                  </w:r>
                  <w:r w:rsidR="00595F58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3D1DB7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E83225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3E785D" w:rsidRDefault="006B20A8" w:rsidP="00E411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E4113C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D46F2C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A5328E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3E785D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3E785D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113C52" w:rsidP="008D777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8D777A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248A1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8D777A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TÉRMINO: </w:t>
                        </w:r>
                        <w:r w:rsidR="00B75189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3E785D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3E785D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Pr="003E785D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Pr="003E785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Pr="003E785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BA3A43" w:rsidRPr="003E785D" w:rsidRDefault="00BA3A43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Pr="003E785D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Comunicados;</w:t>
      </w:r>
    </w:p>
    <w:p w:rsidR="005F4457" w:rsidRPr="003E785D" w:rsidRDefault="005F4457" w:rsidP="00D20ED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E079E" w:rsidRPr="003E785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3E785D">
        <w:rPr>
          <w:rFonts w:ascii="Arial" w:hAnsi="Arial" w:cs="Arial"/>
          <w:sz w:val="20"/>
          <w:szCs w:val="20"/>
          <w:u w:val="single"/>
          <w:lang w:val="pt-BR"/>
        </w:rPr>
        <w:t>Ordem do dia</w:t>
      </w:r>
      <w:r w:rsidR="00EE6A0E" w:rsidRPr="003E785D">
        <w:rPr>
          <w:rFonts w:ascii="Arial" w:hAnsi="Arial" w:cs="Arial"/>
          <w:sz w:val="20"/>
          <w:szCs w:val="20"/>
          <w:u w:val="single"/>
          <w:lang w:val="pt-BR"/>
        </w:rPr>
        <w:t>:</w:t>
      </w:r>
      <w:bookmarkStart w:id="0" w:name="_GoBack"/>
      <w:bookmarkEnd w:id="0"/>
    </w:p>
    <w:p w:rsidR="00CF4AB0" w:rsidRPr="003E785D" w:rsidRDefault="00CF4AB0" w:rsidP="00CF4AB0">
      <w:pPr>
        <w:widowControl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7B597B" w:rsidRPr="003E785D" w:rsidRDefault="007B597B" w:rsidP="00121BC7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Apreciação da Deliberação Plenária DPOMG n° 0091.6.12/2019 que e</w:t>
      </w:r>
      <w:r w:rsidR="00A73BA5" w:rsidRPr="003E785D">
        <w:rPr>
          <w:rFonts w:ascii="Arial" w:hAnsi="Arial" w:cs="Arial"/>
          <w:sz w:val="20"/>
          <w:szCs w:val="20"/>
          <w:lang w:val="pt-BR"/>
        </w:rPr>
        <w:t>legeu o Coordenador e Coordenadora</w:t>
      </w:r>
      <w:r w:rsidRPr="003E785D">
        <w:rPr>
          <w:rFonts w:ascii="Arial" w:hAnsi="Arial" w:cs="Arial"/>
          <w:sz w:val="20"/>
          <w:szCs w:val="20"/>
          <w:lang w:val="pt-BR"/>
        </w:rPr>
        <w:t>-adjunta da COA</w:t>
      </w:r>
      <w:r w:rsidR="002E4ABD" w:rsidRPr="003E785D">
        <w:rPr>
          <w:rFonts w:ascii="Arial" w:hAnsi="Arial" w:cs="Arial"/>
          <w:sz w:val="20"/>
          <w:szCs w:val="20"/>
          <w:lang w:val="pt-BR"/>
        </w:rPr>
        <w:t xml:space="preserve"> (ref. Protocolo SICCAU n° 917179/2019)</w:t>
      </w:r>
      <w:r w:rsidRPr="003E785D">
        <w:rPr>
          <w:rFonts w:ascii="Arial" w:hAnsi="Arial" w:cs="Arial"/>
          <w:sz w:val="20"/>
          <w:szCs w:val="20"/>
          <w:lang w:val="pt-BR"/>
        </w:rPr>
        <w:t>;</w:t>
      </w:r>
    </w:p>
    <w:p w:rsidR="007B597B" w:rsidRPr="003E785D" w:rsidRDefault="007B597B" w:rsidP="007B597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EF7B28" w:rsidRPr="003E785D" w:rsidRDefault="00EF7B28" w:rsidP="00121BC7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Edital de Concurso de Premiação de Intervenções Executadas no âmbito do Patrimônio Cultural</w:t>
      </w:r>
      <w:r w:rsidR="00EC4CF8" w:rsidRPr="003E785D">
        <w:rPr>
          <w:rFonts w:ascii="Arial" w:hAnsi="Arial" w:cs="Arial"/>
          <w:sz w:val="20"/>
          <w:szCs w:val="20"/>
          <w:lang w:val="pt-BR"/>
        </w:rPr>
        <w:t>;</w:t>
      </w:r>
    </w:p>
    <w:p w:rsidR="003E785D" w:rsidRPr="003E785D" w:rsidRDefault="003E785D" w:rsidP="003E785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A61219" w:rsidRPr="003E785D" w:rsidRDefault="00A61219" w:rsidP="00D45235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Atualização sobre metas e resultados esperados das ações estratégicas da COA-CAU/MG, cf. Plano de Ação 2019-2020 (ref. Protocolo SICCAU n° 899697/2019);</w:t>
      </w:r>
    </w:p>
    <w:p w:rsidR="007052DA" w:rsidRPr="003E785D" w:rsidRDefault="007052DA" w:rsidP="00233A8E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F0552B" w:rsidRPr="003E785D" w:rsidRDefault="00F0552B" w:rsidP="00F0552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Melhoria de Processos - Instrução para o monitoramento e atualização do Portal da Transparência;</w:t>
      </w:r>
    </w:p>
    <w:p w:rsidR="007052DA" w:rsidRPr="003E785D" w:rsidRDefault="007052DA" w:rsidP="00F0552B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052DA" w:rsidRPr="003E785D" w:rsidRDefault="007052DA" w:rsidP="007052DA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Publicação didática dos dados financeiros do CAU/MG no seu Portal da Transparência (ref. Protocolo SICCAU n° 863914/2019);</w:t>
      </w:r>
    </w:p>
    <w:p w:rsidR="007052DA" w:rsidRPr="003E785D" w:rsidRDefault="007052DA" w:rsidP="007052DA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4B5167" w:rsidRPr="003E785D" w:rsidRDefault="004A2953" w:rsidP="00E83225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 xml:space="preserve">Solicita reunião extraordinária para o dia </w:t>
      </w:r>
      <w:r w:rsidR="0087150E" w:rsidRPr="003E785D">
        <w:rPr>
          <w:rFonts w:ascii="Arial" w:hAnsi="Arial" w:cs="Arial"/>
          <w:sz w:val="20"/>
          <w:szCs w:val="20"/>
          <w:lang w:val="pt-BR"/>
        </w:rPr>
        <w:t>24</w:t>
      </w:r>
      <w:r w:rsidRPr="003E785D">
        <w:rPr>
          <w:rFonts w:ascii="Arial" w:hAnsi="Arial" w:cs="Arial"/>
          <w:sz w:val="20"/>
          <w:szCs w:val="20"/>
          <w:lang w:val="pt-BR"/>
        </w:rPr>
        <w:t xml:space="preserve"> de </w:t>
      </w:r>
      <w:r w:rsidR="0087150E" w:rsidRPr="003E785D">
        <w:rPr>
          <w:rFonts w:ascii="Arial" w:hAnsi="Arial" w:cs="Arial"/>
          <w:sz w:val="20"/>
          <w:szCs w:val="20"/>
          <w:lang w:val="pt-BR"/>
        </w:rPr>
        <w:t>julho</w:t>
      </w:r>
      <w:r w:rsidRPr="003E785D">
        <w:rPr>
          <w:rFonts w:ascii="Arial" w:hAnsi="Arial" w:cs="Arial"/>
          <w:sz w:val="20"/>
          <w:szCs w:val="20"/>
          <w:lang w:val="pt-BR"/>
        </w:rPr>
        <w:t xml:space="preserve"> de 2019 para as tratativas dos itens de pauta que seguem;</w:t>
      </w:r>
    </w:p>
    <w:p w:rsidR="00C74467" w:rsidRPr="003E785D" w:rsidRDefault="00C74467" w:rsidP="00E83225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74467" w:rsidRPr="003E785D" w:rsidRDefault="00C74467" w:rsidP="007052DA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Pr="003E785D" w:rsidRDefault="00C74467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3E785D" w:rsidRDefault="005525EE" w:rsidP="007052DA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3E78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9"/>
  </w:num>
  <w:num w:numId="19">
    <w:abstractNumId w:val="12"/>
  </w:num>
  <w:num w:numId="20">
    <w:abstractNumId w:val="22"/>
  </w:num>
  <w:num w:numId="21">
    <w:abstractNumId w:val="1"/>
  </w:num>
  <w:num w:numId="22">
    <w:abstractNumId w:val="3"/>
  </w:num>
  <w:num w:numId="23">
    <w:abstractNumId w:val="23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ECE"/>
    <w:rsid w:val="000C3D72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9DE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53D59"/>
    <w:rsid w:val="00157428"/>
    <w:rsid w:val="00161376"/>
    <w:rsid w:val="001654C2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23F"/>
    <w:rsid w:val="00194C6E"/>
    <w:rsid w:val="00195D83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1BFA"/>
    <w:rsid w:val="001F340D"/>
    <w:rsid w:val="001F695E"/>
    <w:rsid w:val="00201DF5"/>
    <w:rsid w:val="00202CFC"/>
    <w:rsid w:val="00207044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43AA6"/>
    <w:rsid w:val="00243B30"/>
    <w:rsid w:val="002440AA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4ABD"/>
    <w:rsid w:val="002E7999"/>
    <w:rsid w:val="002F0A4E"/>
    <w:rsid w:val="002F2F30"/>
    <w:rsid w:val="002F5B88"/>
    <w:rsid w:val="002F60FA"/>
    <w:rsid w:val="002F6597"/>
    <w:rsid w:val="002F6B38"/>
    <w:rsid w:val="00300579"/>
    <w:rsid w:val="003031BC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85D"/>
    <w:rsid w:val="003F149F"/>
    <w:rsid w:val="003F221E"/>
    <w:rsid w:val="003F3DDA"/>
    <w:rsid w:val="003F4869"/>
    <w:rsid w:val="003F50BB"/>
    <w:rsid w:val="00403606"/>
    <w:rsid w:val="00406F2C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FC0"/>
    <w:rsid w:val="0046366B"/>
    <w:rsid w:val="0046486E"/>
    <w:rsid w:val="00466D49"/>
    <w:rsid w:val="0046797E"/>
    <w:rsid w:val="00470E75"/>
    <w:rsid w:val="00472924"/>
    <w:rsid w:val="004777A9"/>
    <w:rsid w:val="00477BE7"/>
    <w:rsid w:val="004821E1"/>
    <w:rsid w:val="00487FA6"/>
    <w:rsid w:val="004937F4"/>
    <w:rsid w:val="00493967"/>
    <w:rsid w:val="004954DE"/>
    <w:rsid w:val="004961F2"/>
    <w:rsid w:val="004A2953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D0160"/>
    <w:rsid w:val="004D0DC4"/>
    <w:rsid w:val="004D30E6"/>
    <w:rsid w:val="004D34FD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6D12"/>
    <w:rsid w:val="00561BF8"/>
    <w:rsid w:val="0056354D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C2E"/>
    <w:rsid w:val="00723105"/>
    <w:rsid w:val="007247C4"/>
    <w:rsid w:val="007248A1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1F50"/>
    <w:rsid w:val="0079488D"/>
    <w:rsid w:val="00796820"/>
    <w:rsid w:val="007A2DFC"/>
    <w:rsid w:val="007A4047"/>
    <w:rsid w:val="007A4F53"/>
    <w:rsid w:val="007A71DA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44A5"/>
    <w:rsid w:val="008752D3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D777A"/>
    <w:rsid w:val="008E1D1A"/>
    <w:rsid w:val="008E3F25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3F8B"/>
    <w:rsid w:val="00927D15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57AC"/>
    <w:rsid w:val="0095584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977F8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6A0"/>
    <w:rsid w:val="00A62ABA"/>
    <w:rsid w:val="00A63ADC"/>
    <w:rsid w:val="00A70765"/>
    <w:rsid w:val="00A714FA"/>
    <w:rsid w:val="00A72D39"/>
    <w:rsid w:val="00A73BA5"/>
    <w:rsid w:val="00A83362"/>
    <w:rsid w:val="00A86529"/>
    <w:rsid w:val="00A90682"/>
    <w:rsid w:val="00A920A0"/>
    <w:rsid w:val="00A946F5"/>
    <w:rsid w:val="00AA385F"/>
    <w:rsid w:val="00AA3CA2"/>
    <w:rsid w:val="00AA5D9E"/>
    <w:rsid w:val="00AB2E77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BB7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E046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7984"/>
    <w:rsid w:val="00ED0521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459DC"/>
    <w:rsid w:val="00F477AC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29320ECC-0B5D-463B-9E4A-FC7474D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24BB-453A-47C8-A44C-B312A8AE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2019-07-19T17:44:00Z</dcterms:created>
  <dcterms:modified xsi:type="dcterms:W3CDTF">2019-07-19T17:45:00Z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