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29"/>
        <w:gridCol w:w="4395"/>
      </w:tblGrid>
      <w:tr w:rsidR="00542882" w:rsidRPr="00FC081F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FC081F" w:rsidRDefault="007D67C9" w:rsidP="0030260D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7A06F8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30260D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D2110C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542882" w:rsidRPr="00FC081F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FC081F" w:rsidRDefault="004B4804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FC081F" w:rsidRDefault="00A557ED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542882" w:rsidRPr="00FC081F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FC081F" w:rsidRDefault="00542882" w:rsidP="0030260D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30260D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B202F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ju</w:t>
            </w:r>
            <w:r w:rsidR="0030260D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</w:t>
            </w:r>
            <w:r w:rsidR="008E294B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542882" w:rsidRPr="00FC081F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542882" w:rsidRPr="00FC081F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FC081F" w:rsidRDefault="00B10D54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410CA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  <w:r w:rsidR="005256F9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542882" w:rsidRPr="00FC081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542882" w:rsidRPr="00FC081F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FC081F" w:rsidRDefault="00D2110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2110C" w:rsidRPr="00FC081F" w:rsidRDefault="00700D70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D2110C" w:rsidRPr="00FC081F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542882" w:rsidRPr="00FC081F" w:rsidTr="004458B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542882" w:rsidRPr="00FC081F" w:rsidRDefault="00FC081F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</w:t>
            </w:r>
          </w:p>
        </w:tc>
        <w:tc>
          <w:tcPr>
            <w:tcW w:w="3829" w:type="dxa"/>
            <w:vAlign w:val="center"/>
          </w:tcPr>
          <w:p w:rsidR="00542882" w:rsidRPr="00FC081F" w:rsidRDefault="00542882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:rsidR="00542882" w:rsidRPr="00FC081F" w:rsidRDefault="00542882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da CED-CAU/MG</w:t>
            </w:r>
          </w:p>
        </w:tc>
      </w:tr>
      <w:tr w:rsidR="00542882" w:rsidRPr="00FC081F" w:rsidTr="004458B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FC081F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FC081F" w:rsidRDefault="00E12CB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871C59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– Arquitet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362D2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e Assessor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362D2C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Comissão da CED/MG</w:t>
            </w:r>
          </w:p>
        </w:tc>
      </w:tr>
      <w:tr w:rsidR="00542882" w:rsidRPr="00FC081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FC081F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FC081F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EF370F" w:rsidRPr="00FC081F" w:rsidRDefault="001509C9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DA07C6" w:rsidRPr="00FC081F" w:rsidRDefault="00A43BDD" w:rsidP="00245FDC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A43BDD" w:rsidRPr="00FC081F" w:rsidRDefault="00A43BDD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DA07C6" w:rsidRPr="00FC081F" w:rsidRDefault="00DA07C6" w:rsidP="00A222B0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das ações da CED/MG para 2019, conforme cronograma do planejamento apresentado pelo presidente do CAU/MG. Deliberação para a Segunda Avaliação e Revisão do Plano de Ação do CAU/MG 2019-2020, a ser realizada na 92ª Reunião Plenária do CAU/MG.</w:t>
            </w:r>
          </w:p>
          <w:p w:rsidR="00D32CE1" w:rsidRPr="00FC081F" w:rsidRDefault="00D32CE1" w:rsidP="00D32C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Procedimento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auditoria em RRT e seus possíveis desdobramentos como denúncias ético-disciplinares de ofício. </w:t>
            </w:r>
          </w:p>
          <w:p w:rsidR="00EF370F" w:rsidRPr="00FC081F" w:rsidRDefault="00EF370F" w:rsidP="00A222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F4E0B" w:rsidRPr="00FC081F" w:rsidRDefault="00E233C3" w:rsidP="00A222B0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e revisão geral dos processos em tramitação na CED-CAU/MG;</w:t>
            </w:r>
          </w:p>
          <w:p w:rsidR="00DA07C6" w:rsidRPr="00FC081F" w:rsidRDefault="00DA07C6" w:rsidP="00A222B0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4.1 [PROT. Nº 763255-2018]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4.2 [PROT. Nº 882750-2019]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.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32CE1" w:rsidRPr="00FC081F" w:rsidRDefault="00D32CE1" w:rsidP="00D32C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  <w:lang w:val="pt-BR"/>
              </w:rPr>
            </w:pP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4.3 [PROT. Nº 888443-2019]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Cláudio de Melo Rocha.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b/>
                <w:bCs/>
                <w:color w:val="A6A6A6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4.4 [PROT. Nº 862702-2019]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Claudio de Melo Rocha.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4.5 [PROT. Nº 874716-2019]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D32CE1" w:rsidRPr="00FC081F" w:rsidRDefault="00D32CE1" w:rsidP="00D32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D32CE1" w:rsidRPr="00FC081F" w:rsidRDefault="00D32CE1" w:rsidP="00D32C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4.6 [PROT. Nº 867562-2019]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Marília Palhares Machado.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D32CE1" w:rsidRPr="00FC081F" w:rsidRDefault="00D32CE1" w:rsidP="00D32C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</w:p>
          <w:p w:rsidR="00D32CE1" w:rsidRPr="00FC081F" w:rsidRDefault="00D32CE1" w:rsidP="00D32C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4.7 [PROT. Nº 867478-2019]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(Relator: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Cecília Maria Rabelo Geraldo.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FC0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pt-BR"/>
              </w:rPr>
              <w:t>4.8 [PROT. Nº 810817-2019]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jc w:val="both"/>
              <w:rPr>
                <w:rStyle w:val="Hyperlink"/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4.9 [PROT. Nº 633364-2018]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(Relator: Claudio de Melo Rocha.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4.10 [PROT. Nº 785347-2018]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(Relator: Marília Palhares Machado.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>4.11 [PROT. Nº 852808-2019]</w:t>
            </w:r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D32CE1" w:rsidRPr="00FC081F" w:rsidRDefault="00D32CE1" w:rsidP="00D32C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  <w:p w:rsidR="00D32CE1" w:rsidRPr="00FC081F" w:rsidRDefault="00D32CE1" w:rsidP="00D32CE1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BR"/>
              </w:rPr>
              <w:t xml:space="preserve">4.12 [PROT. Nº 857449-2019] </w:t>
            </w:r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</w:p>
          <w:p w:rsidR="00CD4C24" w:rsidRPr="00FC081F" w:rsidRDefault="00CD4C24" w:rsidP="00A222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EF370F" w:rsidRPr="00FC081F" w:rsidRDefault="00EF370F" w:rsidP="00A222B0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A09AA" w:rsidRDefault="007D67C9" w:rsidP="00A222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FC081F" w:rsidRDefault="00FC081F" w:rsidP="00FC081F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FC081F" w:rsidRDefault="00FC081F" w:rsidP="00FC081F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FC081F" w:rsidRPr="00FC081F" w:rsidRDefault="00FC081F" w:rsidP="00FC081F">
            <w:pPr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 w:rsidR="00542882" w:rsidRPr="00FC081F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487" w:rsidRPr="00FC081F" w:rsidRDefault="00B53487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542882" w:rsidRPr="00FC081F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FC081F" w:rsidRDefault="007D67C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FC081F" w:rsidRDefault="000871A5" w:rsidP="00A222B0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42882" w:rsidRPr="00FC081F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FC081F" w:rsidRDefault="0083491D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FC081F" w:rsidRDefault="00DF0D04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542882" w:rsidRPr="00FC081F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FC081F" w:rsidRDefault="0083491D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FC081F" w:rsidRDefault="00245FDC" w:rsidP="00D32CE1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D32CE1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10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D32CE1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0min e foi verificado o quórum com a presença da Consel</w:t>
            </w:r>
            <w:r w:rsidR="00D32CE1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heira Marília Palhares Machado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 o Conselheiro Claudio de Melo Rocha.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7766D2" w:rsidRPr="00FC081F" w:rsidRDefault="007766D2" w:rsidP="00A222B0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42882" w:rsidRPr="00FC081F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FC081F" w:rsidRDefault="00D4735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FC081F" w:rsidRDefault="004C741B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542882" w:rsidRPr="00FC081F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FC081F" w:rsidRDefault="00D4735C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144" w:rsidRPr="00FC081F" w:rsidRDefault="00DA07C6" w:rsidP="00711144">
            <w:pPr>
              <w:pStyle w:val="TableParagraph"/>
              <w:spacing w:line="250" w:lineRule="exact"/>
              <w:ind w:left="107"/>
              <w:jc w:val="both"/>
              <w:rPr>
                <w:rFonts w:ascii="Times New Roman" w:hAnsi="Times New Roman" w:cs="Times New Roman"/>
                <w:w w:val="90"/>
                <w:sz w:val="20"/>
                <w:szCs w:val="20"/>
                <w:lang w:val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2.1 </w:t>
            </w:r>
            <w:r w:rsidR="00711144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Sobre a participação das Conselheiras Marília Malhares,</w:t>
            </w:r>
            <w:proofErr w:type="gramStart"/>
            <w:r w:rsidR="00711144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71713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gramEnd"/>
            <w:r w:rsidR="00711144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Cecilia</w:t>
            </w:r>
            <w:r w:rsidR="00711144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Maria Rabelo Geraldo</w:t>
            </w:r>
            <w:r w:rsidR="00711144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do Assessor Diogo Braga no </w:t>
            </w:r>
            <w:r w:rsidR="00971713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19º Seminário Regional da CED-CAU/BR, realizado nos dias 03, 04 e 05 de julho,</w:t>
            </w:r>
            <w:r w:rsidR="00711144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foi informado: </w:t>
            </w:r>
            <w:r w:rsidR="00711144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evento iniciou-se no dia </w:t>
            </w:r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03/07/2019 às 19h30min com a palestra Bioética Aplicada do professor doutor em filosofia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Luizir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Oliveira com o objetivo de discutir a ética no exercício profissional. A palestra versou sobre questões referentes à busca de sentido da vida humana, distinções entre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metaética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, ética normativa e prática, além da distinção entre matrizes éticas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principialistas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deontológicas e teleológica. O palestrante demostrou profundo conhecimento sobre o tema, tendo fundamentado seu conhecimento em bibliografia científica e filosófica existente. No dia 04/07/2019 o dia desenvolveu-se com dinâmicas de grupo após pequenas exposições preliminares. A primeira desenvolveu-se sobre o tema da concorrência entre profissionais, principalmente em relação às mídias sociais, que foi fomentada pela exposição da </w:t>
            </w:r>
            <w:proofErr w:type="spellStart"/>
            <w:r w:rsidR="00711144" w:rsidRPr="00FC081F">
              <w:rPr>
                <w:rFonts w:ascii="Times New Roman" w:hAnsi="Times New Roman" w:cs="Times New Roman"/>
                <w:i/>
                <w:color w:val="000000" w:themeColor="text1"/>
                <w:w w:val="90"/>
                <w:sz w:val="20"/>
                <w:szCs w:val="20"/>
                <w:lang w:val="pt-BR"/>
              </w:rPr>
              <w:t>lifecoach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Alessandra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Cronemberger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. Cada grupo elaborou respostas às perguntas colocadas após a exposição do palestrante e compartilhou com os demais. Pôde-se perceber um consenso de que o profissional arquiteto e urbanista deve entender seu concorrente como </w:t>
            </w:r>
            <w:proofErr w:type="gram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uma aliado</w:t>
            </w:r>
            <w:proofErr w:type="gram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que pode indicar caminhos a serem seguidos e não como adversário e que este entendimento fomenta o comportamento ético. No período da tarde ocorreu a mesma dinâmica, no entanto sob o tema do ensino da ética profissional na Universidade. A exposição inicial foi feita pelo Conselheiro Federal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Guivaldo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Baptista. Depois da dinâmica de grupo foi possível compreender um consenso sobre a desnecessidade da existência de uma disciplina específica de ética profissional nas universidades, mas que este tema deve estar presente na ementa das disciplinas durante todo o curso, posto que a educação ética </w:t>
            </w:r>
            <w:proofErr w:type="gram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deve</w:t>
            </w:r>
            <w:proofErr w:type="gram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ser continuada e a longo prazo, não podendo ser condensada em apenas um único semestre. No fim da tarde ocorreu a explanação da Conselheira da CED/MG Marília Palhares sobre aa dificuldades de aplicação do código de ética na qual foi apresentado casos em tramitação pela CED/MG. No dia 05/07/2019, no turno da manhã, repetiu-se a dinâmica de grupo com a explanação inicial do filósofo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Luizir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Oliveira e do advogado Eduardo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Tobler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>Camapum</w:t>
            </w:r>
            <w:proofErr w:type="spellEnd"/>
            <w:r w:rsidR="00711144" w:rsidRPr="00FC081F">
              <w:rPr>
                <w:rFonts w:ascii="Times New Roman" w:hAnsi="Times New Roman" w:cs="Times New Roman"/>
                <w:color w:val="000000" w:themeColor="text1"/>
                <w:w w:val="90"/>
                <w:sz w:val="20"/>
                <w:szCs w:val="20"/>
                <w:lang w:val="pt-BR"/>
              </w:rPr>
              <w:t xml:space="preserve"> sobre Ética e mídias sociais. Pôde-se perceber um consenso de que o profissional arquiteto e urbanista deve ser claro na exposição imagética de seu trabalho nas redes sociais, sempre dando crédito a parceiros e outros profissionais envolvidos. Restou evidente a existência da prática de subentender-se uma responsabilidade muito maior do que a realidade na apresentação de fotos de projetos na internet. No período da tarde ocorreu explanação sobre a Revisão da Resolução CAU/BR n° 143/2017 pelo Assessor Jurídico do CAU/BR Eduardo Paes. Foi realizado um resumo das discussões dos seminários anteriores com exposição dos pontos críticos. De forma geral o evento configurou-se de forma muito mais genérica, abstrata e filosófica, sem debruçar-se sobre questões práticas como ferramentas para a conciliação/mediação ou sobre a construção de entendimento de questões críticas como a prática da Reserva Técnica. </w:t>
            </w:r>
          </w:p>
          <w:p w:rsidR="00A62F2B" w:rsidRPr="00FC081F" w:rsidRDefault="00A62F2B" w:rsidP="00711144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47128" w:rsidRPr="00FC081F" w:rsidRDefault="00D47128" w:rsidP="00A222B0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D47128" w:rsidRPr="00FC081F" w:rsidRDefault="00272E99" w:rsidP="009F1475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711144" w:rsidRPr="00FC081F" w:rsidRDefault="00711144" w:rsidP="009F1475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542882" w:rsidRPr="00FC081F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FC081F" w:rsidRDefault="00272E99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FC081F" w:rsidRDefault="00CF2747" w:rsidP="00A222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 Acompanhamento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das ações da CED/MG para 2019, conforme cronograma do planejamento apresentado pelo presidente do CAU/MG.</w:t>
            </w:r>
          </w:p>
        </w:tc>
      </w:tr>
      <w:tr w:rsidR="00542882" w:rsidRPr="00FC081F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FC081F" w:rsidRDefault="00272E99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C31" w:rsidRPr="00FC081F" w:rsidRDefault="000A1997" w:rsidP="003F128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3.1 </w:t>
            </w:r>
            <w:r w:rsidR="0046036F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A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ções do Plano Estratégico, a saber: 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a) 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Elaboração de material sobre ética para estudantes. Responsável: Cecilia Maria Rabelo Geraldo</w:t>
            </w:r>
            <w:r w:rsidR="008D79F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. </w:t>
            </w:r>
            <w:r w:rsidR="00E92EE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Esta ação foi adiada para início de 2020</w:t>
            </w:r>
            <w:r w:rsidR="009F1475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. 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b) Elaborar Proposta de Campanha de Ética. Responsável: Cláudio de Melo Rocha</w:t>
            </w:r>
            <w:r w:rsidR="00986A58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.</w:t>
            </w:r>
            <w:r w:rsidR="00E92EE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Sugestão de adiamento para o segundo semestre de 2020. </w:t>
            </w:r>
            <w:r w:rsidR="0046036F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c) Evento de Ética. Res</w:t>
            </w:r>
            <w:r w:rsidR="00E92EE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ponsável: Cláudio de Melo Rocha.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E92EE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Esta ação foi adiada para o primeiro semestre de 2020. Ficou decidido que este evento será elaborado em conjunto com o CAU/BR em algum Seminário Regional da CED-CAU</w:t>
            </w:r>
            <w:proofErr w:type="gramStart"/>
            <w:r w:rsidR="00E92EE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/BR.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d)</w:t>
            </w:r>
            <w:proofErr w:type="gramEnd"/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Elaborar proposta de Câmara de Mediação e </w:t>
            </w:r>
            <w:r w:rsidR="008D79F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Conciliação</w:t>
            </w:r>
            <w:r w:rsidR="00F82197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: Marília Palhares Machado, programada para o fim de 2019. </w:t>
            </w:r>
            <w:proofErr w:type="gramStart"/>
            <w:r w:rsidR="003F1288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Foram</w:t>
            </w:r>
            <w:r w:rsidR="008D79F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D32CE1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redefinido</w:t>
            </w:r>
            <w:r w:rsidR="003F1288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s</w:t>
            </w:r>
            <w:r w:rsidR="00D32CE1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os prazos para esta ação, restando o seguinte cronograma:</w:t>
            </w:r>
            <w:r w:rsidR="008D79F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D32CE1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01)</w:t>
            </w:r>
            <w:proofErr w:type="gramEnd"/>
            <w:r w:rsidR="00BB6815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agosto de 2019 será feita análise e aprovação do projeto de Comissão Temporária de Mediação e Conciliação no âmbito da CED/MG; 02) Setembro de 2019 aprovação </w:t>
            </w:r>
            <w:r w:rsidR="00BB6815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lastRenderedPageBreak/>
              <w:t>no Conselho Diretor e Plenária do CAU/MG, incluindo estimativa de custos; 03) Outubro e novembro de 2019 contratação de treinamento para os possíveis conciliadores; 04) Final de novembro de 2019 realização do treinamento.</w:t>
            </w:r>
            <w:r w:rsidR="003F1288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C14C31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O quadro atualizado</w:t>
            </w:r>
            <w:r w:rsidR="003F1288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do plano de ação da CED/MG</w:t>
            </w:r>
            <w:r w:rsidR="00C14C31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deve ser encaminha do para ciência da GEPLAN.</w:t>
            </w:r>
            <w:r w:rsidR="00C14C31" w:rsidRPr="00FC081F"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167EE8" w:rsidRPr="00FC081F" w:rsidRDefault="00167EE8" w:rsidP="00A222B0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11144" w:rsidRPr="00FC081F" w:rsidRDefault="00711144" w:rsidP="00711144">
      <w:pPr>
        <w:widowControl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711144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144" w:rsidRPr="00FC081F" w:rsidRDefault="00711144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711144" w:rsidRPr="00FC081F" w:rsidRDefault="00711144" w:rsidP="007111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>3.2 Procedimento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pt-BR"/>
              </w:rPr>
              <w:t xml:space="preserve"> de auditoria em RRT e seus possíveis desdobramentos como denúncias ético-disciplinares de ofício. </w:t>
            </w:r>
          </w:p>
        </w:tc>
      </w:tr>
      <w:tr w:rsidR="00711144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1144" w:rsidRPr="00FC081F" w:rsidRDefault="00711144" w:rsidP="00FC5C1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144" w:rsidRPr="00FC081F" w:rsidRDefault="00711144" w:rsidP="00711144">
            <w:pPr>
              <w:widowControl/>
              <w:suppressLineNumbers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Considerando a Deliberação 002/2019 da CEP-CAU/BR 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que 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aprovou o documento “Relatório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Orientativo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para Execução das Auditorias dos RRT e Elaboração do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Relatório Modelo pelos CAU/UF”,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e considerando que há ocorrência de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RRTs</w:t>
            </w:r>
            <w:proofErr w:type="spellEnd"/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em que o profissional 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inclui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atividades que não são atribuição de arquitetos e urbanistas no campo descrição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,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a GERTES previu o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encaminhamento para análise da CED/MG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destes casos</w:t>
            </w:r>
            <w:r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.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Ciente deste fato, a CED/MG solicita informar à Gerência Técnica e de Fiscalização que encaminhe cada caso individualizado em pasta própria e que seja verificado previamente se se refere a profissionais com atribuiç</w:t>
            </w:r>
            <w:r w:rsidR="006C39D8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>ões recebidas por meio de normativos anteriores, dentre eles o</w:t>
            </w:r>
            <w:r w:rsidR="00102D76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</w:t>
            </w:r>
            <w:hyperlink r:id="rId9" w:history="1">
              <w:r w:rsidR="00102D76" w:rsidRPr="00FC081F">
                <w:rPr>
                  <w:rFonts w:ascii="Times New Roman" w:hAnsi="Times New Roman" w:cs="Times New Roman"/>
                  <w:color w:val="000000"/>
                  <w:kern w:val="24"/>
                  <w:sz w:val="20"/>
                  <w:szCs w:val="20"/>
                  <w:lang w:val="pt-BR" w:eastAsia="pt-BR"/>
                </w:rPr>
                <w:t xml:space="preserve">decreto Nº 23.569 de 11 de dezembro de </w:t>
              </w:r>
              <w:proofErr w:type="gramStart"/>
              <w:r w:rsidR="00102D76" w:rsidRPr="00FC081F">
                <w:rPr>
                  <w:rFonts w:ascii="Times New Roman" w:hAnsi="Times New Roman" w:cs="Times New Roman"/>
                  <w:color w:val="000000"/>
                  <w:kern w:val="24"/>
                  <w:sz w:val="20"/>
                  <w:szCs w:val="20"/>
                  <w:lang w:val="pt-BR" w:eastAsia="pt-BR"/>
                </w:rPr>
                <w:t>1933.</w:t>
              </w:r>
              <w:proofErr w:type="gramEnd"/>
            </w:hyperlink>
            <w:r w:rsidR="006E122A" w:rsidRPr="00FC081F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pt-BR" w:eastAsia="pt-BR"/>
              </w:rPr>
              <w:t xml:space="preserve"> Caso haja novas orientações a CED/MG se manifestará. </w:t>
            </w:r>
          </w:p>
          <w:p w:rsidR="00711144" w:rsidRPr="00FC081F" w:rsidRDefault="00711144" w:rsidP="00FC5C15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</w:tbl>
    <w:p w:rsidR="00711144" w:rsidRPr="00FC081F" w:rsidRDefault="00711144" w:rsidP="00A222B0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BB0CD1" w:rsidRPr="00FC081F" w:rsidRDefault="00272E99" w:rsidP="009F1475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BB0CD1" w:rsidRPr="00FC081F" w:rsidRDefault="00BB0CD1" w:rsidP="00BB0CD1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BB0CD1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CD1" w:rsidRPr="00FC081F" w:rsidRDefault="00BB0CD1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B0CD1" w:rsidRPr="00FC081F" w:rsidRDefault="00BB0CD1" w:rsidP="00BB0CD1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 [PROT. Nº 763255-2018] (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Relator: Marília Palhares Machado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BB0CD1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CD1" w:rsidRPr="00FC081F" w:rsidRDefault="00BB0CD1" w:rsidP="00FC5C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CD1" w:rsidRPr="00FC081F" w:rsidRDefault="00366036" w:rsidP="00366036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Como o Conselheiro Cláudio de Melo Rocha declarou-se suspeito e a Conselheira Cecília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Maria Rabelo Geraldo se encontra ausente, não houve quórum para tomada de decisão do referido processo. </w:t>
            </w:r>
          </w:p>
        </w:tc>
      </w:tr>
    </w:tbl>
    <w:p w:rsidR="00BB0CD1" w:rsidRPr="00FC081F" w:rsidRDefault="00BB0CD1" w:rsidP="009F1475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FC081F" w:rsidRDefault="00A827A5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827A5" w:rsidRPr="00FC081F" w:rsidRDefault="00A827A5" w:rsidP="00482DA7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882750-2019]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6F2FE5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0260D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FC081F" w:rsidRDefault="00A827A5" w:rsidP="00FC5C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7A5" w:rsidRPr="00FC081F" w:rsidRDefault="00366036" w:rsidP="00366036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Como a Conselheira Cecília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Maria Rabelo Geraldo se encontra ausente, não houve tomada de decisão do referido processo.</w:t>
            </w:r>
          </w:p>
        </w:tc>
      </w:tr>
    </w:tbl>
    <w:p w:rsidR="00A827A5" w:rsidRPr="00FC081F" w:rsidRDefault="00A827A5" w:rsidP="00A827A5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FC081F" w:rsidRDefault="00A827A5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827A5" w:rsidRPr="00FC081F" w:rsidRDefault="00A827A5" w:rsidP="00482DA7">
            <w:pPr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888443-2019]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6F2FE5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30260D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7A5" w:rsidRPr="00FC081F" w:rsidRDefault="00A827A5" w:rsidP="00FC5C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7A5" w:rsidRPr="00FC081F" w:rsidRDefault="007A0CB2" w:rsidP="007A0CB2">
            <w:pPr>
              <w:widowControl/>
              <w:tabs>
                <w:tab w:val="left" w:pos="1418"/>
              </w:tabs>
              <w:spacing w:before="120" w:after="120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denúncia foi inadmitida. As partes serão notificadas sobre a </w:t>
            </w:r>
            <w:r w:rsidRPr="00FC081F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val="pt-BR"/>
              </w:rPr>
              <w:t>possibilidade de interpor recurso ao Plenário do CAU/MG, no prazo de 10 (dez) dias.</w:t>
            </w:r>
          </w:p>
        </w:tc>
      </w:tr>
    </w:tbl>
    <w:p w:rsidR="00245FDC" w:rsidRPr="00FC081F" w:rsidRDefault="00245FDC" w:rsidP="00245FDC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FC081F" w:rsidRDefault="00245FDC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FC081F" w:rsidRDefault="00245FDC" w:rsidP="00482D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862702-2019]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6F368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Claudio de Melo Rocha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0260D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FC081F" w:rsidRDefault="00245FDC" w:rsidP="00FC5C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FDC" w:rsidRPr="00FC081F" w:rsidRDefault="007A0CB2" w:rsidP="00C52A5F">
            <w:pPr>
              <w:spacing w:line="288" w:lineRule="auto"/>
              <w:ind w:right="18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denúncia foi admitida. A parte será notificada para apresentação de sua defesa. </w:t>
            </w:r>
          </w:p>
        </w:tc>
      </w:tr>
    </w:tbl>
    <w:p w:rsidR="00E50405" w:rsidRPr="00FC081F" w:rsidRDefault="00E50405" w:rsidP="00A222B0">
      <w:pPr>
        <w:widowControl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FC081F" w:rsidRDefault="00E50405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FC081F" w:rsidRDefault="00DA07C6" w:rsidP="00482DA7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874716-2019]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827A5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0260D" w:rsidRPr="00FC081F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FC081F" w:rsidRDefault="00E5040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FC081F" w:rsidRDefault="00BE158B" w:rsidP="00A222B0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Aguardando prazo para apresentação de recurso </w:t>
            </w:r>
            <w:r w:rsidR="00E22770"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ao Plenário do CAU/MG </w:t>
            </w:r>
            <w:r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até o dia 17/07/2019.</w:t>
            </w:r>
            <w:r w:rsidR="00E22770"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Caso não seja apresentado recurso </w:t>
            </w:r>
            <w:proofErr w:type="gramStart"/>
            <w:r w:rsidR="00E22770"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="00E22770"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denúncia deverá ser arquivada.  </w:t>
            </w:r>
          </w:p>
        </w:tc>
      </w:tr>
    </w:tbl>
    <w:p w:rsidR="00E50405" w:rsidRPr="00FC081F" w:rsidRDefault="00E50405" w:rsidP="00A222B0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FC081F" w:rsidRDefault="00E50405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FC081F" w:rsidRDefault="00DA07C6" w:rsidP="00482D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867562-2019]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827A5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0260D" w:rsidRPr="00FC081F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FC081F" w:rsidRDefault="00E5040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5" w:rsidRPr="00FC081F" w:rsidRDefault="00B05943" w:rsidP="00F8255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solicitada complementação da denúncia ao denunciad</w:t>
            </w:r>
            <w:r w:rsidR="00F8255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e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8255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672B3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denuncia</w:t>
            </w:r>
            <w:r w:rsidR="00F8255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nte</w:t>
            </w:r>
            <w:r w:rsidR="00672B3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recebeu a intimação</w:t>
            </w:r>
            <w:r w:rsidR="00F8255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no entanto,</w:t>
            </w:r>
            <w:r w:rsidR="00672B3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manifestou</w:t>
            </w:r>
            <w:r w:rsidR="00F8255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-se</w:t>
            </w:r>
            <w:r w:rsidR="00672B3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pela suspensão da denúncia</w:t>
            </w:r>
            <w:r w:rsidR="00F8255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já que o denunciado está procedendo com as correções necessárias</w:t>
            </w:r>
            <w:r w:rsidR="00672B3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</w:p>
        </w:tc>
      </w:tr>
    </w:tbl>
    <w:p w:rsidR="00E50405" w:rsidRPr="00FC081F" w:rsidRDefault="00E50405" w:rsidP="00A222B0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FC081F" w:rsidRDefault="00E50405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E50405" w:rsidRPr="00FC081F" w:rsidRDefault="00DA07C6" w:rsidP="00482D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867478-2019]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(Relator: </w:t>
            </w:r>
            <w:r w:rsidR="00A827A5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Cecília Maria Rabelo Geraldo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0260D" w:rsidRPr="00FC081F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0405" w:rsidRPr="00FC081F" w:rsidRDefault="00E50405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53F" w:rsidRPr="00FC081F" w:rsidRDefault="00884F10" w:rsidP="00884F1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Como a Conselheira Cecília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Maria Rabelo Geraldo se encontra ausente, não houve tomada de decisão do referido processo. No entanto, como determinado na súmula de reunião anterior, r</w:t>
            </w:r>
            <w:r w:rsidR="00745C96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esta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intimar o denunciado </w:t>
            </w:r>
            <w:r w:rsidR="00745C96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por edital.</w:t>
            </w:r>
          </w:p>
        </w:tc>
      </w:tr>
    </w:tbl>
    <w:p w:rsidR="00245FDC" w:rsidRPr="00FC081F" w:rsidRDefault="00245FDC" w:rsidP="00A222B0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A11F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FC081F" w:rsidRDefault="00821B0F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21B0F" w:rsidRPr="00FC081F" w:rsidRDefault="00DA07C6" w:rsidP="00482DA7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4.</w:t>
            </w:r>
            <w:r w:rsidR="00482DA7" w:rsidRPr="00FC08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Pr="00FC08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 xml:space="preserve"> [PROT. Nº 810817-2019]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(Relator: Claudio de Melo Rocha.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30260D" w:rsidRPr="00FC081F" w:rsidTr="00A11FB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B0F" w:rsidRPr="00FC081F" w:rsidRDefault="00821B0F" w:rsidP="00A222B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B0F" w:rsidRPr="00FC081F" w:rsidRDefault="00293C77" w:rsidP="00293C77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intimação foi recebida pelo denunciante, no entanto, não foi recebida pelo denunciado. Foi tentado contato telefônico sem sucesso. Foi enviada a intimação para o e-mail do denunciado. </w:t>
            </w:r>
            <w:r w:rsidR="00884F1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Portanto, findadas todas as outras tentativas de contato que não lograram êxito, intime o denunciado por edital. </w:t>
            </w:r>
          </w:p>
        </w:tc>
      </w:tr>
    </w:tbl>
    <w:p w:rsidR="002C1585" w:rsidRPr="00FC081F" w:rsidRDefault="002C1585" w:rsidP="00245FDC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FC081F" w:rsidRDefault="00245FDC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FC081F" w:rsidRDefault="00245FDC" w:rsidP="00482DA7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633364-2018]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Claudio de Melo Rocha.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30260D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FC081F" w:rsidRDefault="00245FDC" w:rsidP="00FC5C1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036" w:rsidRPr="00FC081F" w:rsidRDefault="00366036" w:rsidP="00366036">
            <w:pPr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Considerando que no 19º Seminário Regional da CED-CAU/BR, 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realizado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nos dias 03, 04 e 05 de julho, não foi possível debater sobre o processo, o</w:t>
            </w:r>
            <w:r w:rsidR="0062524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Conselheiro Relator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62524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ecidiu adiar a elaboração do Relatório e Voto por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julgar necessário maior tempo para formação de sua convicção. </w:t>
            </w:r>
          </w:p>
        </w:tc>
      </w:tr>
    </w:tbl>
    <w:p w:rsidR="00245FDC" w:rsidRPr="00FC081F" w:rsidRDefault="00245FDC" w:rsidP="00245FDC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30260D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FC081F" w:rsidRDefault="00245FDC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45FDC" w:rsidRPr="00FC081F" w:rsidRDefault="00245FDC" w:rsidP="00482DA7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</w:t>
            </w:r>
            <w:r w:rsidR="00482DA7"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0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[PROT. Nº 785347-2018]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(Relator: Marília Palhares Machado.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30260D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FDC" w:rsidRPr="00FC081F" w:rsidRDefault="00245FDC" w:rsidP="00FC5C1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81F" w:rsidRPr="00FC081F" w:rsidRDefault="00FC081F" w:rsidP="00FC081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Considerando que o denunciante apresentou documentação indicando </w:t>
            </w:r>
            <w:proofErr w:type="gramStart"/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ocorrência de fato novo no decorrer do processo ético-disciplinar</w:t>
            </w:r>
            <w:proofErr w:type="gramEnd"/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  <w:p w:rsidR="00245FDC" w:rsidRPr="00FC081F" w:rsidRDefault="00FC081F" w:rsidP="00FC081F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Considerando que este fato novo enseja a possibilidade de não observância de nova regra do Código de Ética e disciplina do CAU/MG: “5.2.12. O arquiteto e urbanista deve reconhecer e registrar, em cada projeto, obra ou serviço de que seja o autor, as situações de coautoria e outras participações, relativamente ao conjunto ou à parte do trabalho em realização ou realizado.”</w:t>
            </w:r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Considerando a necessidade de observância do direito ao contraditório.</w:t>
            </w:r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Foi solicitado</w:t>
            </w:r>
            <w:r w:rsidRPr="00FC081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que o denunciado seja intimado a apresentar sua defesa a este fato novo apresentado pelo denunciante às folhas 95 a 103 dos autos do processo ético-disciplinar em um prazo de 15 dias. </w:t>
            </w:r>
          </w:p>
        </w:tc>
      </w:tr>
    </w:tbl>
    <w:p w:rsidR="002C1585" w:rsidRPr="00FC081F" w:rsidRDefault="002C1585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2C1585" w:rsidRPr="00FC081F" w:rsidRDefault="002C1585" w:rsidP="002C1585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2C1585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585" w:rsidRPr="00FC081F" w:rsidRDefault="002C1585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C1585" w:rsidRPr="00FC081F" w:rsidRDefault="002C1585" w:rsidP="002C1585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4.11 [PROT. Nº 852808-2019]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2C1585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585" w:rsidRPr="00FC081F" w:rsidRDefault="002C1585" w:rsidP="00FC5C1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85" w:rsidRPr="00FC081F" w:rsidRDefault="002C1585" w:rsidP="002C1585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</w:t>
            </w:r>
            <w:r w:rsidR="008F0F45"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r w:rsidRPr="00FC08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emitida deliberação da comissão com o seguinte conteúdo: “</w:t>
            </w:r>
            <w:r w:rsidRPr="00FC08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Considerando o Relatório do Conselheiro Relator referente ao processo ético-disciplinar CAU/MG n° 852808/2019. - Considerando a apresentação de recurso pelo denunciante ao plenário do CAU/MG da decisão de não admissão de denúncia ético-disciplinar n° 852808/2019. - Considerando que o recurso foi apresentado no dia 15/07/2019, após o prazo recursal que </w:t>
            </w:r>
            <w:proofErr w:type="gramStart"/>
            <w:r w:rsidRPr="00FC08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findou-se</w:t>
            </w:r>
            <w:proofErr w:type="gramEnd"/>
            <w:r w:rsidRPr="00FC08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em 12/07/2019. - Considerando o princípio da busca da verdade real e da informalidade do processo administrativo. - Considerando que a CED/MG não praticou nenhum ato na referente denúncia ético-disciplinar.  - Considerando a ausência da Conselheira Relatora e o princípio da eficiência da administração pública. </w:t>
            </w:r>
            <w:r w:rsidRPr="00FC08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DELIBEROU: 01) </w:t>
            </w:r>
            <w:r w:rsidRPr="00FC08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Receber o recurso do denunciante mesmo um dia após o prazo recursal. 02) Oficiar à denunciada concedendo prazo de 10 dias para que a mesma apresente suas contrarrazões se assim o desejar. 03) Encaminhar, após o fim do prazo supracitado ou após o envio das contrarrazões pela denunciada, a denúncia ao plenário do CAU/MG para análise recursal.”</w:t>
            </w:r>
          </w:p>
        </w:tc>
      </w:tr>
    </w:tbl>
    <w:p w:rsidR="002C1585" w:rsidRPr="00FC081F" w:rsidRDefault="002C1585" w:rsidP="002C1585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:rsidR="00646D62" w:rsidRPr="00FC081F" w:rsidRDefault="00646D62" w:rsidP="00646D62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42"/>
      </w:tblGrid>
      <w:tr w:rsidR="00646D62" w:rsidRPr="00FC081F" w:rsidTr="00FC5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D62" w:rsidRPr="00FC081F" w:rsidRDefault="00646D62" w:rsidP="00FC5C1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46D62" w:rsidRPr="00FC081F" w:rsidRDefault="00646D62" w:rsidP="00646D62">
            <w:pPr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u w:val="single"/>
                <w:lang w:val="pt-BR"/>
              </w:rPr>
            </w:pP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4.12 [PROT. Nº 857449-2019] </w:t>
            </w: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(Relator: Cecília Geraldo.</w:t>
            </w:r>
            <w:proofErr w:type="gramStart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646D62" w:rsidRPr="00FC081F" w:rsidTr="00FC5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D62" w:rsidRPr="00FC081F" w:rsidRDefault="00646D62" w:rsidP="00FC5C1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F45" w:rsidRPr="00FC081F" w:rsidRDefault="008F0F45" w:rsidP="00FC5C15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emitida deliberação da comissão com o seguinte conteúdo: “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 Considerando o Relatório do Conselheiro Relator referente ao processo ético-disciplinar CAU/MG n° 852808/2019.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 Considerando a apresentação de recurso pelo denunciante ao plenário do CAU/MG da decisão de não admissão de denúncia éti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co-disciplinar n° 852808/2019.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 Considerando que o recurso foi apresentado no dia 15/07/2019, após o prazo recursal que </w:t>
            </w:r>
            <w:proofErr w:type="gramStart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findou-se</w:t>
            </w:r>
            <w:proofErr w:type="gramEnd"/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12/07/2019. - Considerando o princípio da busca da verdade real e da informalid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ade do processo administrativo.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 Considerando que a CED/MG não praticou nenhum ato na referente denúncia ético-disciplinar.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 Considerando a ausência da Conselheira Relatora e o princípio da eficiê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ncia da administração pública. </w:t>
            </w:r>
            <w:r w:rsidRPr="00FC08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DELIBEROU: 01) 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Receber o recurso do denunciante mesmo um dia após o prazo recursal. 02) Oficiar à denunciada concedendo prazo de 10 dias para que a mesma apresente suas contrarrazões se assim o desejar. 03) Encaminhar, após o fim do prazo supracitado ou após o envio das contrarrazões pela denunciada, a denúncia ao plenário do CAU/MG para análise recursal.</w:t>
            </w: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”</w:t>
            </w:r>
          </w:p>
        </w:tc>
      </w:tr>
    </w:tbl>
    <w:p w:rsidR="002C1585" w:rsidRPr="00FC081F" w:rsidRDefault="002C1585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D47128" w:rsidRPr="00FC081F" w:rsidRDefault="007C07C3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lastRenderedPageBreak/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8027"/>
      </w:tblGrid>
      <w:tr w:rsidR="0030260D" w:rsidRPr="00FC081F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FC081F" w:rsidRDefault="00DF0D04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FC081F" w:rsidRDefault="00906A73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30260D" w:rsidRPr="00FC081F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FC081F" w:rsidRDefault="007A22B0" w:rsidP="00A222B0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FC0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FC081F" w:rsidRDefault="00E106D3" w:rsidP="00FC081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reunião</w:t>
            </w:r>
            <w:r w:rsidR="000532B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C081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entrou em</w:t>
            </w:r>
            <w:r w:rsidR="009F1475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teve</w:t>
            </w:r>
            <w:r w:rsidR="000532B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intervalo para almoço</w:t>
            </w:r>
            <w:r w:rsidR="00FC081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das 12h30min às 13h30min</w:t>
            </w:r>
            <w:r w:rsidR="009F1475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532B1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F1475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0A1997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Coordenadora Marília Palhares Machado encerrou a 1</w:t>
            </w:r>
            <w:r w:rsidR="00A2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FC081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0A1997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ª Reunião da Comissão</w:t>
            </w:r>
            <w:r w:rsidR="00A2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Ética e Disciplina do CAU/MG </w:t>
            </w:r>
            <w:r w:rsidR="00E51BD8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FC081F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A1997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9F1475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355BD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os devidos fins, eu, </w:t>
            </w:r>
            <w:r w:rsidR="00F94306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205866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Arquitet</w:t>
            </w:r>
            <w:r w:rsidR="007C5F04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D931E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Analista </w:t>
            </w:r>
            <w:r w:rsidR="000B402E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do CAU/MG</w:t>
            </w:r>
            <w:r w:rsidR="00D931E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Assessor</w:t>
            </w:r>
            <w:r w:rsidR="00205866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931E3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 CED/MG</w:t>
            </w:r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proofErr w:type="gramStart"/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lavrei</w:t>
            </w:r>
            <w:proofErr w:type="gramEnd"/>
            <w:r w:rsidR="007A22B0" w:rsidRPr="00FC08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esta Súmula.</w:t>
            </w:r>
          </w:p>
        </w:tc>
      </w:tr>
    </w:tbl>
    <w:p w:rsidR="00CA09AA" w:rsidRPr="00FC081F" w:rsidRDefault="00CA09AA" w:rsidP="00A222B0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906A73" w:rsidRPr="00FC081F" w:rsidRDefault="00906A73" w:rsidP="00A222B0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A22B0" w:rsidRPr="00FC081F" w:rsidRDefault="007A22B0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</w:t>
      </w: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FC081F" w:rsidRDefault="007A22B0" w:rsidP="00A222B0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Coordenadora da CED-CAU/MG</w:t>
      </w:r>
    </w:p>
    <w:p w:rsidR="0008552C" w:rsidRPr="00FC081F" w:rsidRDefault="0008552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Cecília Maria Rabelo Geraldo                     </w:t>
      </w:r>
      <w:r w:rsidR="00134826"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</w:t>
      </w:r>
      <w:r w:rsidR="00086ED7"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</w:t>
      </w:r>
    </w:p>
    <w:p w:rsidR="0008552C" w:rsidRPr="00FC081F" w:rsidRDefault="0008552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Coo</w:t>
      </w:r>
      <w:r w:rsidR="00086ED7"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rdenadora Adjunta da CED-CAU/MG</w:t>
      </w:r>
    </w:p>
    <w:p w:rsidR="009F1475" w:rsidRPr="00FC081F" w:rsidRDefault="009F1475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:rsidR="009F1475" w:rsidRPr="00FC081F" w:rsidRDefault="009F1475" w:rsidP="009F1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Cláudio de Melo Rocha                                        </w:t>
      </w: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____________________________________</w:t>
      </w:r>
    </w:p>
    <w:p w:rsidR="009F1475" w:rsidRPr="00FC081F" w:rsidRDefault="009F1475" w:rsidP="009F147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Membro da CED-CAU/MG</w:t>
      </w:r>
    </w:p>
    <w:p w:rsidR="0008552C" w:rsidRPr="00FC081F" w:rsidRDefault="0008552C" w:rsidP="00A222B0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</w:p>
    <w:p w:rsidR="007A22B0" w:rsidRPr="00FC081F" w:rsidRDefault="00E12CBC" w:rsidP="00A222B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Diogo Ubaldo Braga          </w:t>
      </w:r>
      <w:r w:rsidR="007A22B0"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271B8A"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FC081F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7A22B0"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FC081F" w:rsidRDefault="00E12CBC" w:rsidP="00A222B0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C081F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Assessor da Comissão da CED/MG</w:t>
      </w:r>
    </w:p>
    <w:sectPr w:rsidR="00D2110C" w:rsidRPr="00FC081F" w:rsidSect="00854EFA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BD" w:rsidRDefault="008818BD" w:rsidP="007E22C9">
      <w:r>
        <w:separator/>
      </w:r>
    </w:p>
  </w:endnote>
  <w:endnote w:type="continuationSeparator" w:id="0">
    <w:p w:rsidR="008818BD" w:rsidRDefault="008818B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DA03C6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BD" w:rsidRDefault="008818BD" w:rsidP="007E22C9">
      <w:r>
        <w:separator/>
      </w:r>
    </w:p>
  </w:footnote>
  <w:footnote w:type="continuationSeparator" w:id="0">
    <w:p w:rsidR="008818BD" w:rsidRDefault="008818B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6" w:rsidRDefault="00FC5C15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Content>
        <w:r w:rsidR="00DA03C6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3C6" w:rsidRPr="00007CEC" w:rsidRDefault="00DA03C6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FC081F" w:rsidRPr="00FC081F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5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FC081F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DA03C6" w:rsidRPr="00007CEC" w:rsidRDefault="00DA03C6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FC081F" w:rsidRPr="00FC081F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5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FC081F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03C6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0566"/>
    <w:multiLevelType w:val="hybridMultilevel"/>
    <w:tmpl w:val="AEF0C746"/>
    <w:lvl w:ilvl="0" w:tplc="DA7202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1464929"/>
    <w:multiLevelType w:val="hybridMultilevel"/>
    <w:tmpl w:val="2B0821C4"/>
    <w:lvl w:ilvl="0" w:tplc="BB8219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6270"/>
    <w:multiLevelType w:val="multilevel"/>
    <w:tmpl w:val="41026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4558"/>
    <w:rsid w:val="000064BD"/>
    <w:rsid w:val="00006651"/>
    <w:rsid w:val="00007CEC"/>
    <w:rsid w:val="0001267F"/>
    <w:rsid w:val="0001297C"/>
    <w:rsid w:val="00013C5D"/>
    <w:rsid w:val="00015630"/>
    <w:rsid w:val="00015D6E"/>
    <w:rsid w:val="00017752"/>
    <w:rsid w:val="00017C97"/>
    <w:rsid w:val="00020089"/>
    <w:rsid w:val="0002079E"/>
    <w:rsid w:val="0002155B"/>
    <w:rsid w:val="00022C6B"/>
    <w:rsid w:val="0003412C"/>
    <w:rsid w:val="00034308"/>
    <w:rsid w:val="000422E5"/>
    <w:rsid w:val="00045403"/>
    <w:rsid w:val="00047DD5"/>
    <w:rsid w:val="00050A22"/>
    <w:rsid w:val="0005110A"/>
    <w:rsid w:val="000532B1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6ED7"/>
    <w:rsid w:val="000871A4"/>
    <w:rsid w:val="000871A5"/>
    <w:rsid w:val="000903F8"/>
    <w:rsid w:val="0009244D"/>
    <w:rsid w:val="000940B2"/>
    <w:rsid w:val="00094E70"/>
    <w:rsid w:val="000A1997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B6AFF"/>
    <w:rsid w:val="000C0F53"/>
    <w:rsid w:val="000C4F5D"/>
    <w:rsid w:val="000C6513"/>
    <w:rsid w:val="000D0766"/>
    <w:rsid w:val="000D134F"/>
    <w:rsid w:val="000D36A2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2D76"/>
    <w:rsid w:val="00107335"/>
    <w:rsid w:val="00111370"/>
    <w:rsid w:val="00112A43"/>
    <w:rsid w:val="00115D4D"/>
    <w:rsid w:val="00116359"/>
    <w:rsid w:val="00117011"/>
    <w:rsid w:val="00120A1D"/>
    <w:rsid w:val="00122AE9"/>
    <w:rsid w:val="00123953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2B9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BF7"/>
    <w:rsid w:val="00210CC2"/>
    <w:rsid w:val="00210F3D"/>
    <w:rsid w:val="00214FDA"/>
    <w:rsid w:val="00215627"/>
    <w:rsid w:val="00217A8A"/>
    <w:rsid w:val="002213CD"/>
    <w:rsid w:val="00222B55"/>
    <w:rsid w:val="0023532B"/>
    <w:rsid w:val="0023572D"/>
    <w:rsid w:val="00236579"/>
    <w:rsid w:val="0024056E"/>
    <w:rsid w:val="00242052"/>
    <w:rsid w:val="00243289"/>
    <w:rsid w:val="00243F30"/>
    <w:rsid w:val="00244603"/>
    <w:rsid w:val="0024526A"/>
    <w:rsid w:val="00245FDC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74219"/>
    <w:rsid w:val="00281BE9"/>
    <w:rsid w:val="00282A92"/>
    <w:rsid w:val="0028590F"/>
    <w:rsid w:val="002870A6"/>
    <w:rsid w:val="00293C77"/>
    <w:rsid w:val="00297678"/>
    <w:rsid w:val="002A1C0B"/>
    <w:rsid w:val="002A4D60"/>
    <w:rsid w:val="002A5110"/>
    <w:rsid w:val="002A5692"/>
    <w:rsid w:val="002B40EF"/>
    <w:rsid w:val="002B688F"/>
    <w:rsid w:val="002C1491"/>
    <w:rsid w:val="002C1585"/>
    <w:rsid w:val="002C22C7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D6A"/>
    <w:rsid w:val="002F4BE9"/>
    <w:rsid w:val="0030260D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55BD3"/>
    <w:rsid w:val="003606B5"/>
    <w:rsid w:val="00362D2C"/>
    <w:rsid w:val="00364094"/>
    <w:rsid w:val="00366036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4577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E000C"/>
    <w:rsid w:val="003E13AB"/>
    <w:rsid w:val="003E2A09"/>
    <w:rsid w:val="003E3C98"/>
    <w:rsid w:val="003E45A6"/>
    <w:rsid w:val="003E4777"/>
    <w:rsid w:val="003E6D01"/>
    <w:rsid w:val="003F1288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0ECC"/>
    <w:rsid w:val="00413651"/>
    <w:rsid w:val="0041639E"/>
    <w:rsid w:val="00417116"/>
    <w:rsid w:val="004262A2"/>
    <w:rsid w:val="00431E17"/>
    <w:rsid w:val="004321E5"/>
    <w:rsid w:val="00432D60"/>
    <w:rsid w:val="00433F32"/>
    <w:rsid w:val="00434BC2"/>
    <w:rsid w:val="00435F14"/>
    <w:rsid w:val="00436C1C"/>
    <w:rsid w:val="004458B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36F"/>
    <w:rsid w:val="004606C3"/>
    <w:rsid w:val="0046102D"/>
    <w:rsid w:val="00465A37"/>
    <w:rsid w:val="00465B10"/>
    <w:rsid w:val="00466D2E"/>
    <w:rsid w:val="00472FBB"/>
    <w:rsid w:val="0047343B"/>
    <w:rsid w:val="0047429E"/>
    <w:rsid w:val="00474554"/>
    <w:rsid w:val="00475EB9"/>
    <w:rsid w:val="00477BE7"/>
    <w:rsid w:val="004819AB"/>
    <w:rsid w:val="00482101"/>
    <w:rsid w:val="00482810"/>
    <w:rsid w:val="00482DA7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D6DE4"/>
    <w:rsid w:val="004E2836"/>
    <w:rsid w:val="004E458B"/>
    <w:rsid w:val="004E4714"/>
    <w:rsid w:val="004E4C07"/>
    <w:rsid w:val="004E534A"/>
    <w:rsid w:val="004F18D0"/>
    <w:rsid w:val="004F1C9D"/>
    <w:rsid w:val="004F2FC5"/>
    <w:rsid w:val="004F3804"/>
    <w:rsid w:val="004F3FA1"/>
    <w:rsid w:val="004F591A"/>
    <w:rsid w:val="005017C5"/>
    <w:rsid w:val="005024A7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882"/>
    <w:rsid w:val="00542E03"/>
    <w:rsid w:val="00543310"/>
    <w:rsid w:val="005474C8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1BBC"/>
    <w:rsid w:val="00603A18"/>
    <w:rsid w:val="006051A4"/>
    <w:rsid w:val="00606885"/>
    <w:rsid w:val="00607E91"/>
    <w:rsid w:val="006111AD"/>
    <w:rsid w:val="0061537D"/>
    <w:rsid w:val="006223CD"/>
    <w:rsid w:val="00622792"/>
    <w:rsid w:val="00623D56"/>
    <w:rsid w:val="00624F30"/>
    <w:rsid w:val="00625240"/>
    <w:rsid w:val="00626459"/>
    <w:rsid w:val="00627616"/>
    <w:rsid w:val="00630709"/>
    <w:rsid w:val="00632110"/>
    <w:rsid w:val="006344FE"/>
    <w:rsid w:val="0063746F"/>
    <w:rsid w:val="006378C3"/>
    <w:rsid w:val="00637FF5"/>
    <w:rsid w:val="006419FD"/>
    <w:rsid w:val="00642176"/>
    <w:rsid w:val="00644824"/>
    <w:rsid w:val="00646D62"/>
    <w:rsid w:val="00646F51"/>
    <w:rsid w:val="00652741"/>
    <w:rsid w:val="006530EA"/>
    <w:rsid w:val="006550F8"/>
    <w:rsid w:val="0066076D"/>
    <w:rsid w:val="00662953"/>
    <w:rsid w:val="0066412F"/>
    <w:rsid w:val="00665299"/>
    <w:rsid w:val="00667B85"/>
    <w:rsid w:val="0067153B"/>
    <w:rsid w:val="00672B33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39D8"/>
    <w:rsid w:val="006C507E"/>
    <w:rsid w:val="006C6674"/>
    <w:rsid w:val="006C7CF0"/>
    <w:rsid w:val="006D047C"/>
    <w:rsid w:val="006D04E9"/>
    <w:rsid w:val="006D1D93"/>
    <w:rsid w:val="006D1F5A"/>
    <w:rsid w:val="006D26B7"/>
    <w:rsid w:val="006D3E06"/>
    <w:rsid w:val="006D54E2"/>
    <w:rsid w:val="006D7AFE"/>
    <w:rsid w:val="006D7D93"/>
    <w:rsid w:val="006E02DE"/>
    <w:rsid w:val="006E122A"/>
    <w:rsid w:val="006E4BBA"/>
    <w:rsid w:val="006E4E08"/>
    <w:rsid w:val="006E6DC9"/>
    <w:rsid w:val="006E6E00"/>
    <w:rsid w:val="006F1653"/>
    <w:rsid w:val="006F2FE5"/>
    <w:rsid w:val="006F3339"/>
    <w:rsid w:val="006F3680"/>
    <w:rsid w:val="006F5238"/>
    <w:rsid w:val="006F7956"/>
    <w:rsid w:val="00700CAA"/>
    <w:rsid w:val="00700D70"/>
    <w:rsid w:val="00706517"/>
    <w:rsid w:val="00711144"/>
    <w:rsid w:val="007115AB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5C96"/>
    <w:rsid w:val="007469DB"/>
    <w:rsid w:val="007509AB"/>
    <w:rsid w:val="00751322"/>
    <w:rsid w:val="00754DCC"/>
    <w:rsid w:val="0075773F"/>
    <w:rsid w:val="00760B8F"/>
    <w:rsid w:val="00760C18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5B14"/>
    <w:rsid w:val="0079756F"/>
    <w:rsid w:val="00797D94"/>
    <w:rsid w:val="007A06F8"/>
    <w:rsid w:val="007A0CB2"/>
    <w:rsid w:val="007A15B8"/>
    <w:rsid w:val="007A22B0"/>
    <w:rsid w:val="007A2C3D"/>
    <w:rsid w:val="007A34DD"/>
    <w:rsid w:val="007A5649"/>
    <w:rsid w:val="007A5CE8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37"/>
    <w:rsid w:val="007C07C3"/>
    <w:rsid w:val="007C4BE5"/>
    <w:rsid w:val="007C5F04"/>
    <w:rsid w:val="007C61B3"/>
    <w:rsid w:val="007C76C3"/>
    <w:rsid w:val="007D178E"/>
    <w:rsid w:val="007D4E35"/>
    <w:rsid w:val="007D528F"/>
    <w:rsid w:val="007D54FF"/>
    <w:rsid w:val="007D5854"/>
    <w:rsid w:val="007D67C9"/>
    <w:rsid w:val="007E22C9"/>
    <w:rsid w:val="007E2EF1"/>
    <w:rsid w:val="007F06C2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64B4"/>
    <w:rsid w:val="00827219"/>
    <w:rsid w:val="0082733B"/>
    <w:rsid w:val="00831DE7"/>
    <w:rsid w:val="008329ED"/>
    <w:rsid w:val="008332DE"/>
    <w:rsid w:val="0083491D"/>
    <w:rsid w:val="00840A76"/>
    <w:rsid w:val="00841BCF"/>
    <w:rsid w:val="00844440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76F39"/>
    <w:rsid w:val="008818BD"/>
    <w:rsid w:val="00882C8D"/>
    <w:rsid w:val="00882FA4"/>
    <w:rsid w:val="008843D6"/>
    <w:rsid w:val="00884F10"/>
    <w:rsid w:val="00894F54"/>
    <w:rsid w:val="00895D6C"/>
    <w:rsid w:val="008967D7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D79FA"/>
    <w:rsid w:val="008E2515"/>
    <w:rsid w:val="008E294B"/>
    <w:rsid w:val="008E5412"/>
    <w:rsid w:val="008F02F5"/>
    <w:rsid w:val="008F0F45"/>
    <w:rsid w:val="008F3E78"/>
    <w:rsid w:val="008F3EC6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36B14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5864"/>
    <w:rsid w:val="00966DC9"/>
    <w:rsid w:val="00967760"/>
    <w:rsid w:val="00970C11"/>
    <w:rsid w:val="00970D63"/>
    <w:rsid w:val="00971713"/>
    <w:rsid w:val="00972872"/>
    <w:rsid w:val="00973F29"/>
    <w:rsid w:val="00974A1E"/>
    <w:rsid w:val="00977B9E"/>
    <w:rsid w:val="00981486"/>
    <w:rsid w:val="009829D1"/>
    <w:rsid w:val="00984CE8"/>
    <w:rsid w:val="00986A58"/>
    <w:rsid w:val="00987C04"/>
    <w:rsid w:val="00987CC2"/>
    <w:rsid w:val="00990DA5"/>
    <w:rsid w:val="00991BE1"/>
    <w:rsid w:val="00993D72"/>
    <w:rsid w:val="00993F25"/>
    <w:rsid w:val="009942EB"/>
    <w:rsid w:val="0099524A"/>
    <w:rsid w:val="009960E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1475"/>
    <w:rsid w:val="009F23F0"/>
    <w:rsid w:val="009F40CF"/>
    <w:rsid w:val="009F4C5D"/>
    <w:rsid w:val="009F4FD8"/>
    <w:rsid w:val="00A03C9D"/>
    <w:rsid w:val="00A0458D"/>
    <w:rsid w:val="00A048D9"/>
    <w:rsid w:val="00A10139"/>
    <w:rsid w:val="00A113B9"/>
    <w:rsid w:val="00A11F9A"/>
    <w:rsid w:val="00A11FB4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22B0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2F14"/>
    <w:rsid w:val="00A62F2B"/>
    <w:rsid w:val="00A6501E"/>
    <w:rsid w:val="00A65360"/>
    <w:rsid w:val="00A65396"/>
    <w:rsid w:val="00A704E8"/>
    <w:rsid w:val="00A70765"/>
    <w:rsid w:val="00A70F68"/>
    <w:rsid w:val="00A72D19"/>
    <w:rsid w:val="00A738DA"/>
    <w:rsid w:val="00A74F1F"/>
    <w:rsid w:val="00A75DA4"/>
    <w:rsid w:val="00A76AFB"/>
    <w:rsid w:val="00A77E49"/>
    <w:rsid w:val="00A827A5"/>
    <w:rsid w:val="00A82E17"/>
    <w:rsid w:val="00A83A09"/>
    <w:rsid w:val="00A934A7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3BF2"/>
    <w:rsid w:val="00AB4058"/>
    <w:rsid w:val="00AB6035"/>
    <w:rsid w:val="00AB7CA0"/>
    <w:rsid w:val="00AC5451"/>
    <w:rsid w:val="00AD0EFB"/>
    <w:rsid w:val="00AD1853"/>
    <w:rsid w:val="00AD3CFD"/>
    <w:rsid w:val="00AD6CE9"/>
    <w:rsid w:val="00AD7319"/>
    <w:rsid w:val="00AE0EA0"/>
    <w:rsid w:val="00AE49A7"/>
    <w:rsid w:val="00AF103D"/>
    <w:rsid w:val="00AF2157"/>
    <w:rsid w:val="00AF285A"/>
    <w:rsid w:val="00AF3593"/>
    <w:rsid w:val="00AF4008"/>
    <w:rsid w:val="00B00FB1"/>
    <w:rsid w:val="00B0402A"/>
    <w:rsid w:val="00B04F14"/>
    <w:rsid w:val="00B05172"/>
    <w:rsid w:val="00B05257"/>
    <w:rsid w:val="00B057E2"/>
    <w:rsid w:val="00B05943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3487"/>
    <w:rsid w:val="00B5446B"/>
    <w:rsid w:val="00B549F3"/>
    <w:rsid w:val="00B557C0"/>
    <w:rsid w:val="00B573CD"/>
    <w:rsid w:val="00B57911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1A5E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0CD1"/>
    <w:rsid w:val="00BB1E37"/>
    <w:rsid w:val="00BB59C9"/>
    <w:rsid w:val="00BB5A4E"/>
    <w:rsid w:val="00BB65B2"/>
    <w:rsid w:val="00BB6815"/>
    <w:rsid w:val="00BB7C50"/>
    <w:rsid w:val="00BC0830"/>
    <w:rsid w:val="00BC0F24"/>
    <w:rsid w:val="00BC1179"/>
    <w:rsid w:val="00BC2368"/>
    <w:rsid w:val="00BC2A09"/>
    <w:rsid w:val="00BC2B0C"/>
    <w:rsid w:val="00BC5713"/>
    <w:rsid w:val="00BC646D"/>
    <w:rsid w:val="00BD0F93"/>
    <w:rsid w:val="00BD1351"/>
    <w:rsid w:val="00BD173C"/>
    <w:rsid w:val="00BD1BDC"/>
    <w:rsid w:val="00BD3AF7"/>
    <w:rsid w:val="00BE158B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4688"/>
    <w:rsid w:val="00C0716B"/>
    <w:rsid w:val="00C10BCE"/>
    <w:rsid w:val="00C14C31"/>
    <w:rsid w:val="00C14EDE"/>
    <w:rsid w:val="00C15656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2A5F"/>
    <w:rsid w:val="00C560F7"/>
    <w:rsid w:val="00C625A4"/>
    <w:rsid w:val="00C70369"/>
    <w:rsid w:val="00C72CEA"/>
    <w:rsid w:val="00C813DF"/>
    <w:rsid w:val="00C81855"/>
    <w:rsid w:val="00C82CDC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1B6"/>
    <w:rsid w:val="00CF2747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17279"/>
    <w:rsid w:val="00D17DAB"/>
    <w:rsid w:val="00D20C72"/>
    <w:rsid w:val="00D2110C"/>
    <w:rsid w:val="00D23777"/>
    <w:rsid w:val="00D249FB"/>
    <w:rsid w:val="00D24D7E"/>
    <w:rsid w:val="00D24DA4"/>
    <w:rsid w:val="00D250BB"/>
    <w:rsid w:val="00D30883"/>
    <w:rsid w:val="00D31AB7"/>
    <w:rsid w:val="00D32CE1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99A"/>
    <w:rsid w:val="00D63C7D"/>
    <w:rsid w:val="00D71C17"/>
    <w:rsid w:val="00D75268"/>
    <w:rsid w:val="00D86156"/>
    <w:rsid w:val="00D931E3"/>
    <w:rsid w:val="00D939EB"/>
    <w:rsid w:val="00DA0246"/>
    <w:rsid w:val="00DA03C6"/>
    <w:rsid w:val="00DA07C6"/>
    <w:rsid w:val="00DA0ABA"/>
    <w:rsid w:val="00DA1DEC"/>
    <w:rsid w:val="00DA1E10"/>
    <w:rsid w:val="00DA22A5"/>
    <w:rsid w:val="00DA34AD"/>
    <w:rsid w:val="00DA3511"/>
    <w:rsid w:val="00DA3531"/>
    <w:rsid w:val="00DA7301"/>
    <w:rsid w:val="00DB0416"/>
    <w:rsid w:val="00DB05A1"/>
    <w:rsid w:val="00DB173F"/>
    <w:rsid w:val="00DB2DB8"/>
    <w:rsid w:val="00DB3D98"/>
    <w:rsid w:val="00DB3E1E"/>
    <w:rsid w:val="00DB3EE7"/>
    <w:rsid w:val="00DB62D9"/>
    <w:rsid w:val="00DC28D7"/>
    <w:rsid w:val="00DC2BE8"/>
    <w:rsid w:val="00DC4245"/>
    <w:rsid w:val="00DC4DE2"/>
    <w:rsid w:val="00DC6CD3"/>
    <w:rsid w:val="00DD1E53"/>
    <w:rsid w:val="00DD55A3"/>
    <w:rsid w:val="00DD6450"/>
    <w:rsid w:val="00DE0F89"/>
    <w:rsid w:val="00DE3395"/>
    <w:rsid w:val="00DE355C"/>
    <w:rsid w:val="00DE49B0"/>
    <w:rsid w:val="00DE5562"/>
    <w:rsid w:val="00DE7502"/>
    <w:rsid w:val="00DE7C8B"/>
    <w:rsid w:val="00DF0D04"/>
    <w:rsid w:val="00DF19D4"/>
    <w:rsid w:val="00DF25E1"/>
    <w:rsid w:val="00DF38CC"/>
    <w:rsid w:val="00DF3FEF"/>
    <w:rsid w:val="00DF4DAB"/>
    <w:rsid w:val="00DF509B"/>
    <w:rsid w:val="00DF6B42"/>
    <w:rsid w:val="00E0153F"/>
    <w:rsid w:val="00E018B8"/>
    <w:rsid w:val="00E05B9D"/>
    <w:rsid w:val="00E065D7"/>
    <w:rsid w:val="00E106D3"/>
    <w:rsid w:val="00E11386"/>
    <w:rsid w:val="00E12CBC"/>
    <w:rsid w:val="00E14AD1"/>
    <w:rsid w:val="00E153B8"/>
    <w:rsid w:val="00E1628D"/>
    <w:rsid w:val="00E20472"/>
    <w:rsid w:val="00E21F4C"/>
    <w:rsid w:val="00E22770"/>
    <w:rsid w:val="00E233C3"/>
    <w:rsid w:val="00E26A6D"/>
    <w:rsid w:val="00E32D9D"/>
    <w:rsid w:val="00E344CF"/>
    <w:rsid w:val="00E366C2"/>
    <w:rsid w:val="00E37CA7"/>
    <w:rsid w:val="00E42373"/>
    <w:rsid w:val="00E44BFB"/>
    <w:rsid w:val="00E47094"/>
    <w:rsid w:val="00E50405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2EEA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566A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1D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2B0"/>
    <w:rsid w:val="00F158CE"/>
    <w:rsid w:val="00F1694C"/>
    <w:rsid w:val="00F23D8C"/>
    <w:rsid w:val="00F23E24"/>
    <w:rsid w:val="00F26976"/>
    <w:rsid w:val="00F26F19"/>
    <w:rsid w:val="00F32351"/>
    <w:rsid w:val="00F348AB"/>
    <w:rsid w:val="00F3516A"/>
    <w:rsid w:val="00F42219"/>
    <w:rsid w:val="00F434EE"/>
    <w:rsid w:val="00F442D9"/>
    <w:rsid w:val="00F44A16"/>
    <w:rsid w:val="00F451E1"/>
    <w:rsid w:val="00F45F71"/>
    <w:rsid w:val="00F4636A"/>
    <w:rsid w:val="00F47B63"/>
    <w:rsid w:val="00F519DF"/>
    <w:rsid w:val="00F54526"/>
    <w:rsid w:val="00F55E78"/>
    <w:rsid w:val="00F56884"/>
    <w:rsid w:val="00F6032D"/>
    <w:rsid w:val="00F60F99"/>
    <w:rsid w:val="00F62D61"/>
    <w:rsid w:val="00F6460A"/>
    <w:rsid w:val="00F653B2"/>
    <w:rsid w:val="00F66117"/>
    <w:rsid w:val="00F70FD6"/>
    <w:rsid w:val="00F72C67"/>
    <w:rsid w:val="00F745F1"/>
    <w:rsid w:val="00F74752"/>
    <w:rsid w:val="00F74992"/>
    <w:rsid w:val="00F76781"/>
    <w:rsid w:val="00F82197"/>
    <w:rsid w:val="00F82551"/>
    <w:rsid w:val="00F87EAB"/>
    <w:rsid w:val="00F90D90"/>
    <w:rsid w:val="00F9212D"/>
    <w:rsid w:val="00F94306"/>
    <w:rsid w:val="00F96401"/>
    <w:rsid w:val="00FA2872"/>
    <w:rsid w:val="00FA2E13"/>
    <w:rsid w:val="00FA45CD"/>
    <w:rsid w:val="00FA4C17"/>
    <w:rsid w:val="00FA5D0A"/>
    <w:rsid w:val="00FA797B"/>
    <w:rsid w:val="00FA7AFC"/>
    <w:rsid w:val="00FB0CA8"/>
    <w:rsid w:val="00FB288C"/>
    <w:rsid w:val="00FB2BD1"/>
    <w:rsid w:val="00FC081F"/>
    <w:rsid w:val="00FC2456"/>
    <w:rsid w:val="00FC24FB"/>
    <w:rsid w:val="00FC5C15"/>
    <w:rsid w:val="00FC6DD5"/>
    <w:rsid w:val="00FC727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dec%2023.569-1933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692B-677D-4E4B-931B-5A214AA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2371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dc:description/>
  <cp:lastModifiedBy>Diogo U. Braga</cp:lastModifiedBy>
  <cp:revision>1</cp:revision>
  <cp:lastPrinted>2019-06-18T16:47:00Z</cp:lastPrinted>
  <dcterms:created xsi:type="dcterms:W3CDTF">2019-06-18T16:48:00Z</dcterms:created>
  <dcterms:modified xsi:type="dcterms:W3CDTF">2019-07-16T18:41:00Z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