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W w:w="10188" w:type="dxa"/>
        <w:tblLook w:val="04A0" w:firstRow="1" w:lastRow="0" w:firstColumn="1" w:lastColumn="0" w:noHBand="0" w:noVBand="1"/>
      </w:tblPr>
      <w:tblGrid>
        <w:gridCol w:w="1924"/>
        <w:gridCol w:w="3849"/>
        <w:gridCol w:w="4415"/>
      </w:tblGrid>
      <w:tr w:rsidR="00D2110C" w:rsidRPr="00A03EC6" w:rsidTr="007D67C9">
        <w:trPr>
          <w:trHeight w:val="692"/>
        </w:trPr>
        <w:tc>
          <w:tcPr>
            <w:tcW w:w="10188" w:type="dxa"/>
            <w:gridSpan w:val="3"/>
            <w:tcBorders>
              <w:bottom w:val="single" w:sz="4" w:space="0" w:color="auto"/>
            </w:tcBorders>
            <w:shd w:val="clear" w:color="auto" w:fill="D9D9D9" w:themeFill="background1" w:themeFillShade="D9"/>
            <w:vAlign w:val="center"/>
          </w:tcPr>
          <w:p w:rsidR="00D2110C" w:rsidRPr="005122AA" w:rsidRDefault="007120C4"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112</w:t>
            </w:r>
            <w:r w:rsidR="00D2110C" w:rsidRPr="005122AA">
              <w:rPr>
                <w:rFonts w:asciiTheme="majorHAnsi" w:hAnsiTheme="majorHAnsi" w:cs="Times New Roman"/>
                <w:b/>
                <w:lang w:val="pt-BR"/>
              </w:rPr>
              <w:t>ª REUNIÃO (ORDINÁRIA) DA</w:t>
            </w:r>
          </w:p>
          <w:p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A03EC6"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rsidR="004B4804" w:rsidRPr="00580CF5" w:rsidRDefault="004B4804"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rsidR="00D2110C" w:rsidRPr="00580CF5" w:rsidRDefault="007120C4" w:rsidP="007120C4">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19</w:t>
            </w:r>
            <w:r w:rsidR="00D2110C">
              <w:rPr>
                <w:rFonts w:asciiTheme="majorHAnsi" w:hAnsiTheme="majorHAnsi" w:cs="Times New Roman"/>
                <w:sz w:val="20"/>
                <w:szCs w:val="20"/>
                <w:lang w:val="pt-BR"/>
              </w:rPr>
              <w:t xml:space="preserve"> de </w:t>
            </w:r>
            <w:r>
              <w:rPr>
                <w:rFonts w:asciiTheme="majorHAnsi" w:hAnsiTheme="majorHAnsi" w:cs="Times New Roman"/>
                <w:sz w:val="20"/>
                <w:szCs w:val="20"/>
                <w:lang w:val="pt-BR"/>
              </w:rPr>
              <w:t>setembro</w:t>
            </w:r>
            <w:r w:rsidR="00D2110C">
              <w:rPr>
                <w:rFonts w:asciiTheme="majorHAnsi" w:hAnsiTheme="majorHAnsi" w:cs="Times New Roman"/>
                <w:sz w:val="20"/>
                <w:szCs w:val="20"/>
                <w:lang w:val="pt-BR"/>
              </w:rPr>
              <w:t xml:space="preserve"> de 201</w:t>
            </w:r>
            <w:r w:rsidR="00585E0D">
              <w:rPr>
                <w:rFonts w:asciiTheme="majorHAnsi" w:hAnsiTheme="majorHAnsi" w:cs="Times New Roman"/>
                <w:sz w:val="20"/>
                <w:szCs w:val="20"/>
                <w:lang w:val="pt-BR"/>
              </w:rPr>
              <w:t>8</w:t>
            </w:r>
          </w:p>
        </w:tc>
      </w:tr>
      <w:tr w:rsidR="00D2110C" w:rsidRPr="00A03EC6"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Sede do CAU/MG (Avenida Getúlio Vargas 447 – Funcionários – Belo Horizonte/MG)</w:t>
            </w:r>
          </w:p>
        </w:tc>
      </w:tr>
      <w:tr w:rsidR="00D2110C" w:rsidRPr="00580CF5"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rsidR="00D2110C" w:rsidRPr="00580CF5" w:rsidRDefault="00780D68" w:rsidP="00C34021">
            <w:pPr>
              <w:widowControl/>
              <w:suppressLineNumbers/>
              <w:jc w:val="both"/>
              <w:rPr>
                <w:rFonts w:asciiTheme="majorHAnsi" w:hAnsiTheme="majorHAnsi" w:cs="Times New Roman"/>
                <w:sz w:val="20"/>
                <w:szCs w:val="20"/>
                <w:lang w:val="pt-BR"/>
              </w:rPr>
            </w:pPr>
            <w:r w:rsidRPr="002C04F6">
              <w:rPr>
                <w:rFonts w:asciiTheme="majorHAnsi" w:hAnsiTheme="majorHAnsi" w:cs="Times New Roman"/>
                <w:sz w:val="20"/>
                <w:szCs w:val="20"/>
                <w:lang w:val="pt-BR"/>
              </w:rPr>
              <w:t>08</w:t>
            </w:r>
            <w:r w:rsidR="001A5298" w:rsidRPr="002C04F6">
              <w:rPr>
                <w:rFonts w:asciiTheme="majorHAnsi" w:hAnsiTheme="majorHAnsi" w:cs="Times New Roman"/>
                <w:sz w:val="20"/>
                <w:szCs w:val="20"/>
                <w:lang w:val="pt-BR"/>
              </w:rPr>
              <w:t>h3</w:t>
            </w:r>
            <w:r w:rsidR="005256F9" w:rsidRPr="002C04F6">
              <w:rPr>
                <w:rFonts w:asciiTheme="majorHAnsi" w:hAnsiTheme="majorHAnsi" w:cs="Times New Roman"/>
                <w:sz w:val="20"/>
                <w:szCs w:val="20"/>
                <w:lang w:val="pt-BR"/>
              </w:rPr>
              <w:t>0</w:t>
            </w:r>
            <w:r w:rsidR="00D2110C" w:rsidRPr="002C04F6">
              <w:rPr>
                <w:rFonts w:asciiTheme="majorHAnsi" w:hAnsiTheme="majorHAnsi" w:cs="Times New Roman"/>
                <w:sz w:val="20"/>
                <w:szCs w:val="20"/>
                <w:lang w:val="pt-BR"/>
              </w:rPr>
              <w:t>min</w:t>
            </w:r>
            <w:r w:rsidR="004E2836" w:rsidRPr="002C04F6">
              <w:rPr>
                <w:rFonts w:asciiTheme="majorHAnsi" w:hAnsiTheme="majorHAnsi" w:cs="Times New Roman"/>
                <w:sz w:val="20"/>
                <w:szCs w:val="20"/>
                <w:lang w:val="pt-BR"/>
              </w:rPr>
              <w:t xml:space="preserve"> –</w:t>
            </w:r>
            <w:r w:rsidR="00C3328C" w:rsidRPr="002C04F6">
              <w:rPr>
                <w:rFonts w:asciiTheme="majorHAnsi" w:hAnsiTheme="majorHAnsi" w:cs="Times New Roman"/>
                <w:sz w:val="20"/>
                <w:szCs w:val="20"/>
                <w:lang w:val="pt-BR"/>
              </w:rPr>
              <w:t xml:space="preserve"> 1</w:t>
            </w:r>
            <w:r w:rsidR="002C04F6" w:rsidRPr="002C04F6">
              <w:rPr>
                <w:rFonts w:asciiTheme="majorHAnsi" w:hAnsiTheme="majorHAnsi" w:cs="Times New Roman"/>
                <w:sz w:val="20"/>
                <w:szCs w:val="20"/>
                <w:lang w:val="pt-BR"/>
              </w:rPr>
              <w:t>3</w:t>
            </w:r>
            <w:r w:rsidRPr="002C04F6">
              <w:rPr>
                <w:rFonts w:asciiTheme="majorHAnsi" w:hAnsiTheme="majorHAnsi" w:cs="Times New Roman"/>
                <w:sz w:val="20"/>
                <w:szCs w:val="20"/>
                <w:lang w:val="pt-BR"/>
              </w:rPr>
              <w:t>h0</w:t>
            </w:r>
            <w:r w:rsidR="005B1BF4" w:rsidRPr="002C04F6">
              <w:rPr>
                <w:rFonts w:asciiTheme="majorHAnsi" w:hAnsiTheme="majorHAnsi" w:cs="Times New Roman"/>
                <w:sz w:val="20"/>
                <w:szCs w:val="20"/>
                <w:lang w:val="pt-BR"/>
              </w:rPr>
              <w:t>0</w:t>
            </w:r>
            <w:r w:rsidR="00BF56AC" w:rsidRPr="002C04F6">
              <w:rPr>
                <w:rFonts w:asciiTheme="majorHAnsi" w:hAnsiTheme="majorHAnsi" w:cs="Times New Roman"/>
                <w:sz w:val="20"/>
                <w:szCs w:val="20"/>
                <w:lang w:val="pt-BR"/>
              </w:rPr>
              <w:t>min</w:t>
            </w:r>
          </w:p>
        </w:tc>
      </w:tr>
      <w:tr w:rsidR="00D2110C" w:rsidRPr="00580CF5" w:rsidTr="007D67C9">
        <w:trPr>
          <w:trHeight w:val="85"/>
        </w:trPr>
        <w:tc>
          <w:tcPr>
            <w:tcW w:w="10188" w:type="dxa"/>
            <w:gridSpan w:val="3"/>
            <w:tcBorders>
              <w:top w:val="single" w:sz="4" w:space="0" w:color="auto"/>
              <w:left w:val="nil"/>
              <w:bottom w:val="single" w:sz="4" w:space="0" w:color="auto"/>
              <w:right w:val="nil"/>
            </w:tcBorders>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D2110C" w:rsidRPr="00A03EC6"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rsidR="00D2110C" w:rsidRPr="00751322" w:rsidRDefault="00CF68BA" w:rsidP="00BD3AF7">
            <w:pPr>
              <w:widowControl/>
              <w:suppressLineNumbers/>
              <w:jc w:val="both"/>
              <w:rPr>
                <w:rFonts w:asciiTheme="majorHAnsi" w:hAnsiTheme="majorHAnsi" w:cs="Times New Roman"/>
                <w:b/>
                <w:sz w:val="20"/>
                <w:szCs w:val="20"/>
                <w:lang w:val="pt-BR"/>
              </w:rPr>
            </w:pPr>
            <w:r w:rsidRPr="00CF68BA">
              <w:rPr>
                <w:rFonts w:asciiTheme="majorHAnsi" w:hAnsiTheme="majorHAnsi" w:cs="Times New Roman"/>
                <w:b/>
                <w:sz w:val="20"/>
                <w:szCs w:val="20"/>
                <w:lang w:val="pt-BR"/>
              </w:rPr>
              <w:t>Luciana Fonseca Canan</w:t>
            </w:r>
          </w:p>
        </w:tc>
        <w:tc>
          <w:tcPr>
            <w:tcW w:w="4415" w:type="dxa"/>
            <w:tcBorders>
              <w:bottom w:val="single" w:sz="4" w:space="0" w:color="auto"/>
            </w:tcBorders>
            <w:vAlign w:val="center"/>
          </w:tcPr>
          <w:p w:rsidR="00D2110C" w:rsidRPr="00580CF5" w:rsidRDefault="00780D68" w:rsidP="004E3172">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Coordenador</w:t>
            </w:r>
            <w:r w:rsidR="00CF68BA">
              <w:rPr>
                <w:rFonts w:asciiTheme="majorHAnsi" w:hAnsiTheme="majorHAnsi" w:cs="Times New Roman"/>
                <w:sz w:val="20"/>
                <w:szCs w:val="20"/>
                <w:lang w:val="pt-BR"/>
              </w:rPr>
              <w:t>a adjunta</w:t>
            </w:r>
            <w:r w:rsidR="00695867">
              <w:rPr>
                <w:rFonts w:asciiTheme="majorHAnsi" w:hAnsiTheme="majorHAnsi" w:cs="Times New Roman"/>
                <w:sz w:val="20"/>
                <w:szCs w:val="20"/>
                <w:lang w:val="pt-BR"/>
              </w:rPr>
              <w:t xml:space="preserve"> da CEF-CAU/MG</w:t>
            </w:r>
          </w:p>
        </w:tc>
      </w:tr>
      <w:tr w:rsidR="00D2110C" w:rsidRPr="00A03EC6" w:rsidTr="007D67C9">
        <w:trPr>
          <w:trHeight w:val="330"/>
        </w:trPr>
        <w:tc>
          <w:tcPr>
            <w:tcW w:w="1924" w:type="dxa"/>
            <w:vMerge w:val="restart"/>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rsidR="00D2110C" w:rsidRPr="00751322" w:rsidRDefault="00CF68BA" w:rsidP="00BD3AF7">
            <w:pPr>
              <w:widowControl/>
              <w:suppressLineNumbers/>
              <w:jc w:val="both"/>
              <w:rPr>
                <w:rFonts w:asciiTheme="majorHAnsi" w:hAnsiTheme="majorHAnsi" w:cs="Times New Roman"/>
                <w:b/>
                <w:sz w:val="20"/>
                <w:szCs w:val="20"/>
                <w:lang w:val="pt-BR"/>
              </w:rPr>
            </w:pPr>
            <w:r w:rsidRPr="003D0182">
              <w:rPr>
                <w:rFonts w:asciiTheme="majorHAnsi" w:hAnsiTheme="majorHAnsi" w:cs="Times New Roman"/>
                <w:b/>
                <w:sz w:val="20"/>
                <w:szCs w:val="20"/>
                <w:lang w:val="pt-BR"/>
              </w:rPr>
              <w:t>Iracema Generoso De Abreu Bhering</w:t>
            </w:r>
          </w:p>
        </w:tc>
        <w:tc>
          <w:tcPr>
            <w:tcW w:w="4415" w:type="dxa"/>
            <w:vAlign w:val="center"/>
          </w:tcPr>
          <w:p w:rsidR="00D2110C" w:rsidRPr="00580CF5" w:rsidRDefault="00CF68BA" w:rsidP="00065DF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Membro titular da CEF-CAU/MG</w:t>
            </w:r>
          </w:p>
        </w:tc>
      </w:tr>
      <w:tr w:rsidR="00D2110C" w:rsidRPr="00CF68BA" w:rsidTr="007D67C9">
        <w:trPr>
          <w:trHeight w:val="330"/>
        </w:trPr>
        <w:tc>
          <w:tcPr>
            <w:tcW w:w="1924" w:type="dxa"/>
            <w:vMerge/>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p>
        </w:tc>
        <w:tc>
          <w:tcPr>
            <w:tcW w:w="3849" w:type="dxa"/>
            <w:vAlign w:val="center"/>
          </w:tcPr>
          <w:p w:rsidR="00D2110C" w:rsidRPr="00751322" w:rsidRDefault="00CF68BA"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w:t>
            </w:r>
          </w:p>
        </w:tc>
        <w:tc>
          <w:tcPr>
            <w:tcW w:w="4415" w:type="dxa"/>
            <w:vAlign w:val="center"/>
          </w:tcPr>
          <w:p w:rsidR="00D2110C" w:rsidRPr="00580CF5" w:rsidRDefault="00CF68BA" w:rsidP="007D67C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w:t>
            </w:r>
          </w:p>
        </w:tc>
      </w:tr>
      <w:tr w:rsidR="007D67C9" w:rsidRPr="007D67C9" w:rsidTr="007D67C9">
        <w:trPr>
          <w:trHeight w:val="330"/>
        </w:trPr>
        <w:tc>
          <w:tcPr>
            <w:tcW w:w="1924" w:type="dxa"/>
            <w:tcBorders>
              <w:bottom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rsidR="007D67C9" w:rsidRPr="004F18D0" w:rsidRDefault="0004724C"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Darlan Gonçalves de Oliveira</w:t>
            </w:r>
          </w:p>
        </w:tc>
      </w:tr>
      <w:tr w:rsidR="007D67C9" w:rsidRPr="007D67C9"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7D67C9"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7D67C9" w:rsidRPr="00A03EC6" w:rsidTr="007D67C9">
        <w:trPr>
          <w:trHeight w:val="330"/>
        </w:trPr>
        <w:tc>
          <w:tcPr>
            <w:tcW w:w="10188" w:type="dxa"/>
            <w:gridSpan w:val="3"/>
            <w:vAlign w:val="center"/>
          </w:tcPr>
          <w:p w:rsidR="007D67C9" w:rsidRPr="005B1BF4" w:rsidRDefault="00A557ED" w:rsidP="005B1BF4">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007D67C9" w:rsidRPr="005B1BF4">
              <w:rPr>
                <w:rFonts w:asciiTheme="majorHAnsi" w:hAnsiTheme="majorHAnsi" w:cs="Times New Roman"/>
                <w:b/>
                <w:sz w:val="20"/>
                <w:szCs w:val="20"/>
                <w:lang w:val="pt-BR"/>
              </w:rPr>
              <w:t>Verificação de quórum:</w:t>
            </w:r>
          </w:p>
          <w:p w:rsidR="00500492" w:rsidRDefault="00500492" w:rsidP="005B1BF4">
            <w:pPr>
              <w:widowControl/>
              <w:suppressLineNumbers/>
              <w:jc w:val="both"/>
              <w:rPr>
                <w:rFonts w:asciiTheme="majorHAnsi" w:hAnsiTheme="majorHAnsi" w:cs="Times New Roman"/>
                <w:sz w:val="20"/>
                <w:szCs w:val="20"/>
                <w:lang w:val="pt-BR"/>
              </w:rPr>
            </w:pPr>
          </w:p>
          <w:p w:rsidR="007D67C9" w:rsidRDefault="007D67C9" w:rsidP="005B1BF4">
            <w:pPr>
              <w:widowControl/>
              <w:suppressLineNumbers/>
              <w:jc w:val="both"/>
              <w:rPr>
                <w:rFonts w:asciiTheme="majorHAnsi" w:hAnsiTheme="majorHAnsi" w:cs="Times New Roman"/>
                <w:sz w:val="20"/>
                <w:szCs w:val="20"/>
                <w:lang w:val="pt-BR"/>
              </w:rPr>
            </w:pPr>
            <w:r w:rsidRPr="001A5298">
              <w:rPr>
                <w:rFonts w:asciiTheme="majorHAnsi" w:hAnsiTheme="majorHAnsi" w:cs="Times New Roman"/>
                <w:sz w:val="20"/>
                <w:szCs w:val="20"/>
                <w:lang w:val="pt-BR"/>
              </w:rPr>
              <w:t xml:space="preserve">Às </w:t>
            </w:r>
            <w:r w:rsidR="00780D68" w:rsidRPr="001A5298">
              <w:rPr>
                <w:rFonts w:asciiTheme="majorHAnsi" w:hAnsiTheme="majorHAnsi" w:cs="Times New Roman"/>
                <w:sz w:val="20"/>
                <w:szCs w:val="20"/>
                <w:lang w:val="pt-BR"/>
              </w:rPr>
              <w:t>08</w:t>
            </w:r>
            <w:r w:rsidR="001A5298" w:rsidRPr="001A5298">
              <w:rPr>
                <w:rFonts w:asciiTheme="majorHAnsi" w:hAnsiTheme="majorHAnsi" w:cs="Times New Roman"/>
                <w:sz w:val="20"/>
                <w:szCs w:val="20"/>
                <w:lang w:val="pt-BR"/>
              </w:rPr>
              <w:t>h3</w:t>
            </w:r>
            <w:r w:rsidR="005B1BF4" w:rsidRPr="001A5298">
              <w:rPr>
                <w:rFonts w:asciiTheme="majorHAnsi" w:hAnsiTheme="majorHAnsi" w:cs="Times New Roman"/>
                <w:sz w:val="20"/>
                <w:szCs w:val="20"/>
                <w:lang w:val="pt-BR"/>
              </w:rPr>
              <w:t>0</w:t>
            </w:r>
            <w:r w:rsidR="00695867" w:rsidRPr="001A5298">
              <w:rPr>
                <w:rFonts w:asciiTheme="majorHAnsi" w:hAnsiTheme="majorHAnsi" w:cs="Times New Roman"/>
                <w:sz w:val="20"/>
                <w:szCs w:val="20"/>
                <w:lang w:val="pt-BR"/>
              </w:rPr>
              <w:t>min, foi</w:t>
            </w:r>
            <w:r w:rsidR="00695867">
              <w:rPr>
                <w:rFonts w:asciiTheme="majorHAnsi" w:hAnsiTheme="majorHAnsi" w:cs="Times New Roman"/>
                <w:sz w:val="20"/>
                <w:szCs w:val="20"/>
                <w:lang w:val="pt-BR"/>
              </w:rPr>
              <w:t xml:space="preserve"> registrado</w:t>
            </w:r>
            <w:r>
              <w:rPr>
                <w:rFonts w:asciiTheme="majorHAnsi" w:hAnsiTheme="majorHAnsi" w:cs="Times New Roman"/>
                <w:sz w:val="20"/>
                <w:szCs w:val="20"/>
                <w:lang w:val="pt-BR"/>
              </w:rPr>
              <w:t xml:space="preserve"> </w:t>
            </w:r>
            <w:r w:rsidR="00695867">
              <w:rPr>
                <w:rFonts w:asciiTheme="majorHAnsi" w:hAnsiTheme="majorHAnsi" w:cs="Times New Roman"/>
                <w:sz w:val="20"/>
                <w:szCs w:val="20"/>
                <w:lang w:val="pt-BR"/>
              </w:rPr>
              <w:t>quórum</w:t>
            </w:r>
            <w:r>
              <w:rPr>
                <w:rFonts w:asciiTheme="majorHAnsi" w:hAnsiTheme="majorHAnsi" w:cs="Times New Roman"/>
                <w:sz w:val="20"/>
                <w:szCs w:val="20"/>
                <w:lang w:val="pt-BR"/>
              </w:rPr>
              <w:t xml:space="preserve"> para esta reunião</w:t>
            </w:r>
            <w:r w:rsidR="00CF68BA">
              <w:rPr>
                <w:rFonts w:asciiTheme="majorHAnsi" w:hAnsiTheme="majorHAnsi" w:cs="Times New Roman"/>
                <w:sz w:val="20"/>
                <w:szCs w:val="20"/>
                <w:lang w:val="pt-BR"/>
              </w:rPr>
              <w:t>, com a presença de duas Conselheira</w:t>
            </w:r>
            <w:r w:rsidR="00695867">
              <w:rPr>
                <w:rFonts w:asciiTheme="majorHAnsi" w:hAnsiTheme="majorHAnsi" w:cs="Times New Roman"/>
                <w:sz w:val="20"/>
                <w:szCs w:val="20"/>
                <w:lang w:val="pt-BR"/>
              </w:rPr>
              <w:t>s Estaduais do CAU/MG</w:t>
            </w:r>
            <w:r>
              <w:rPr>
                <w:rFonts w:asciiTheme="majorHAnsi" w:hAnsiTheme="majorHAnsi" w:cs="Times New Roman"/>
                <w:sz w:val="20"/>
                <w:szCs w:val="20"/>
                <w:lang w:val="pt-BR"/>
              </w:rPr>
              <w:t>.</w:t>
            </w:r>
          </w:p>
          <w:p w:rsidR="004B4804" w:rsidRPr="00580CF5" w:rsidRDefault="004B4804" w:rsidP="005B1BF4">
            <w:pPr>
              <w:widowControl/>
              <w:suppressLineNumbers/>
              <w:jc w:val="both"/>
              <w:rPr>
                <w:rFonts w:asciiTheme="majorHAnsi" w:hAnsiTheme="majorHAnsi" w:cs="Times New Roman"/>
                <w:sz w:val="20"/>
                <w:szCs w:val="20"/>
                <w:lang w:val="pt-BR"/>
              </w:rPr>
            </w:pPr>
          </w:p>
        </w:tc>
      </w:tr>
      <w:tr w:rsidR="007D67C9" w:rsidRPr="00A03EC6" w:rsidTr="007D67C9">
        <w:trPr>
          <w:trHeight w:val="330"/>
        </w:trPr>
        <w:tc>
          <w:tcPr>
            <w:tcW w:w="10188" w:type="dxa"/>
            <w:gridSpan w:val="3"/>
            <w:vAlign w:val="center"/>
          </w:tcPr>
          <w:p w:rsidR="009C7E3C" w:rsidRDefault="00A557ED" w:rsidP="0039684B">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2.</w:t>
            </w:r>
            <w:r w:rsidR="007D67C9" w:rsidRPr="00580CF5">
              <w:rPr>
                <w:rFonts w:asciiTheme="majorHAnsi" w:hAnsiTheme="majorHAnsi" w:cs="Times New Roman"/>
                <w:b/>
                <w:sz w:val="20"/>
                <w:szCs w:val="20"/>
                <w:lang w:val="pt-BR"/>
              </w:rPr>
              <w:t>Comunicados</w:t>
            </w:r>
            <w:r w:rsidR="008F02F5">
              <w:rPr>
                <w:rFonts w:asciiTheme="majorHAnsi" w:hAnsiTheme="majorHAnsi" w:cs="Times New Roman"/>
                <w:b/>
                <w:sz w:val="20"/>
                <w:szCs w:val="20"/>
                <w:lang w:val="pt-BR"/>
              </w:rPr>
              <w:t>/Correspondências</w:t>
            </w:r>
            <w:r w:rsidR="007D67C9" w:rsidRPr="00580CF5">
              <w:rPr>
                <w:rFonts w:asciiTheme="majorHAnsi" w:hAnsiTheme="majorHAnsi" w:cs="Times New Roman"/>
                <w:b/>
                <w:sz w:val="20"/>
                <w:szCs w:val="20"/>
                <w:lang w:val="pt-BR"/>
              </w:rPr>
              <w:t>:</w:t>
            </w:r>
          </w:p>
          <w:p w:rsidR="0039684B" w:rsidRPr="005A159F" w:rsidRDefault="00780D68" w:rsidP="007120C4">
            <w:pPr>
              <w:pStyle w:val="PargrafodaLista"/>
              <w:spacing w:before="120" w:after="120"/>
              <w:ind w:left="357"/>
              <w:rPr>
                <w:rFonts w:ascii="Arial" w:hAnsi="Arial" w:cs="Arial"/>
                <w:sz w:val="20"/>
                <w:szCs w:val="20"/>
                <w:lang w:val="pt-BR"/>
              </w:rPr>
            </w:pPr>
            <w:r>
              <w:rPr>
                <w:rFonts w:asciiTheme="majorHAnsi" w:hAnsiTheme="majorHAnsi" w:cs="Arial"/>
                <w:sz w:val="20"/>
                <w:szCs w:val="20"/>
                <w:lang w:val="pt-BR"/>
              </w:rPr>
              <w:t xml:space="preserve">2.1. </w:t>
            </w:r>
            <w:r w:rsidR="005A159F" w:rsidRPr="005A159F">
              <w:rPr>
                <w:rFonts w:asciiTheme="majorHAnsi" w:hAnsiTheme="majorHAnsi" w:cs="Arial"/>
                <w:sz w:val="20"/>
                <w:szCs w:val="20"/>
                <w:lang w:val="pt-BR"/>
              </w:rPr>
              <w:t>Comunicado</w:t>
            </w:r>
            <w:r w:rsidR="00E754B5">
              <w:rPr>
                <w:rFonts w:asciiTheme="majorHAnsi" w:hAnsiTheme="majorHAnsi" w:cs="Arial"/>
                <w:sz w:val="20"/>
                <w:szCs w:val="20"/>
                <w:lang w:val="pt-BR"/>
              </w:rPr>
              <w:t xml:space="preserve"> sobre definições do Conselho Diretor, bem como outros encaminhamentos, em relação aos eventos da CEF-CAU/MG</w:t>
            </w:r>
            <w:r w:rsidR="00CF68BA" w:rsidRPr="00CF68BA">
              <w:rPr>
                <w:rFonts w:asciiTheme="majorHAnsi" w:hAnsiTheme="majorHAnsi" w:cs="Arial"/>
                <w:sz w:val="20"/>
                <w:szCs w:val="20"/>
                <w:lang w:val="pt-BR"/>
              </w:rPr>
              <w:t>, Seminário Nacional de Ensino e Premiação TCC 2018, a se realizarem nos dias 19 e 20 de outubro.</w:t>
            </w:r>
          </w:p>
        </w:tc>
      </w:tr>
      <w:tr w:rsidR="007D67C9" w:rsidRPr="00A03EC6" w:rsidTr="007D67C9">
        <w:trPr>
          <w:trHeight w:val="330"/>
        </w:trPr>
        <w:tc>
          <w:tcPr>
            <w:tcW w:w="10188" w:type="dxa"/>
            <w:gridSpan w:val="3"/>
            <w:vAlign w:val="center"/>
          </w:tcPr>
          <w:p w:rsidR="007D67C9"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3.</w:t>
            </w:r>
            <w:r w:rsidR="007D67C9" w:rsidRPr="00580CF5">
              <w:rPr>
                <w:rFonts w:asciiTheme="majorHAnsi" w:hAnsiTheme="majorHAnsi" w:cs="Times New Roman"/>
                <w:b/>
                <w:sz w:val="20"/>
                <w:szCs w:val="20"/>
                <w:lang w:val="pt-BR"/>
              </w:rPr>
              <w:t>Ordem do dia:</w:t>
            </w:r>
          </w:p>
          <w:p w:rsidR="00892C81" w:rsidRPr="00892C81" w:rsidRDefault="00780D68" w:rsidP="00892C81">
            <w:pPr>
              <w:pStyle w:val="PargrafodaLista"/>
              <w:spacing w:before="120" w:after="120"/>
              <w:ind w:left="357"/>
              <w:rPr>
                <w:rFonts w:asciiTheme="majorHAnsi" w:hAnsiTheme="majorHAnsi" w:cs="Arial"/>
                <w:sz w:val="20"/>
                <w:szCs w:val="20"/>
                <w:lang w:val="pt-BR"/>
              </w:rPr>
            </w:pPr>
            <w:r w:rsidRPr="00892C81">
              <w:rPr>
                <w:rFonts w:asciiTheme="majorHAnsi" w:hAnsiTheme="majorHAnsi" w:cs="Arial"/>
                <w:sz w:val="20"/>
                <w:szCs w:val="20"/>
                <w:lang w:val="pt-BR"/>
              </w:rPr>
              <w:t xml:space="preserve">3.1. </w:t>
            </w:r>
            <w:r w:rsidR="00892C81" w:rsidRPr="00892C81">
              <w:rPr>
                <w:rFonts w:asciiTheme="majorHAnsi" w:hAnsiTheme="majorHAnsi" w:cs="Arial"/>
                <w:sz w:val="20"/>
                <w:szCs w:val="20"/>
                <w:lang w:val="pt-BR"/>
              </w:rPr>
              <w:t>Aprovação dos Registros Profissionais Efetivados pelo Setor de Registro Profissional no mês de julho de 2018, Protocolo SICCAU nº 721297/2018;</w:t>
            </w:r>
          </w:p>
          <w:p w:rsidR="005A159F" w:rsidRPr="00892C81" w:rsidRDefault="005A159F" w:rsidP="005A159F">
            <w:pPr>
              <w:pStyle w:val="PargrafodaLista"/>
              <w:spacing w:before="120" w:after="120"/>
              <w:ind w:left="357"/>
              <w:rPr>
                <w:rFonts w:asciiTheme="majorHAnsi" w:hAnsiTheme="majorHAnsi" w:cs="Arial"/>
                <w:sz w:val="20"/>
                <w:szCs w:val="20"/>
                <w:lang w:val="pt-BR"/>
              </w:rPr>
            </w:pPr>
            <w:r>
              <w:rPr>
                <w:rFonts w:asciiTheme="majorHAnsi" w:hAnsiTheme="majorHAnsi" w:cs="Arial"/>
                <w:sz w:val="20"/>
                <w:szCs w:val="20"/>
                <w:lang w:val="pt-BR"/>
              </w:rPr>
              <w:t xml:space="preserve">3.2. </w:t>
            </w:r>
            <w:r w:rsidR="00892C81">
              <w:rPr>
                <w:rFonts w:asciiTheme="majorHAnsi" w:hAnsiTheme="majorHAnsi" w:cs="Arial"/>
                <w:sz w:val="20"/>
                <w:szCs w:val="20"/>
                <w:lang w:val="pt-BR"/>
              </w:rPr>
              <w:t xml:space="preserve">Aprovação </w:t>
            </w:r>
            <w:r w:rsidR="00892C81" w:rsidRPr="00892C81">
              <w:rPr>
                <w:rFonts w:asciiTheme="majorHAnsi" w:hAnsiTheme="majorHAnsi" w:cs="Arial"/>
                <w:sz w:val="20"/>
                <w:szCs w:val="20"/>
                <w:lang w:val="pt-BR"/>
              </w:rPr>
              <w:t>dos Registros Profissionais Efetivados pelo Setor de Registro Profissional no mês de agosto de 2018, Protocolo SICCAU nº 731907/2018;</w:t>
            </w:r>
          </w:p>
          <w:p w:rsidR="005A159F" w:rsidRPr="00892C81" w:rsidRDefault="005A159F" w:rsidP="005A159F">
            <w:pPr>
              <w:pStyle w:val="PargrafodaLista"/>
              <w:spacing w:before="120" w:after="120"/>
              <w:ind w:left="357"/>
              <w:rPr>
                <w:rFonts w:asciiTheme="majorHAnsi" w:hAnsiTheme="majorHAnsi" w:cs="Arial"/>
                <w:sz w:val="20"/>
                <w:szCs w:val="20"/>
                <w:lang w:val="pt-BR"/>
              </w:rPr>
            </w:pPr>
            <w:r>
              <w:rPr>
                <w:rFonts w:asciiTheme="majorHAnsi" w:hAnsiTheme="majorHAnsi" w:cs="Arial"/>
                <w:sz w:val="20"/>
                <w:szCs w:val="20"/>
                <w:lang w:val="pt-BR"/>
              </w:rPr>
              <w:t xml:space="preserve">3.3. </w:t>
            </w:r>
            <w:r w:rsidR="00892C81">
              <w:rPr>
                <w:rFonts w:asciiTheme="majorHAnsi" w:hAnsiTheme="majorHAnsi" w:cs="Arial"/>
                <w:sz w:val="20"/>
                <w:szCs w:val="20"/>
                <w:lang w:val="pt-BR"/>
              </w:rPr>
              <w:t xml:space="preserve">Análise </w:t>
            </w:r>
            <w:r w:rsidR="00892C81" w:rsidRPr="00892C81">
              <w:rPr>
                <w:rFonts w:asciiTheme="majorHAnsi" w:hAnsiTheme="majorHAnsi" w:cs="Arial"/>
                <w:sz w:val="20"/>
                <w:szCs w:val="20"/>
                <w:lang w:val="pt-BR"/>
              </w:rPr>
              <w:t>dos processos de solicitação de anotação de título de pós-graduação, Especialização em Engenharia de Segurança do Trabalho;</w:t>
            </w:r>
          </w:p>
          <w:p w:rsidR="003622CC" w:rsidRPr="00F84793" w:rsidRDefault="005A159F" w:rsidP="00F84793">
            <w:pPr>
              <w:pStyle w:val="PargrafodaLista"/>
              <w:spacing w:before="120" w:after="120"/>
              <w:ind w:left="357"/>
              <w:rPr>
                <w:rFonts w:asciiTheme="majorHAnsi" w:hAnsiTheme="majorHAnsi" w:cs="Arial"/>
                <w:sz w:val="20"/>
                <w:szCs w:val="20"/>
                <w:lang w:val="pt-BR"/>
              </w:rPr>
            </w:pPr>
            <w:r>
              <w:rPr>
                <w:rFonts w:asciiTheme="majorHAnsi" w:hAnsiTheme="majorHAnsi" w:cs="Arial"/>
                <w:sz w:val="20"/>
                <w:szCs w:val="20"/>
                <w:lang w:val="pt-BR"/>
              </w:rPr>
              <w:t>3.4.</w:t>
            </w:r>
            <w:r w:rsidR="00892C81">
              <w:rPr>
                <w:rFonts w:asciiTheme="majorHAnsi" w:hAnsiTheme="majorHAnsi" w:cs="Arial"/>
                <w:sz w:val="20"/>
                <w:szCs w:val="20"/>
                <w:lang w:val="pt-BR"/>
              </w:rPr>
              <w:t xml:space="preserve"> Análise</w:t>
            </w:r>
            <w:r>
              <w:rPr>
                <w:rFonts w:asciiTheme="majorHAnsi" w:hAnsiTheme="majorHAnsi" w:cs="Arial"/>
                <w:sz w:val="20"/>
                <w:szCs w:val="20"/>
                <w:lang w:val="pt-BR"/>
              </w:rPr>
              <w:t xml:space="preserve"> </w:t>
            </w:r>
            <w:r w:rsidR="00892C81" w:rsidRPr="00892C81">
              <w:rPr>
                <w:rFonts w:asciiTheme="majorHAnsi" w:hAnsiTheme="majorHAnsi" w:cs="Arial"/>
                <w:sz w:val="20"/>
                <w:szCs w:val="20"/>
                <w:lang w:val="pt-BR"/>
              </w:rPr>
              <w:t>dos processos de solicitação de anotação de título de pós-graduação latu senso</w:t>
            </w:r>
            <w:r w:rsidR="00F84793">
              <w:rPr>
                <w:rFonts w:asciiTheme="majorHAnsi" w:hAnsiTheme="majorHAnsi" w:cs="Arial"/>
                <w:sz w:val="20"/>
                <w:szCs w:val="20"/>
                <w:lang w:val="pt-BR"/>
              </w:rPr>
              <w:t>.</w:t>
            </w:r>
          </w:p>
        </w:tc>
      </w:tr>
      <w:tr w:rsidR="007D67C9" w:rsidRPr="00A03EC6" w:rsidTr="00425709">
        <w:trPr>
          <w:trHeight w:val="758"/>
        </w:trPr>
        <w:tc>
          <w:tcPr>
            <w:tcW w:w="10188" w:type="dxa"/>
            <w:gridSpan w:val="3"/>
            <w:tcBorders>
              <w:bottom w:val="single" w:sz="4" w:space="0" w:color="auto"/>
            </w:tcBorders>
            <w:vAlign w:val="center"/>
          </w:tcPr>
          <w:p w:rsidR="00456F37" w:rsidRDefault="00A557ED" w:rsidP="006956AA">
            <w:pPr>
              <w:widowControl/>
              <w:rPr>
                <w:rFonts w:asciiTheme="majorHAnsi" w:hAnsiTheme="majorHAnsi" w:cs="Times New Roman"/>
                <w:b/>
                <w:sz w:val="20"/>
                <w:szCs w:val="20"/>
                <w:lang w:val="pt-BR"/>
              </w:rPr>
            </w:pPr>
            <w:r>
              <w:rPr>
                <w:rFonts w:asciiTheme="majorHAnsi" w:hAnsiTheme="majorHAnsi" w:cs="Times New Roman"/>
                <w:b/>
                <w:sz w:val="20"/>
                <w:szCs w:val="20"/>
                <w:lang w:val="pt-BR"/>
              </w:rPr>
              <w:t>4.</w:t>
            </w:r>
            <w:r w:rsidR="007D67C9" w:rsidRPr="00580CF5">
              <w:rPr>
                <w:rFonts w:asciiTheme="majorHAnsi" w:hAnsiTheme="majorHAnsi" w:cs="Times New Roman"/>
                <w:b/>
                <w:sz w:val="20"/>
                <w:szCs w:val="20"/>
                <w:lang w:val="pt-BR"/>
              </w:rPr>
              <w:t>Outros assuntos:</w:t>
            </w:r>
            <w:r w:rsidR="004E534A">
              <w:rPr>
                <w:rFonts w:asciiTheme="majorHAnsi" w:hAnsiTheme="majorHAnsi" w:cs="Times New Roman"/>
                <w:b/>
                <w:sz w:val="20"/>
                <w:szCs w:val="20"/>
                <w:lang w:val="pt-BR"/>
              </w:rPr>
              <w:t xml:space="preserve"> </w:t>
            </w:r>
          </w:p>
          <w:p w:rsidR="00863FFC" w:rsidRDefault="00500492" w:rsidP="00863FFC">
            <w:pPr>
              <w:pStyle w:val="PargrafodaLista"/>
              <w:spacing w:before="120" w:after="120"/>
              <w:ind w:left="357"/>
              <w:rPr>
                <w:rFonts w:asciiTheme="majorHAnsi" w:hAnsiTheme="majorHAnsi" w:cs="Arial"/>
                <w:sz w:val="20"/>
                <w:szCs w:val="20"/>
                <w:lang w:val="pt-BR"/>
              </w:rPr>
            </w:pPr>
            <w:r w:rsidRPr="00863FFC">
              <w:rPr>
                <w:rFonts w:asciiTheme="majorHAnsi" w:hAnsiTheme="majorHAnsi" w:cs="Arial"/>
                <w:sz w:val="20"/>
                <w:szCs w:val="20"/>
                <w:lang w:val="pt-BR"/>
              </w:rPr>
              <w:t xml:space="preserve">4.1. </w:t>
            </w:r>
            <w:r w:rsidR="005E5EC9" w:rsidRPr="00863FFC">
              <w:rPr>
                <w:rFonts w:asciiTheme="majorHAnsi" w:hAnsiTheme="majorHAnsi" w:cs="Arial"/>
                <w:sz w:val="20"/>
                <w:szCs w:val="20"/>
                <w:lang w:val="pt-BR"/>
              </w:rPr>
              <w:t>Prorrogação</w:t>
            </w:r>
            <w:r w:rsidR="005E5EC9">
              <w:rPr>
                <w:rFonts w:asciiTheme="majorHAnsi" w:hAnsiTheme="majorHAnsi" w:cs="Arial"/>
                <w:sz w:val="20"/>
                <w:szCs w:val="20"/>
                <w:lang w:val="pt-BR"/>
              </w:rPr>
              <w:t xml:space="preserve"> do prazo de inscr</w:t>
            </w:r>
            <w:r w:rsidR="00863FFC">
              <w:rPr>
                <w:rFonts w:asciiTheme="majorHAnsi" w:hAnsiTheme="majorHAnsi" w:cs="Arial"/>
                <w:sz w:val="20"/>
                <w:szCs w:val="20"/>
                <w:lang w:val="pt-BR"/>
              </w:rPr>
              <w:t>ições para a Premiação TCC 2018;</w:t>
            </w:r>
          </w:p>
          <w:p w:rsidR="00C31A05" w:rsidRDefault="00C31A05" w:rsidP="00863FFC">
            <w:pPr>
              <w:pStyle w:val="PargrafodaLista"/>
              <w:spacing w:before="120" w:after="120"/>
              <w:ind w:left="357"/>
              <w:rPr>
                <w:rFonts w:asciiTheme="majorHAnsi" w:hAnsiTheme="majorHAnsi" w:cs="Arial"/>
                <w:sz w:val="20"/>
                <w:szCs w:val="20"/>
                <w:lang w:val="pt-BR"/>
              </w:rPr>
            </w:pPr>
            <w:r>
              <w:rPr>
                <w:rFonts w:asciiTheme="majorHAnsi" w:hAnsiTheme="majorHAnsi" w:cs="Arial"/>
                <w:sz w:val="20"/>
                <w:szCs w:val="20"/>
                <w:lang w:val="pt-BR"/>
              </w:rPr>
              <w:t xml:space="preserve">4.2. </w:t>
            </w:r>
            <w:r w:rsidR="006D1620">
              <w:rPr>
                <w:rFonts w:asciiTheme="majorHAnsi" w:hAnsiTheme="majorHAnsi" w:cs="Arial"/>
                <w:sz w:val="20"/>
                <w:szCs w:val="20"/>
                <w:lang w:val="pt-BR"/>
              </w:rPr>
              <w:t>Discussões sobre ofício encaminhado a três</w:t>
            </w:r>
            <w:r w:rsidR="006D1620" w:rsidRPr="005A159F">
              <w:rPr>
                <w:rFonts w:asciiTheme="majorHAnsi" w:hAnsiTheme="majorHAnsi" w:cs="Arial"/>
                <w:sz w:val="20"/>
                <w:szCs w:val="20"/>
                <w:lang w:val="pt-BR"/>
              </w:rPr>
              <w:t xml:space="preserve"> IES</w:t>
            </w:r>
            <w:r w:rsidR="006D1620">
              <w:rPr>
                <w:rFonts w:asciiTheme="majorHAnsi" w:hAnsiTheme="majorHAnsi" w:cs="Arial"/>
                <w:sz w:val="20"/>
                <w:szCs w:val="20"/>
                <w:lang w:val="pt-BR"/>
              </w:rPr>
              <w:t xml:space="preserve"> de Montes Claros</w:t>
            </w:r>
            <w:r w:rsidR="006D1620" w:rsidRPr="005A159F">
              <w:rPr>
                <w:rFonts w:asciiTheme="majorHAnsi" w:hAnsiTheme="majorHAnsi" w:cs="Arial"/>
                <w:sz w:val="20"/>
                <w:szCs w:val="20"/>
                <w:lang w:val="pt-BR"/>
              </w:rPr>
              <w:t xml:space="preserve"> com solicitação de informações dos alunos matriculados no curso de Arquitetura e Urbanismo</w:t>
            </w:r>
            <w:r w:rsidR="006D1620">
              <w:rPr>
                <w:rFonts w:asciiTheme="majorHAnsi" w:hAnsiTheme="majorHAnsi" w:cs="Arial"/>
                <w:sz w:val="20"/>
                <w:szCs w:val="20"/>
                <w:lang w:val="pt-BR"/>
              </w:rPr>
              <w:t>, conforme já tratado no item 2.1 da Súmula nº 111/2018, realizada em agosto de 2018.</w:t>
            </w:r>
          </w:p>
          <w:p w:rsidR="007A4D5D" w:rsidRPr="00863FFC" w:rsidRDefault="00C31A05" w:rsidP="00863FFC">
            <w:pPr>
              <w:pStyle w:val="PargrafodaLista"/>
              <w:spacing w:before="120" w:after="120"/>
              <w:ind w:left="357"/>
              <w:rPr>
                <w:rFonts w:asciiTheme="majorHAnsi" w:hAnsiTheme="majorHAnsi" w:cs="Arial"/>
                <w:sz w:val="20"/>
                <w:szCs w:val="20"/>
                <w:lang w:val="pt-BR"/>
              </w:rPr>
            </w:pPr>
            <w:r>
              <w:rPr>
                <w:rFonts w:asciiTheme="majorHAnsi" w:hAnsiTheme="majorHAnsi" w:cs="Arial"/>
                <w:sz w:val="20"/>
                <w:szCs w:val="20"/>
                <w:lang w:val="pt-BR"/>
              </w:rPr>
              <w:t>4.3</w:t>
            </w:r>
            <w:r w:rsidR="007A4D5D">
              <w:rPr>
                <w:rFonts w:asciiTheme="majorHAnsi" w:hAnsiTheme="majorHAnsi" w:cs="Arial"/>
                <w:sz w:val="20"/>
                <w:szCs w:val="20"/>
                <w:lang w:val="pt-BR"/>
              </w:rPr>
              <w:t xml:space="preserve">. </w:t>
            </w:r>
            <w:r w:rsidR="007A4D5D" w:rsidRPr="007A4D5D">
              <w:rPr>
                <w:rFonts w:asciiTheme="majorHAnsi" w:hAnsiTheme="majorHAnsi" w:cs="Arial"/>
                <w:sz w:val="20"/>
                <w:szCs w:val="20"/>
                <w:lang w:val="pt-BR"/>
              </w:rPr>
              <w:t xml:space="preserve">Discussões </w:t>
            </w:r>
            <w:r w:rsidR="008F1435" w:rsidRPr="008F1435">
              <w:rPr>
                <w:rFonts w:asciiTheme="majorHAnsi" w:hAnsiTheme="majorHAnsi" w:cs="Arial"/>
                <w:sz w:val="20"/>
                <w:szCs w:val="20"/>
                <w:lang w:val="pt-BR"/>
              </w:rPr>
              <w:t>sobre a organização do evento Seminário Nacional de Ensino.</w:t>
            </w:r>
          </w:p>
        </w:tc>
      </w:tr>
      <w:tr w:rsidR="007D67C9" w:rsidRPr="00A03EC6" w:rsidTr="007D67C9">
        <w:trPr>
          <w:trHeight w:val="330"/>
        </w:trPr>
        <w:tc>
          <w:tcPr>
            <w:tcW w:w="10188" w:type="dxa"/>
            <w:gridSpan w:val="3"/>
            <w:tcBorders>
              <w:bottom w:val="single" w:sz="4" w:space="0" w:color="auto"/>
            </w:tcBorders>
            <w:vAlign w:val="center"/>
          </w:tcPr>
          <w:p w:rsidR="00500492"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5.</w:t>
            </w:r>
            <w:r w:rsidR="007D67C9" w:rsidRPr="00580CF5">
              <w:rPr>
                <w:rFonts w:asciiTheme="majorHAnsi" w:hAnsiTheme="majorHAnsi" w:cs="Times New Roman"/>
                <w:b/>
                <w:sz w:val="20"/>
                <w:szCs w:val="20"/>
                <w:lang w:val="pt-BR"/>
              </w:rPr>
              <w:t>Encerramento:</w:t>
            </w:r>
          </w:p>
          <w:p w:rsidR="00456F37" w:rsidRPr="00580CF5" w:rsidRDefault="007D67C9" w:rsidP="003622CC">
            <w:pPr>
              <w:widowControl/>
              <w:suppressLineNumbers/>
              <w:jc w:val="both"/>
              <w:rPr>
                <w:rFonts w:asciiTheme="majorHAnsi" w:hAnsiTheme="majorHAnsi" w:cs="Times New Roman"/>
                <w:sz w:val="20"/>
                <w:szCs w:val="20"/>
                <w:lang w:val="pt-BR"/>
              </w:rPr>
            </w:pPr>
            <w:r w:rsidRPr="002C04F6">
              <w:rPr>
                <w:rFonts w:asciiTheme="majorHAnsi" w:hAnsiTheme="majorHAnsi" w:cs="Times New Roman"/>
                <w:sz w:val="20"/>
                <w:szCs w:val="20"/>
                <w:lang w:val="pt-BR"/>
              </w:rPr>
              <w:t xml:space="preserve">Às </w:t>
            </w:r>
            <w:r w:rsidR="0082733B" w:rsidRPr="002C04F6">
              <w:rPr>
                <w:rFonts w:asciiTheme="majorHAnsi" w:hAnsiTheme="majorHAnsi" w:cs="Times New Roman"/>
                <w:sz w:val="20"/>
                <w:szCs w:val="20"/>
                <w:lang w:val="pt-BR"/>
              </w:rPr>
              <w:t>1</w:t>
            </w:r>
            <w:r w:rsidR="002C04F6">
              <w:rPr>
                <w:rFonts w:asciiTheme="majorHAnsi" w:hAnsiTheme="majorHAnsi" w:cs="Times New Roman"/>
                <w:sz w:val="20"/>
                <w:szCs w:val="20"/>
                <w:lang w:val="pt-BR"/>
              </w:rPr>
              <w:t>3</w:t>
            </w:r>
            <w:r w:rsidR="00BF56AC" w:rsidRPr="002C04F6">
              <w:rPr>
                <w:rFonts w:asciiTheme="majorHAnsi" w:hAnsiTheme="majorHAnsi" w:cs="Times New Roman"/>
                <w:sz w:val="20"/>
                <w:szCs w:val="20"/>
                <w:lang w:val="pt-BR"/>
              </w:rPr>
              <w:t>h</w:t>
            </w:r>
            <w:r w:rsidR="00780D68" w:rsidRPr="002C04F6">
              <w:rPr>
                <w:rFonts w:asciiTheme="majorHAnsi" w:hAnsiTheme="majorHAnsi" w:cs="Times New Roman"/>
                <w:sz w:val="20"/>
                <w:szCs w:val="20"/>
                <w:lang w:val="pt-BR"/>
              </w:rPr>
              <w:t>0</w:t>
            </w:r>
            <w:r w:rsidR="005B1BF4" w:rsidRPr="002C04F6">
              <w:rPr>
                <w:rFonts w:asciiTheme="majorHAnsi" w:hAnsiTheme="majorHAnsi" w:cs="Times New Roman"/>
                <w:sz w:val="20"/>
                <w:szCs w:val="20"/>
                <w:lang w:val="pt-BR"/>
              </w:rPr>
              <w:t>0</w:t>
            </w:r>
            <w:r w:rsidRPr="002C04F6">
              <w:rPr>
                <w:rFonts w:asciiTheme="majorHAnsi" w:hAnsiTheme="majorHAnsi" w:cs="Times New Roman"/>
                <w:sz w:val="20"/>
                <w:szCs w:val="20"/>
                <w:lang w:val="pt-BR"/>
              </w:rPr>
              <w:t>min, foi</w:t>
            </w:r>
            <w:r w:rsidRPr="007568AB">
              <w:rPr>
                <w:rFonts w:asciiTheme="majorHAnsi" w:hAnsiTheme="majorHAnsi" w:cs="Times New Roman"/>
                <w:sz w:val="20"/>
                <w:szCs w:val="20"/>
                <w:lang w:val="pt-BR"/>
              </w:rPr>
              <w:t xml:space="preserve"> encerrada a sessão.</w:t>
            </w:r>
          </w:p>
        </w:tc>
      </w:tr>
      <w:tr w:rsidR="007D67C9" w:rsidRPr="005E5EC9" w:rsidTr="007D67C9">
        <w:trPr>
          <w:trHeight w:val="330"/>
        </w:trPr>
        <w:tc>
          <w:tcPr>
            <w:tcW w:w="10188" w:type="dxa"/>
            <w:gridSpan w:val="3"/>
            <w:tcBorders>
              <w:bottom w:val="single" w:sz="4" w:space="0" w:color="auto"/>
            </w:tcBorders>
            <w:shd w:val="clear" w:color="auto" w:fill="D9D9D9" w:themeFill="background1" w:themeFillShade="D9"/>
            <w:vAlign w:val="center"/>
          </w:tcPr>
          <w:p w:rsidR="007D67C9" w:rsidRPr="00580CF5" w:rsidRDefault="007D67C9"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 xml:space="preserve">4. DETALHAMENTO DOS ASSUNTOS </w:t>
            </w:r>
            <w:r w:rsidRPr="00580CF5">
              <w:rPr>
                <w:rFonts w:asciiTheme="majorHAnsi" w:hAnsiTheme="majorHAnsi" w:cs="Times New Roman"/>
                <w:b/>
                <w:sz w:val="20"/>
                <w:szCs w:val="20"/>
                <w:lang w:val="pt-BR"/>
              </w:rPr>
              <w:t>TRATADOS:</w:t>
            </w:r>
          </w:p>
        </w:tc>
      </w:tr>
    </w:tbl>
    <w:p w:rsidR="008C5847" w:rsidRPr="009313E1" w:rsidRDefault="008C5847" w:rsidP="008C5847">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8C5847" w:rsidRPr="00A03EC6" w:rsidTr="00017BC9">
        <w:trPr>
          <w:trHeight w:val="330"/>
        </w:trPr>
        <w:tc>
          <w:tcPr>
            <w:tcW w:w="2146" w:type="dxa"/>
            <w:tcBorders>
              <w:top w:val="single" w:sz="4" w:space="0" w:color="auto"/>
            </w:tcBorders>
            <w:shd w:val="clear" w:color="auto" w:fill="D9D9D9" w:themeFill="background1" w:themeFillShade="D9"/>
            <w:vAlign w:val="center"/>
          </w:tcPr>
          <w:p w:rsidR="008C5847" w:rsidRPr="009313E1" w:rsidRDefault="008C5847" w:rsidP="00017BC9">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8C5847" w:rsidRPr="002C2386" w:rsidRDefault="008C5847" w:rsidP="008C5847">
            <w:pPr>
              <w:pStyle w:val="PargrafodaLista"/>
              <w:ind w:left="360"/>
              <w:rPr>
                <w:rFonts w:asciiTheme="majorHAnsi" w:hAnsiTheme="majorHAnsi" w:cs="Arial"/>
                <w:sz w:val="20"/>
                <w:szCs w:val="20"/>
                <w:lang w:val="pt-BR"/>
              </w:rPr>
            </w:pPr>
            <w:r>
              <w:rPr>
                <w:rFonts w:asciiTheme="majorHAnsi" w:hAnsiTheme="majorHAnsi" w:cs="Arial"/>
                <w:b/>
                <w:sz w:val="20"/>
                <w:szCs w:val="20"/>
                <w:lang w:val="pt-BR"/>
              </w:rPr>
              <w:t>2</w:t>
            </w:r>
            <w:r w:rsidRPr="00E550F3">
              <w:rPr>
                <w:rFonts w:asciiTheme="majorHAnsi" w:hAnsiTheme="majorHAnsi" w:cs="Arial"/>
                <w:b/>
                <w:sz w:val="20"/>
                <w:szCs w:val="20"/>
                <w:lang w:val="pt-BR"/>
              </w:rPr>
              <w:t xml:space="preserve">.1. </w:t>
            </w:r>
            <w:r>
              <w:rPr>
                <w:rFonts w:asciiTheme="majorHAnsi" w:hAnsiTheme="majorHAnsi" w:cs="Arial"/>
                <w:b/>
                <w:sz w:val="20"/>
                <w:szCs w:val="20"/>
                <w:lang w:val="pt-BR"/>
              </w:rPr>
              <w:t xml:space="preserve">Comunicado </w:t>
            </w:r>
            <w:r w:rsidR="00E754B5" w:rsidRPr="00E754B5">
              <w:rPr>
                <w:rFonts w:asciiTheme="majorHAnsi" w:hAnsiTheme="majorHAnsi" w:cs="Arial"/>
                <w:b/>
                <w:sz w:val="20"/>
                <w:szCs w:val="20"/>
                <w:lang w:val="pt-BR"/>
              </w:rPr>
              <w:t>sobre definições do Conselho Diretor, bem como outros encaminhamentos, em relação aos eventos da CEF-CAU/MG</w:t>
            </w:r>
            <w:r w:rsidR="00E754B5">
              <w:rPr>
                <w:rFonts w:asciiTheme="majorHAnsi" w:hAnsiTheme="majorHAnsi" w:cs="Arial"/>
                <w:b/>
                <w:sz w:val="20"/>
                <w:szCs w:val="20"/>
                <w:lang w:val="pt-BR"/>
              </w:rPr>
              <w:t>, Seminário Nacional de Ensino e Premiação TCC 2018, a se realizarem nos dias 19 e 20 de outubro</w:t>
            </w:r>
            <w:r w:rsidR="00E754B5" w:rsidRPr="00E754B5">
              <w:rPr>
                <w:rFonts w:asciiTheme="majorHAnsi" w:hAnsiTheme="majorHAnsi" w:cs="Arial"/>
                <w:b/>
                <w:sz w:val="20"/>
                <w:szCs w:val="20"/>
                <w:lang w:val="pt-BR"/>
              </w:rPr>
              <w:t>.</w:t>
            </w:r>
          </w:p>
        </w:tc>
      </w:tr>
      <w:tr w:rsidR="008C5847" w:rsidRPr="00A03EC6" w:rsidTr="00017BC9">
        <w:trPr>
          <w:trHeight w:val="330"/>
        </w:trPr>
        <w:tc>
          <w:tcPr>
            <w:tcW w:w="2146" w:type="dxa"/>
            <w:tcBorders>
              <w:bottom w:val="single" w:sz="4" w:space="0" w:color="auto"/>
            </w:tcBorders>
            <w:shd w:val="clear" w:color="auto" w:fill="D9D9D9" w:themeFill="background1" w:themeFillShade="D9"/>
            <w:vAlign w:val="center"/>
          </w:tcPr>
          <w:p w:rsidR="008C5847" w:rsidRPr="009313E1" w:rsidRDefault="008C5847" w:rsidP="00017BC9">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8C5847" w:rsidRDefault="00E754B5" w:rsidP="00E754B5">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O Assessor Técnico da Comissão informou que a Assessoria de Eventos do CAU/MG deu encaminhamento aos convites externos</w:t>
            </w:r>
            <w:r w:rsidR="00B11D69">
              <w:rPr>
                <w:rFonts w:asciiTheme="majorHAnsi" w:eastAsia="Times New Roman" w:hAnsiTheme="majorHAnsi"/>
                <w:color w:val="000000"/>
                <w:sz w:val="20"/>
                <w:szCs w:val="20"/>
                <w:lang w:val="pt-BR" w:eastAsia="pt-BR"/>
              </w:rPr>
              <w:t xml:space="preserve"> para os palestrantes do Seminário Nacional de Ensino, e que já recebeu as confirmações dos seguintes convidados: </w:t>
            </w:r>
            <w:r w:rsidR="00B11D69" w:rsidRPr="00B11D69">
              <w:rPr>
                <w:rFonts w:asciiTheme="majorHAnsi" w:eastAsia="Times New Roman" w:hAnsiTheme="majorHAnsi"/>
                <w:color w:val="000000"/>
                <w:sz w:val="20"/>
                <w:szCs w:val="20"/>
                <w:lang w:val="pt-BR" w:eastAsia="pt-BR"/>
              </w:rPr>
              <w:t xml:space="preserve">Prof. Dr. João Carlos Correia (ABEA), Prof. Dr. Flávio Lemos </w:t>
            </w:r>
            <w:proofErr w:type="spellStart"/>
            <w:r w:rsidR="00B11D69" w:rsidRPr="00B11D69">
              <w:rPr>
                <w:rFonts w:asciiTheme="majorHAnsi" w:eastAsia="Times New Roman" w:hAnsiTheme="majorHAnsi"/>
                <w:color w:val="000000"/>
                <w:sz w:val="20"/>
                <w:szCs w:val="20"/>
                <w:lang w:val="pt-BR" w:eastAsia="pt-BR"/>
              </w:rPr>
              <w:t>Carsalade</w:t>
            </w:r>
            <w:proofErr w:type="spellEnd"/>
            <w:r w:rsidR="00B11D69" w:rsidRPr="00B11D69">
              <w:rPr>
                <w:rFonts w:asciiTheme="majorHAnsi" w:eastAsia="Times New Roman" w:hAnsiTheme="majorHAnsi"/>
                <w:color w:val="000000"/>
                <w:sz w:val="20"/>
                <w:szCs w:val="20"/>
                <w:lang w:val="pt-BR" w:eastAsia="pt-BR"/>
              </w:rPr>
              <w:t xml:space="preserve"> (UFMG) E Profa. Dra. Ana Maria Reis </w:t>
            </w:r>
            <w:r w:rsidR="00B11D69" w:rsidRPr="00B11D69">
              <w:rPr>
                <w:rFonts w:asciiTheme="majorHAnsi" w:eastAsia="Times New Roman" w:hAnsiTheme="majorHAnsi"/>
                <w:color w:val="000000"/>
                <w:sz w:val="20"/>
                <w:szCs w:val="20"/>
                <w:lang w:val="pt-BR" w:eastAsia="pt-BR"/>
              </w:rPr>
              <w:lastRenderedPageBreak/>
              <w:t xml:space="preserve">de </w:t>
            </w:r>
            <w:proofErr w:type="spellStart"/>
            <w:r w:rsidR="00B11D69" w:rsidRPr="00B11D69">
              <w:rPr>
                <w:rFonts w:asciiTheme="majorHAnsi" w:eastAsia="Times New Roman" w:hAnsiTheme="majorHAnsi"/>
                <w:color w:val="000000"/>
                <w:sz w:val="20"/>
                <w:szCs w:val="20"/>
                <w:lang w:val="pt-BR" w:eastAsia="pt-BR"/>
              </w:rPr>
              <w:t>Goes</w:t>
            </w:r>
            <w:proofErr w:type="spellEnd"/>
            <w:r w:rsidR="00B11D69" w:rsidRPr="00B11D69">
              <w:rPr>
                <w:rFonts w:asciiTheme="majorHAnsi" w:eastAsia="Times New Roman" w:hAnsiTheme="majorHAnsi"/>
                <w:color w:val="000000"/>
                <w:sz w:val="20"/>
                <w:szCs w:val="20"/>
                <w:lang w:val="pt-BR" w:eastAsia="pt-BR"/>
              </w:rPr>
              <w:t xml:space="preserve"> Monteiro (UNICAMP). Informou que ainda</w:t>
            </w:r>
            <w:r w:rsidR="00B11D69">
              <w:rPr>
                <w:rFonts w:asciiTheme="majorHAnsi" w:eastAsia="Times New Roman" w:hAnsiTheme="majorHAnsi"/>
                <w:color w:val="000000"/>
                <w:sz w:val="20"/>
                <w:szCs w:val="20"/>
                <w:lang w:val="pt-BR" w:eastAsia="pt-BR"/>
              </w:rPr>
              <w:t xml:space="preserve"> falta confirmar um palestrante referente ao tema do Ensino à Distância (</w:t>
            </w:r>
            <w:proofErr w:type="spellStart"/>
            <w:r w:rsidR="00B11D69">
              <w:rPr>
                <w:rFonts w:asciiTheme="majorHAnsi" w:eastAsia="Times New Roman" w:hAnsiTheme="majorHAnsi"/>
                <w:color w:val="000000"/>
                <w:sz w:val="20"/>
                <w:szCs w:val="20"/>
                <w:lang w:val="pt-BR" w:eastAsia="pt-BR"/>
              </w:rPr>
              <w:t>EaD</w:t>
            </w:r>
            <w:proofErr w:type="spellEnd"/>
            <w:r w:rsidR="00B11D69">
              <w:rPr>
                <w:rFonts w:asciiTheme="majorHAnsi" w:eastAsia="Times New Roman" w:hAnsiTheme="majorHAnsi"/>
                <w:color w:val="000000"/>
                <w:sz w:val="20"/>
                <w:szCs w:val="20"/>
                <w:lang w:val="pt-BR" w:eastAsia="pt-BR"/>
              </w:rPr>
              <w:t>), mas que, segundo a Assessoria de Eventos, aguarda a indicação do palestrante pela Conselheira Luciana</w:t>
            </w:r>
            <w:r w:rsidR="00863FFC">
              <w:rPr>
                <w:rFonts w:asciiTheme="majorHAnsi" w:eastAsia="Times New Roman" w:hAnsiTheme="majorHAnsi"/>
                <w:color w:val="000000"/>
                <w:sz w:val="20"/>
                <w:szCs w:val="20"/>
                <w:lang w:val="pt-BR" w:eastAsia="pt-BR"/>
              </w:rPr>
              <w:t xml:space="preserve"> Canan</w:t>
            </w:r>
            <w:r w:rsidR="00B11D69">
              <w:rPr>
                <w:rFonts w:asciiTheme="majorHAnsi" w:eastAsia="Times New Roman" w:hAnsiTheme="majorHAnsi"/>
                <w:color w:val="000000"/>
                <w:sz w:val="20"/>
                <w:szCs w:val="20"/>
                <w:lang w:val="pt-BR" w:eastAsia="pt-BR"/>
              </w:rPr>
              <w:t xml:space="preserve">. Em seguida, informou que a Assessoria de Eventos também já recebeu o aceite dos convidados para compor a Comissão Julgadora referente à avaliação dos trabalhos inscritos na Premiação TCC 2018, a saber: Joel Campolina, </w:t>
            </w:r>
            <w:r w:rsidR="00B11D69" w:rsidRPr="00B11D69">
              <w:rPr>
                <w:rFonts w:asciiTheme="majorHAnsi" w:eastAsia="Times New Roman" w:hAnsiTheme="majorHAnsi"/>
                <w:color w:val="000000"/>
                <w:sz w:val="20"/>
                <w:szCs w:val="20"/>
                <w:lang w:val="pt-BR" w:eastAsia="pt-BR"/>
              </w:rPr>
              <w:t>Elizabeth Sales De Carvalho</w:t>
            </w:r>
            <w:r w:rsidR="00B11D69">
              <w:rPr>
                <w:rFonts w:asciiTheme="majorHAnsi" w:eastAsia="Times New Roman" w:hAnsiTheme="majorHAnsi"/>
                <w:color w:val="000000"/>
                <w:sz w:val="20"/>
                <w:szCs w:val="20"/>
                <w:lang w:val="pt-BR" w:eastAsia="pt-BR"/>
              </w:rPr>
              <w:t xml:space="preserve"> e </w:t>
            </w:r>
            <w:r w:rsidR="00B11D69" w:rsidRPr="00B11D69">
              <w:rPr>
                <w:rFonts w:asciiTheme="majorHAnsi" w:eastAsia="Times New Roman" w:hAnsiTheme="majorHAnsi"/>
                <w:color w:val="000000"/>
                <w:sz w:val="20"/>
                <w:szCs w:val="20"/>
                <w:lang w:val="pt-BR" w:eastAsia="pt-BR"/>
              </w:rPr>
              <w:t xml:space="preserve">Camila </w:t>
            </w:r>
            <w:proofErr w:type="spellStart"/>
            <w:r w:rsidR="00B11D69" w:rsidRPr="00B11D69">
              <w:rPr>
                <w:rFonts w:asciiTheme="majorHAnsi" w:eastAsia="Times New Roman" w:hAnsiTheme="majorHAnsi"/>
                <w:color w:val="000000"/>
                <w:sz w:val="20"/>
                <w:szCs w:val="20"/>
                <w:lang w:val="pt-BR" w:eastAsia="pt-BR"/>
              </w:rPr>
              <w:t>Zyngier</w:t>
            </w:r>
            <w:proofErr w:type="spellEnd"/>
            <w:r w:rsidR="00B11D69">
              <w:rPr>
                <w:rFonts w:asciiTheme="majorHAnsi" w:eastAsia="Times New Roman" w:hAnsiTheme="majorHAnsi"/>
                <w:color w:val="000000"/>
                <w:sz w:val="20"/>
                <w:szCs w:val="20"/>
                <w:lang w:val="pt-BR" w:eastAsia="pt-BR"/>
              </w:rPr>
              <w:t>.</w:t>
            </w:r>
          </w:p>
          <w:p w:rsidR="005301F1" w:rsidRDefault="005301F1" w:rsidP="00E754B5">
            <w:pPr>
              <w:widowControl/>
              <w:spacing w:line="300" w:lineRule="auto"/>
              <w:ind w:left="360"/>
              <w:jc w:val="both"/>
              <w:rPr>
                <w:rFonts w:asciiTheme="majorHAnsi" w:eastAsia="Times New Roman" w:hAnsiTheme="majorHAnsi"/>
                <w:color w:val="000000"/>
                <w:sz w:val="20"/>
                <w:szCs w:val="20"/>
                <w:lang w:val="pt-BR" w:eastAsia="pt-BR"/>
              </w:rPr>
            </w:pPr>
          </w:p>
          <w:p w:rsidR="00120BE0" w:rsidRPr="00120BE0" w:rsidRDefault="00120BE0" w:rsidP="005301F1">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O Assessor informou ainda sobre as definições do Conselho Diretor, em reunião realizada em 17/09/2018, na qual foi definido o apoio financeiro a ser dado aos coordenadores de curso de graduação em arquitetura e urbanismo em função de sua participação no Seminário Nacional de Ensino. Foi definido o valor de 1 diária, nos termos da Portaria Normativa 01/2018, equivalente a R$ 550,00 (quinhentos e cinquenta reais), e destina-se a atender às despesas de hospedagem, alimentação e locomoção urbana dos participantes</w:t>
            </w:r>
            <w:r w:rsidR="005301F1">
              <w:rPr>
                <w:rFonts w:asciiTheme="majorHAnsi" w:eastAsia="Times New Roman" w:hAnsiTheme="majorHAnsi"/>
                <w:color w:val="000000"/>
                <w:sz w:val="20"/>
                <w:szCs w:val="20"/>
                <w:lang w:val="pt-BR" w:eastAsia="pt-BR"/>
              </w:rPr>
              <w:t xml:space="preserve"> do evento. Este</w:t>
            </w:r>
            <w:r>
              <w:rPr>
                <w:rFonts w:asciiTheme="majorHAnsi" w:eastAsia="Times New Roman" w:hAnsiTheme="majorHAnsi"/>
                <w:color w:val="000000"/>
                <w:sz w:val="20"/>
                <w:szCs w:val="20"/>
                <w:lang w:val="pt-BR" w:eastAsia="pt-BR"/>
              </w:rPr>
              <w:t xml:space="preserve"> valor será pago apenas para os 30 (trinta) primeiros coordenadores de curso que manifestarem seu interesse em participar do evento, e que atendam aos seguintes requisitos: a) que sejam representantes de IES localizadas fora da Região Metropolitana de Belo Horizonte (RMBH); b) que estejam com seus registros profissionais ativos e em dia com todas suas obrigações junto ao CAU, nos termos da Deliberação Plenária </w:t>
            </w:r>
            <w:r w:rsidRPr="00120BE0">
              <w:rPr>
                <w:rFonts w:asciiTheme="majorHAnsi" w:eastAsia="Times New Roman" w:hAnsiTheme="majorHAnsi"/>
                <w:bCs/>
                <w:sz w:val="20"/>
                <w:szCs w:val="20"/>
                <w:lang w:val="pt-BR" w:eastAsia="pt-BR"/>
              </w:rPr>
              <w:t>DPOBR Nº 0070-10/2017</w:t>
            </w:r>
            <w:r>
              <w:rPr>
                <w:rFonts w:asciiTheme="majorHAnsi" w:eastAsia="Times New Roman" w:hAnsiTheme="majorHAnsi"/>
                <w:bCs/>
                <w:sz w:val="20"/>
                <w:szCs w:val="20"/>
                <w:lang w:val="pt-BR" w:eastAsia="pt-BR"/>
              </w:rPr>
              <w:t>; c) que</w:t>
            </w:r>
            <w:r w:rsidR="005301F1">
              <w:rPr>
                <w:rFonts w:asciiTheme="majorHAnsi" w:eastAsia="Times New Roman" w:hAnsiTheme="majorHAnsi"/>
                <w:bCs/>
                <w:sz w:val="20"/>
                <w:szCs w:val="20"/>
                <w:lang w:val="pt-BR" w:eastAsia="pt-BR"/>
              </w:rPr>
              <w:t xml:space="preserve"> manifeste seu interesse</w:t>
            </w:r>
            <w:r>
              <w:rPr>
                <w:rFonts w:asciiTheme="majorHAnsi" w:eastAsia="Times New Roman" w:hAnsiTheme="majorHAnsi"/>
                <w:bCs/>
                <w:sz w:val="20"/>
                <w:szCs w:val="20"/>
                <w:lang w:val="pt-BR" w:eastAsia="pt-BR"/>
              </w:rPr>
              <w:t xml:space="preserve"> de forma antecipada, dentro dos prazos estabelecidos por esta Comissão, mediante envio de formulário próprio preenchido e assinado</w:t>
            </w:r>
            <w:r w:rsidR="005301F1">
              <w:rPr>
                <w:rFonts w:asciiTheme="majorHAnsi" w:eastAsia="Times New Roman" w:hAnsiTheme="majorHAnsi"/>
                <w:bCs/>
                <w:sz w:val="20"/>
                <w:szCs w:val="20"/>
                <w:lang w:val="pt-BR" w:eastAsia="pt-BR"/>
              </w:rPr>
              <w:t>, conforme modelo disponibilizado por esta Comissão. Ainda nessa oportunidade foi definido o apoio financeiro aos jurados da Comissão Julgadora, definido como 1 auxílio presença, nos termos da Portaria Normativa nº 01/2018.</w:t>
            </w:r>
          </w:p>
        </w:tc>
      </w:tr>
    </w:tbl>
    <w:p w:rsidR="008C5847" w:rsidRDefault="008C5847"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0C6854" w:rsidRPr="00A03EC6"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780D68" w:rsidRPr="00780D68" w:rsidRDefault="008C5847" w:rsidP="00780D68">
            <w:pPr>
              <w:pStyle w:val="PargrafodaLista"/>
              <w:ind w:left="360"/>
              <w:rPr>
                <w:rFonts w:asciiTheme="majorHAnsi" w:hAnsiTheme="majorHAnsi" w:cs="Arial"/>
                <w:b/>
                <w:sz w:val="20"/>
                <w:szCs w:val="20"/>
                <w:lang w:val="pt-BR"/>
              </w:rPr>
            </w:pPr>
            <w:r>
              <w:rPr>
                <w:rFonts w:asciiTheme="majorHAnsi" w:hAnsiTheme="majorHAnsi" w:cs="Arial"/>
                <w:b/>
                <w:sz w:val="20"/>
                <w:szCs w:val="20"/>
                <w:lang w:val="pt-BR"/>
              </w:rPr>
              <w:t>3</w:t>
            </w:r>
            <w:r w:rsidR="000C6854">
              <w:rPr>
                <w:rFonts w:asciiTheme="majorHAnsi" w:hAnsiTheme="majorHAnsi" w:cs="Arial"/>
                <w:b/>
                <w:sz w:val="20"/>
                <w:szCs w:val="20"/>
                <w:lang w:val="pt-BR"/>
              </w:rPr>
              <w:t xml:space="preserve">.1. </w:t>
            </w:r>
            <w:r w:rsidRPr="008C5847">
              <w:rPr>
                <w:rFonts w:asciiTheme="majorHAnsi" w:hAnsiTheme="majorHAnsi" w:cs="Arial"/>
                <w:b/>
                <w:sz w:val="20"/>
                <w:szCs w:val="20"/>
                <w:lang w:val="pt-BR"/>
              </w:rPr>
              <w:t>Aprovação dos Registros Profissionais Efetivados pelo Setor de Registro Profissional no mês de julho de 2018, Protocolo SICCAU nº 721297/2018;</w:t>
            </w:r>
          </w:p>
          <w:p w:rsidR="000C6854" w:rsidRPr="009A59DC" w:rsidRDefault="000C6854" w:rsidP="00695867">
            <w:pPr>
              <w:pStyle w:val="PargrafodaLista"/>
              <w:ind w:left="360"/>
              <w:rPr>
                <w:rFonts w:asciiTheme="majorHAnsi" w:hAnsiTheme="majorHAnsi" w:cs="Arial"/>
                <w:b/>
                <w:sz w:val="20"/>
                <w:szCs w:val="20"/>
                <w:lang w:val="pt-BR"/>
              </w:rPr>
            </w:pPr>
          </w:p>
        </w:tc>
      </w:tr>
      <w:tr w:rsidR="000C6854" w:rsidRPr="00A03EC6"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F48E0" w:rsidRDefault="00ED5ACF" w:rsidP="007120C4">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Após análise, a CEF-CAU/MG aprovou os registros profissionais de brasileiros diplomados no Brasil, efetivados pelo Setor de Registro Profissional no mês de julho de 2018, </w:t>
            </w:r>
            <w:r w:rsidRPr="00ED5ACF">
              <w:rPr>
                <w:rFonts w:asciiTheme="majorHAnsi" w:eastAsia="Times New Roman" w:hAnsiTheme="majorHAnsi"/>
                <w:color w:val="000000"/>
                <w:sz w:val="20"/>
                <w:szCs w:val="20"/>
                <w:lang w:val="pt-BR" w:eastAsia="pt-BR"/>
              </w:rPr>
              <w:t>Protocolo SICCAU nº 721297/2018</w:t>
            </w:r>
            <w:r>
              <w:rPr>
                <w:rFonts w:asciiTheme="majorHAnsi" w:eastAsia="Times New Roman" w:hAnsiTheme="majorHAnsi"/>
                <w:color w:val="000000"/>
                <w:sz w:val="20"/>
                <w:szCs w:val="20"/>
                <w:lang w:val="pt-BR" w:eastAsia="pt-BR"/>
              </w:rPr>
              <w:t>, mediante Deliberação CEF-CAU/MG nº 112.3.1/2018.</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0C6854" w:rsidRPr="00A03EC6" w:rsidTr="003B736E">
        <w:trPr>
          <w:trHeight w:val="330"/>
        </w:trPr>
        <w:tc>
          <w:tcPr>
            <w:tcW w:w="2146" w:type="dxa"/>
            <w:tcBorders>
              <w:top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0C6854" w:rsidRPr="005A159F" w:rsidRDefault="005A159F" w:rsidP="007120C4">
            <w:pPr>
              <w:pStyle w:val="PargrafodaLista"/>
              <w:ind w:left="360"/>
              <w:rPr>
                <w:rFonts w:asciiTheme="majorHAnsi" w:hAnsiTheme="majorHAnsi" w:cs="Arial"/>
                <w:sz w:val="20"/>
                <w:szCs w:val="20"/>
                <w:lang w:val="pt-BR"/>
              </w:rPr>
            </w:pPr>
            <w:r w:rsidRPr="005A159F">
              <w:rPr>
                <w:rFonts w:asciiTheme="majorHAnsi" w:hAnsiTheme="majorHAnsi" w:cs="Arial"/>
                <w:b/>
                <w:sz w:val="20"/>
                <w:szCs w:val="20"/>
                <w:lang w:val="pt-BR"/>
              </w:rPr>
              <w:t xml:space="preserve">3.2. </w:t>
            </w:r>
            <w:r w:rsidR="008C5847" w:rsidRPr="008C5847">
              <w:rPr>
                <w:rFonts w:asciiTheme="majorHAnsi" w:hAnsiTheme="majorHAnsi" w:cs="Arial"/>
                <w:b/>
                <w:sz w:val="20"/>
                <w:szCs w:val="20"/>
                <w:lang w:val="pt-BR"/>
              </w:rPr>
              <w:t>Aprovação dos Registros Profissionais Efetivados pelo Setor de Registro Profissional no mês de agosto de 2018, Protocolo SICCAU nº 731907/2018;</w:t>
            </w:r>
          </w:p>
        </w:tc>
      </w:tr>
      <w:tr w:rsidR="000C6854" w:rsidRPr="00A03EC6" w:rsidTr="003B736E">
        <w:trPr>
          <w:trHeight w:val="330"/>
        </w:trPr>
        <w:tc>
          <w:tcPr>
            <w:tcW w:w="2146" w:type="dxa"/>
            <w:tcBorders>
              <w:bottom w:val="single" w:sz="4" w:space="0" w:color="auto"/>
            </w:tcBorders>
            <w:shd w:val="clear" w:color="auto" w:fill="D9D9D9" w:themeFill="background1" w:themeFillShade="D9"/>
            <w:vAlign w:val="center"/>
          </w:tcPr>
          <w:p w:rsidR="000C6854" w:rsidRPr="009313E1" w:rsidRDefault="000C6854" w:rsidP="003B736E">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4F48E0" w:rsidRDefault="00ED5ACF" w:rsidP="007120C4">
            <w:pPr>
              <w:widowControl/>
              <w:spacing w:after="120" w:line="300" w:lineRule="auto"/>
              <w:ind w:left="357"/>
              <w:jc w:val="both"/>
              <w:rPr>
                <w:rFonts w:ascii="Arial" w:hAnsi="Arial" w:cs="Arial"/>
                <w:sz w:val="20"/>
                <w:szCs w:val="20"/>
                <w:lang w:val="pt-BR"/>
              </w:rPr>
            </w:pPr>
            <w:r>
              <w:rPr>
                <w:rFonts w:asciiTheme="majorHAnsi" w:eastAsia="Times New Roman" w:hAnsiTheme="majorHAnsi"/>
                <w:color w:val="000000"/>
                <w:sz w:val="20"/>
                <w:szCs w:val="20"/>
                <w:lang w:val="pt-BR" w:eastAsia="pt-BR"/>
              </w:rPr>
              <w:t>Após análise, a CEF-CAU/MG aprovou os registros profissionais de brasileiros diplomados no Brasil, efetivados pelo Setor de Registro Profissional no mês de agosto de 2018, Protocolo SICCAU nº 731907</w:t>
            </w:r>
            <w:r w:rsidRPr="00ED5ACF">
              <w:rPr>
                <w:rFonts w:asciiTheme="majorHAnsi" w:eastAsia="Times New Roman" w:hAnsiTheme="majorHAnsi"/>
                <w:color w:val="000000"/>
                <w:sz w:val="20"/>
                <w:szCs w:val="20"/>
                <w:lang w:val="pt-BR" w:eastAsia="pt-BR"/>
              </w:rPr>
              <w:t>/2018</w:t>
            </w:r>
            <w:r>
              <w:rPr>
                <w:rFonts w:asciiTheme="majorHAnsi" w:eastAsia="Times New Roman" w:hAnsiTheme="majorHAnsi"/>
                <w:color w:val="000000"/>
                <w:sz w:val="20"/>
                <w:szCs w:val="20"/>
                <w:lang w:val="pt-BR" w:eastAsia="pt-BR"/>
              </w:rPr>
              <w:t>, mediante Deliberação CEF-CAU/MG nº 112.3.2/2018.</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A46343" w:rsidRPr="00A03EC6" w:rsidTr="00A1378F">
        <w:trPr>
          <w:trHeight w:val="330"/>
        </w:trPr>
        <w:tc>
          <w:tcPr>
            <w:tcW w:w="2146" w:type="dxa"/>
            <w:tcBorders>
              <w:top w:val="single" w:sz="4" w:space="0" w:color="auto"/>
            </w:tcBorders>
            <w:shd w:val="clear" w:color="auto" w:fill="D9D9D9" w:themeFill="background1" w:themeFillShade="D9"/>
            <w:vAlign w:val="center"/>
          </w:tcPr>
          <w:p w:rsidR="00A46343" w:rsidRPr="009313E1" w:rsidRDefault="00A46343" w:rsidP="00A1378F">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46343" w:rsidRPr="005A159F" w:rsidRDefault="005A159F" w:rsidP="007120C4">
            <w:pPr>
              <w:pStyle w:val="PargrafodaLista"/>
              <w:ind w:left="360"/>
              <w:rPr>
                <w:rFonts w:asciiTheme="majorHAnsi" w:hAnsiTheme="majorHAnsi" w:cs="Arial"/>
                <w:b/>
                <w:sz w:val="20"/>
                <w:szCs w:val="20"/>
                <w:lang w:val="pt-BR"/>
              </w:rPr>
            </w:pPr>
            <w:r w:rsidRPr="005A159F">
              <w:rPr>
                <w:rFonts w:asciiTheme="majorHAnsi" w:hAnsiTheme="majorHAnsi" w:cs="Arial"/>
                <w:b/>
                <w:sz w:val="20"/>
                <w:szCs w:val="20"/>
                <w:lang w:val="pt-BR"/>
              </w:rPr>
              <w:t xml:space="preserve">3.3. </w:t>
            </w:r>
            <w:r w:rsidR="008C5847" w:rsidRPr="008C5847">
              <w:rPr>
                <w:rFonts w:asciiTheme="majorHAnsi" w:hAnsiTheme="majorHAnsi" w:cs="Arial"/>
                <w:b/>
                <w:sz w:val="20"/>
                <w:szCs w:val="20"/>
                <w:lang w:val="pt-BR"/>
              </w:rPr>
              <w:t>Análise dos processos de solicitação de anotação de título de pós-graduação, Especialização em Engenharia de Segurança do Trabalho;</w:t>
            </w:r>
          </w:p>
        </w:tc>
      </w:tr>
      <w:tr w:rsidR="00A46343" w:rsidRPr="00A03EC6" w:rsidTr="00A1378F">
        <w:trPr>
          <w:trHeight w:val="330"/>
        </w:trPr>
        <w:tc>
          <w:tcPr>
            <w:tcW w:w="2146" w:type="dxa"/>
            <w:tcBorders>
              <w:bottom w:val="single" w:sz="4" w:space="0" w:color="auto"/>
            </w:tcBorders>
            <w:shd w:val="clear" w:color="auto" w:fill="D9D9D9" w:themeFill="background1" w:themeFillShade="D9"/>
            <w:vAlign w:val="center"/>
          </w:tcPr>
          <w:p w:rsidR="00A46343" w:rsidRPr="009313E1" w:rsidRDefault="00A46343" w:rsidP="00A1378F">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46343" w:rsidRPr="003207AC" w:rsidRDefault="00ED5ACF" w:rsidP="00ED5ACF">
            <w:pPr>
              <w:widowControl/>
              <w:spacing w:line="300" w:lineRule="auto"/>
              <w:ind w:left="357"/>
              <w:jc w:val="both"/>
              <w:rPr>
                <w:rFonts w:ascii="Arial" w:hAnsi="Arial" w:cs="Arial"/>
                <w:sz w:val="20"/>
                <w:szCs w:val="20"/>
                <w:lang w:val="pt-BR"/>
              </w:rPr>
            </w:pPr>
            <w:r>
              <w:rPr>
                <w:rFonts w:asciiTheme="majorHAnsi" w:eastAsia="Times New Roman" w:hAnsiTheme="majorHAnsi"/>
                <w:color w:val="000000"/>
                <w:sz w:val="20"/>
                <w:szCs w:val="20"/>
                <w:lang w:val="pt-BR" w:eastAsia="pt-BR"/>
              </w:rPr>
              <w:t xml:space="preserve">Após análise, a CEF-CAU/MG aprovou a anotação dos títulos de pós-graduação em nível de especialização, referentes ao curso de Especialização em Engenharia de Segurança do Trabalho, analisados pela Assessoria Técnica da Comissão em conformidade com os procedimentos internos estabelecidos, segundo os respectivos pareceres técnicos apresentados. Foi emitida a Deliberação CEF-CAU/MG nº 112.3.3/2018, que determinou pela inclusão do título de especialista na página dos profissionais. </w:t>
            </w:r>
          </w:p>
        </w:tc>
      </w:tr>
    </w:tbl>
    <w:p w:rsidR="000C6854" w:rsidRDefault="000C6854"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D4735C" w:rsidRPr="00A03EC6" w:rsidTr="00D50E03">
        <w:trPr>
          <w:trHeight w:val="569"/>
        </w:trPr>
        <w:tc>
          <w:tcPr>
            <w:tcW w:w="2146" w:type="dxa"/>
            <w:tcBorders>
              <w:top w:val="single" w:sz="4" w:space="0" w:color="auto"/>
            </w:tcBorders>
            <w:shd w:val="clear" w:color="auto" w:fill="D9D9D9" w:themeFill="background1" w:themeFillShade="D9"/>
            <w:vAlign w:val="center"/>
          </w:tcPr>
          <w:p w:rsidR="00D4735C" w:rsidRPr="009313E1" w:rsidRDefault="00D4735C" w:rsidP="00825EA8">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lastRenderedPageBreak/>
              <w:t>ITEM DE PAUTA</w:t>
            </w:r>
          </w:p>
        </w:tc>
        <w:tc>
          <w:tcPr>
            <w:tcW w:w="8042" w:type="dxa"/>
            <w:tcBorders>
              <w:top w:val="single" w:sz="4" w:space="0" w:color="auto"/>
            </w:tcBorders>
            <w:vAlign w:val="center"/>
          </w:tcPr>
          <w:p w:rsidR="00150A2E" w:rsidRPr="005A159F" w:rsidRDefault="005A159F" w:rsidP="007120C4">
            <w:pPr>
              <w:pStyle w:val="PargrafodaLista"/>
              <w:ind w:left="360"/>
              <w:rPr>
                <w:rFonts w:asciiTheme="majorHAnsi" w:hAnsiTheme="majorHAnsi" w:cs="Arial"/>
                <w:sz w:val="20"/>
                <w:szCs w:val="20"/>
                <w:lang w:val="pt-BR"/>
              </w:rPr>
            </w:pPr>
            <w:r w:rsidRPr="005A159F">
              <w:rPr>
                <w:rFonts w:asciiTheme="majorHAnsi" w:hAnsiTheme="majorHAnsi" w:cs="Arial"/>
                <w:b/>
                <w:sz w:val="20"/>
                <w:szCs w:val="20"/>
                <w:lang w:val="pt-BR"/>
              </w:rPr>
              <w:t xml:space="preserve">3.4. </w:t>
            </w:r>
            <w:r w:rsidR="008C5847" w:rsidRPr="008C5847">
              <w:rPr>
                <w:rFonts w:asciiTheme="majorHAnsi" w:hAnsiTheme="majorHAnsi" w:cs="Arial"/>
                <w:b/>
                <w:sz w:val="20"/>
                <w:szCs w:val="20"/>
                <w:lang w:val="pt-BR"/>
              </w:rPr>
              <w:t>Análise dos processos de solicitação de anotação de título de pós-graduação latu senso;</w:t>
            </w:r>
            <w:r w:rsidRPr="005A159F">
              <w:rPr>
                <w:rFonts w:asciiTheme="majorHAnsi" w:hAnsiTheme="majorHAnsi" w:cs="Arial"/>
                <w:b/>
                <w:sz w:val="20"/>
                <w:szCs w:val="20"/>
                <w:lang w:val="pt-BR"/>
              </w:rPr>
              <w:t xml:space="preserve"> </w:t>
            </w:r>
          </w:p>
        </w:tc>
      </w:tr>
      <w:tr w:rsidR="00D4735C" w:rsidRPr="00A03EC6" w:rsidTr="00825EA8">
        <w:trPr>
          <w:trHeight w:val="330"/>
        </w:trPr>
        <w:tc>
          <w:tcPr>
            <w:tcW w:w="2146" w:type="dxa"/>
            <w:tcBorders>
              <w:bottom w:val="single" w:sz="4" w:space="0" w:color="auto"/>
            </w:tcBorders>
            <w:shd w:val="clear" w:color="auto" w:fill="D9D9D9" w:themeFill="background1" w:themeFillShade="D9"/>
            <w:vAlign w:val="center"/>
          </w:tcPr>
          <w:p w:rsidR="00D4735C" w:rsidRPr="009313E1" w:rsidRDefault="00D4735C" w:rsidP="00825EA8">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shd w:val="clear" w:color="auto" w:fill="auto"/>
            <w:vAlign w:val="center"/>
          </w:tcPr>
          <w:p w:rsidR="00974107" w:rsidRPr="009E099C" w:rsidRDefault="00ED5ACF" w:rsidP="00ED5ACF">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Após análise, a CEF-CAU/MG aprovou a anotação dos títulos de pós-graduação analisados pela Assessoria Técnica da Comissão, conforme os respectivos pareceres técnicos apresentados, e emitiu a Deliberação CEF-CAU/MG nº 112.3.3/2018, que determinou pela anotação dos títulos nas páginas dos profissionais.</w:t>
            </w:r>
          </w:p>
        </w:tc>
      </w:tr>
    </w:tbl>
    <w:p w:rsidR="000C6854" w:rsidRPr="009313E1" w:rsidRDefault="000C6854"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83491D" w:rsidRPr="00A03EC6" w:rsidTr="00C450F4">
        <w:trPr>
          <w:trHeight w:val="330"/>
        </w:trPr>
        <w:tc>
          <w:tcPr>
            <w:tcW w:w="2146" w:type="dxa"/>
            <w:tcBorders>
              <w:top w:val="single" w:sz="4" w:space="0" w:color="auto"/>
            </w:tcBorders>
            <w:shd w:val="clear" w:color="auto" w:fill="D9D9D9" w:themeFill="background1" w:themeFillShade="D9"/>
            <w:vAlign w:val="center"/>
          </w:tcPr>
          <w:p w:rsidR="0083491D" w:rsidRPr="009313E1" w:rsidRDefault="0083491D" w:rsidP="007E4F99">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83491D" w:rsidRPr="002C2386" w:rsidRDefault="002C2386" w:rsidP="007120C4">
            <w:pPr>
              <w:pStyle w:val="PargrafodaLista"/>
              <w:ind w:left="360"/>
              <w:rPr>
                <w:rFonts w:asciiTheme="majorHAnsi" w:hAnsiTheme="majorHAnsi" w:cs="Arial"/>
                <w:sz w:val="20"/>
                <w:szCs w:val="20"/>
                <w:lang w:val="pt-BR"/>
              </w:rPr>
            </w:pPr>
            <w:r w:rsidRPr="00E550F3">
              <w:rPr>
                <w:rFonts w:asciiTheme="majorHAnsi" w:hAnsiTheme="majorHAnsi" w:cs="Arial"/>
                <w:b/>
                <w:sz w:val="20"/>
                <w:szCs w:val="20"/>
                <w:lang w:val="pt-BR"/>
              </w:rPr>
              <w:t>4.</w:t>
            </w:r>
            <w:r w:rsidR="005A159F" w:rsidRPr="00E550F3">
              <w:rPr>
                <w:rFonts w:asciiTheme="majorHAnsi" w:hAnsiTheme="majorHAnsi" w:cs="Arial"/>
                <w:b/>
                <w:sz w:val="20"/>
                <w:szCs w:val="20"/>
                <w:lang w:val="pt-BR"/>
              </w:rPr>
              <w:t>1.</w:t>
            </w:r>
            <w:r w:rsidR="005E5EC9">
              <w:rPr>
                <w:rFonts w:asciiTheme="majorHAnsi" w:hAnsiTheme="majorHAnsi" w:cs="Arial"/>
                <w:b/>
                <w:sz w:val="20"/>
                <w:szCs w:val="20"/>
                <w:lang w:val="pt-BR"/>
              </w:rPr>
              <w:t xml:space="preserve"> </w:t>
            </w:r>
            <w:r w:rsidR="005E5EC9" w:rsidRPr="005E5EC9">
              <w:rPr>
                <w:rFonts w:asciiTheme="majorHAnsi" w:hAnsiTheme="majorHAnsi" w:cs="Arial"/>
                <w:b/>
                <w:sz w:val="20"/>
                <w:szCs w:val="20"/>
                <w:lang w:val="pt-BR"/>
              </w:rPr>
              <w:t>Prorrogação do prazo de inscrições para a Premiação TCC 2018.</w:t>
            </w:r>
            <w:r w:rsidR="00E550F3" w:rsidRPr="00E550F3">
              <w:rPr>
                <w:rFonts w:asciiTheme="majorHAnsi" w:hAnsiTheme="majorHAnsi" w:cs="Arial"/>
                <w:b/>
                <w:sz w:val="20"/>
                <w:szCs w:val="20"/>
                <w:lang w:val="pt-BR"/>
              </w:rPr>
              <w:t xml:space="preserve"> </w:t>
            </w:r>
          </w:p>
        </w:tc>
      </w:tr>
      <w:tr w:rsidR="00CB2F55" w:rsidRPr="00A03EC6" w:rsidTr="00C450F4">
        <w:trPr>
          <w:trHeight w:val="330"/>
        </w:trPr>
        <w:tc>
          <w:tcPr>
            <w:tcW w:w="2146" w:type="dxa"/>
            <w:tcBorders>
              <w:bottom w:val="single" w:sz="4" w:space="0" w:color="auto"/>
            </w:tcBorders>
            <w:shd w:val="clear" w:color="auto" w:fill="D9D9D9" w:themeFill="background1" w:themeFillShade="D9"/>
            <w:vAlign w:val="center"/>
          </w:tcPr>
          <w:p w:rsidR="00CB2F55" w:rsidRPr="009313E1" w:rsidRDefault="00CB2F55" w:rsidP="00CB2F5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863FFC" w:rsidRDefault="005E5EC9" w:rsidP="007120C4">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 Coordenadora Adjunta da CEF-CAU/MG</w:t>
            </w:r>
            <w:r w:rsidR="00DD0FE4">
              <w:rPr>
                <w:rFonts w:asciiTheme="majorHAnsi" w:eastAsia="Times New Roman" w:hAnsiTheme="majorHAnsi"/>
                <w:color w:val="000000"/>
                <w:sz w:val="20"/>
                <w:szCs w:val="20"/>
                <w:lang w:val="pt-BR" w:eastAsia="pt-BR"/>
              </w:rPr>
              <w:t xml:space="preserve"> sugeriu a prorrogação do prazo para inscrições na Premiação TCC 2018, do dia 21/09/2018 para o dia 30/09/2018. Essa prorrogação se justifica em função da manifestação de coordenadores de curso que solicitaram mais prazo para adequação dos trabalhos à formatação exigida pelo Edital. A decisão da Comissão foi formalizada pela Deliberação CEF-CAU/MG nº 112.4.1/2018. </w:t>
            </w:r>
          </w:p>
          <w:p w:rsidR="00863FFC" w:rsidRDefault="00863FFC" w:rsidP="007120C4">
            <w:pPr>
              <w:widowControl/>
              <w:spacing w:line="300" w:lineRule="auto"/>
              <w:ind w:left="360"/>
              <w:jc w:val="both"/>
              <w:rPr>
                <w:rFonts w:asciiTheme="majorHAnsi" w:eastAsia="Times New Roman" w:hAnsiTheme="majorHAnsi"/>
                <w:color w:val="000000"/>
                <w:sz w:val="20"/>
                <w:szCs w:val="20"/>
                <w:lang w:val="pt-BR" w:eastAsia="pt-BR"/>
              </w:rPr>
            </w:pPr>
          </w:p>
          <w:p w:rsidR="00CB2F55" w:rsidRPr="009E099C" w:rsidRDefault="00863FFC" w:rsidP="00AD67A0">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As Conselheiras presentes solicitaram do assessor técnico a listagem de coordenadores de curso de arquitetura e urbanismo do Estado, com seus respectivos contatos, para realização de contato telefônico com o máximo de coordenadores. Os nomes foram divididos por municípios de forma a solicitar que demais conselheiros do CAU/MG, especialmente aqueles do interior, pudessem também reforçar</w:t>
            </w:r>
            <w:r w:rsidR="00AD67A0">
              <w:rPr>
                <w:rFonts w:asciiTheme="majorHAnsi" w:eastAsia="Times New Roman" w:hAnsiTheme="majorHAnsi"/>
                <w:color w:val="000000"/>
                <w:sz w:val="20"/>
                <w:szCs w:val="20"/>
                <w:lang w:val="pt-BR" w:eastAsia="pt-BR"/>
              </w:rPr>
              <w:t xml:space="preserve"> junto a</w:t>
            </w:r>
            <w:r>
              <w:rPr>
                <w:rFonts w:asciiTheme="majorHAnsi" w:eastAsia="Times New Roman" w:hAnsiTheme="majorHAnsi"/>
                <w:color w:val="000000"/>
                <w:sz w:val="20"/>
                <w:szCs w:val="20"/>
                <w:lang w:val="pt-BR" w:eastAsia="pt-BR"/>
              </w:rPr>
              <w:t>os coordenadores de seu conhecimento.</w:t>
            </w:r>
            <w:r w:rsidR="00E550F3">
              <w:rPr>
                <w:rFonts w:asciiTheme="majorHAnsi" w:eastAsia="Times New Roman" w:hAnsiTheme="majorHAnsi"/>
                <w:color w:val="000000"/>
                <w:sz w:val="20"/>
                <w:szCs w:val="20"/>
                <w:lang w:val="pt-BR" w:eastAsia="pt-BR"/>
              </w:rPr>
              <w:t xml:space="preserve"> </w:t>
            </w:r>
          </w:p>
        </w:tc>
      </w:tr>
    </w:tbl>
    <w:p w:rsidR="00E76AB6" w:rsidRDefault="00E76AB6" w:rsidP="0083491D">
      <w:pPr>
        <w:widowControl/>
        <w:suppressLineNumbers/>
        <w:jc w:val="both"/>
        <w:rPr>
          <w:rFonts w:asciiTheme="majorHAnsi" w:hAnsiTheme="majorHAnsi" w:cs="Times New Roman"/>
          <w:sz w:val="10"/>
          <w:szCs w:val="10"/>
          <w:lang w:val="pt-BR"/>
        </w:rPr>
      </w:pPr>
    </w:p>
    <w:tbl>
      <w:tblPr>
        <w:tblStyle w:val="Tabelacomgrelha"/>
        <w:tblW w:w="0" w:type="auto"/>
        <w:tblLook w:val="04A0" w:firstRow="1" w:lastRow="0" w:firstColumn="1" w:lastColumn="0" w:noHBand="0" w:noVBand="1"/>
      </w:tblPr>
      <w:tblGrid>
        <w:gridCol w:w="2146"/>
        <w:gridCol w:w="8042"/>
      </w:tblGrid>
      <w:tr w:rsidR="00E550F3" w:rsidRPr="00A03EC6" w:rsidTr="003059F9">
        <w:trPr>
          <w:trHeight w:val="330"/>
        </w:trPr>
        <w:tc>
          <w:tcPr>
            <w:tcW w:w="2146" w:type="dxa"/>
            <w:tcBorders>
              <w:top w:val="single" w:sz="4" w:space="0" w:color="auto"/>
            </w:tcBorders>
            <w:shd w:val="clear" w:color="auto" w:fill="D9D9D9" w:themeFill="background1" w:themeFillShade="D9"/>
            <w:vAlign w:val="center"/>
          </w:tcPr>
          <w:p w:rsidR="00E550F3" w:rsidRPr="009313E1" w:rsidRDefault="00E550F3" w:rsidP="003059F9">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E550F3" w:rsidRPr="002C2386" w:rsidRDefault="00E550F3" w:rsidP="00C31A05">
            <w:pPr>
              <w:pStyle w:val="PargrafodaLista"/>
              <w:ind w:left="360"/>
              <w:rPr>
                <w:rFonts w:asciiTheme="majorHAnsi" w:hAnsiTheme="majorHAnsi" w:cs="Arial"/>
                <w:sz w:val="20"/>
                <w:szCs w:val="20"/>
                <w:lang w:val="pt-BR"/>
              </w:rPr>
            </w:pPr>
            <w:r w:rsidRPr="00E550F3">
              <w:rPr>
                <w:rFonts w:asciiTheme="majorHAnsi" w:hAnsiTheme="majorHAnsi" w:cs="Arial"/>
                <w:b/>
                <w:sz w:val="20"/>
                <w:szCs w:val="20"/>
                <w:lang w:val="pt-BR"/>
              </w:rPr>
              <w:t xml:space="preserve">4.2. </w:t>
            </w:r>
            <w:r w:rsidR="006D1620" w:rsidRPr="006D1620">
              <w:rPr>
                <w:rFonts w:asciiTheme="majorHAnsi" w:hAnsiTheme="majorHAnsi" w:cs="Arial"/>
                <w:b/>
                <w:sz w:val="20"/>
                <w:szCs w:val="20"/>
                <w:lang w:val="pt-BR"/>
              </w:rPr>
              <w:t>Discussões sobre ofício encaminhado a três IES de Montes Claros com solicitação de informações dos alunos matriculados no curso de Arquitetura e Urbanismo, conforme já tratado no item 2.1 da Súmula nº 111/2018, realizada em agosto de 2018.</w:t>
            </w:r>
            <w:r w:rsidR="006D1620">
              <w:rPr>
                <w:rFonts w:asciiTheme="majorHAnsi" w:hAnsiTheme="majorHAnsi" w:cs="Arial"/>
                <w:b/>
                <w:sz w:val="20"/>
                <w:szCs w:val="20"/>
                <w:lang w:val="pt-BR"/>
              </w:rPr>
              <w:t xml:space="preserve"> </w:t>
            </w:r>
          </w:p>
        </w:tc>
      </w:tr>
      <w:tr w:rsidR="00E550F3" w:rsidRPr="00A03EC6" w:rsidTr="003059F9">
        <w:trPr>
          <w:trHeight w:val="330"/>
        </w:trPr>
        <w:tc>
          <w:tcPr>
            <w:tcW w:w="2146" w:type="dxa"/>
            <w:tcBorders>
              <w:bottom w:val="single" w:sz="4" w:space="0" w:color="auto"/>
            </w:tcBorders>
            <w:shd w:val="clear" w:color="auto" w:fill="D9D9D9" w:themeFill="background1" w:themeFillShade="D9"/>
            <w:vAlign w:val="center"/>
          </w:tcPr>
          <w:p w:rsidR="00E550F3" w:rsidRPr="009313E1" w:rsidRDefault="00E550F3" w:rsidP="003059F9">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E550F3" w:rsidRPr="009E099C" w:rsidRDefault="00E550F3" w:rsidP="00AD67A0">
            <w:pPr>
              <w:widowControl/>
              <w:spacing w:line="300" w:lineRule="auto"/>
              <w:ind w:left="360"/>
              <w:jc w:val="both"/>
              <w:rPr>
                <w:rFonts w:asciiTheme="majorHAnsi" w:eastAsia="Times New Roman" w:hAnsiTheme="majorHAnsi"/>
                <w:color w:val="000000"/>
                <w:sz w:val="20"/>
                <w:szCs w:val="20"/>
                <w:lang w:val="pt-BR" w:eastAsia="pt-BR"/>
              </w:rPr>
            </w:pPr>
            <w:r w:rsidRPr="00E550F3">
              <w:rPr>
                <w:rFonts w:asciiTheme="majorHAnsi" w:eastAsia="Times New Roman" w:hAnsiTheme="majorHAnsi"/>
                <w:color w:val="000000"/>
                <w:sz w:val="20"/>
                <w:szCs w:val="20"/>
                <w:lang w:val="pt-BR" w:eastAsia="pt-BR"/>
              </w:rPr>
              <w:t>A</w:t>
            </w:r>
            <w:r>
              <w:rPr>
                <w:rFonts w:asciiTheme="majorHAnsi" w:eastAsia="Times New Roman" w:hAnsiTheme="majorHAnsi"/>
                <w:color w:val="000000"/>
                <w:sz w:val="20"/>
                <w:szCs w:val="20"/>
                <w:lang w:val="pt-BR" w:eastAsia="pt-BR"/>
              </w:rPr>
              <w:t xml:space="preserve"> </w:t>
            </w:r>
            <w:r w:rsidR="00AD67A0">
              <w:rPr>
                <w:rFonts w:asciiTheme="majorHAnsi" w:eastAsia="Times New Roman" w:hAnsiTheme="majorHAnsi"/>
                <w:color w:val="000000"/>
                <w:sz w:val="20"/>
                <w:szCs w:val="20"/>
                <w:lang w:val="pt-BR" w:eastAsia="pt-BR"/>
              </w:rPr>
              <w:t>Conselheira Iracema</w:t>
            </w:r>
            <w:r w:rsidR="006D1620">
              <w:rPr>
                <w:rFonts w:asciiTheme="majorHAnsi" w:eastAsia="Times New Roman" w:hAnsiTheme="majorHAnsi"/>
                <w:color w:val="000000"/>
                <w:sz w:val="20"/>
                <w:szCs w:val="20"/>
                <w:lang w:val="pt-BR" w:eastAsia="pt-BR"/>
              </w:rPr>
              <w:t xml:space="preserve"> solicitou a presença da Gerent</w:t>
            </w:r>
            <w:r w:rsidR="00B20298">
              <w:rPr>
                <w:rFonts w:asciiTheme="majorHAnsi" w:eastAsia="Times New Roman" w:hAnsiTheme="majorHAnsi"/>
                <w:color w:val="000000"/>
                <w:sz w:val="20"/>
                <w:szCs w:val="20"/>
                <w:lang w:val="pt-BR" w:eastAsia="pt-BR"/>
              </w:rPr>
              <w:t xml:space="preserve">e Geral do CAU/MG, </w:t>
            </w:r>
            <w:r w:rsidR="006D1620">
              <w:rPr>
                <w:rFonts w:asciiTheme="majorHAnsi" w:eastAsia="Times New Roman" w:hAnsiTheme="majorHAnsi"/>
                <w:color w:val="000000"/>
                <w:sz w:val="20"/>
                <w:szCs w:val="20"/>
                <w:lang w:val="pt-BR" w:eastAsia="pt-BR"/>
              </w:rPr>
              <w:t>Anna Lousada, e informou que após as discussões realizadas na reunião nº 111/2018, registradas em súmula, foi encaminhado Ofício de esclarecimentos às IES de Montes Claros (Ofício CAU/MG n° 749/2018). Informou ainda que o Ofício em questão não condiz com as discussões realizadas na reunião passada</w:t>
            </w:r>
            <w:r w:rsidR="00185B37">
              <w:rPr>
                <w:rFonts w:asciiTheme="majorHAnsi" w:eastAsia="Times New Roman" w:hAnsiTheme="majorHAnsi"/>
                <w:color w:val="000000"/>
                <w:sz w:val="20"/>
                <w:szCs w:val="20"/>
                <w:lang w:val="pt-BR" w:eastAsia="pt-BR"/>
              </w:rPr>
              <w:t>, com a presença da Gerente de Fiscalização do CAU/MG. A Gerente Geral informou que tinha ciência do envio do Ofício de esclarecimentos, mas que desc</w:t>
            </w:r>
            <w:r w:rsidR="00AD67A0">
              <w:rPr>
                <w:rFonts w:asciiTheme="majorHAnsi" w:eastAsia="Times New Roman" w:hAnsiTheme="majorHAnsi"/>
                <w:color w:val="000000"/>
                <w:sz w:val="20"/>
                <w:szCs w:val="20"/>
                <w:lang w:val="pt-BR" w:eastAsia="pt-BR"/>
              </w:rPr>
              <w:t>onhecia seu conteúdo. Informou</w:t>
            </w:r>
            <w:r w:rsidR="00185B37">
              <w:rPr>
                <w:rFonts w:asciiTheme="majorHAnsi" w:eastAsia="Times New Roman" w:hAnsiTheme="majorHAnsi"/>
                <w:color w:val="000000"/>
                <w:sz w:val="20"/>
                <w:szCs w:val="20"/>
                <w:lang w:val="pt-BR" w:eastAsia="pt-BR"/>
              </w:rPr>
              <w:t xml:space="preserve"> que irá verificar a situação com o Presidente do CAU/MG a fim de esclarecer a situação.</w:t>
            </w:r>
          </w:p>
        </w:tc>
      </w:tr>
    </w:tbl>
    <w:p w:rsidR="00500492" w:rsidRPr="007120C4" w:rsidRDefault="00500492" w:rsidP="00D2110C">
      <w:pPr>
        <w:rPr>
          <w:rFonts w:asciiTheme="majorHAnsi" w:eastAsia="Times New Roman" w:hAnsiTheme="majorHAnsi"/>
          <w:color w:val="000000"/>
          <w:sz w:val="10"/>
          <w:szCs w:val="10"/>
          <w:lang w:val="pt-BR" w:eastAsia="pt-BR"/>
        </w:rPr>
      </w:pPr>
    </w:p>
    <w:tbl>
      <w:tblPr>
        <w:tblStyle w:val="Tabelacomgrelha"/>
        <w:tblW w:w="0" w:type="auto"/>
        <w:tblLook w:val="04A0" w:firstRow="1" w:lastRow="0" w:firstColumn="1" w:lastColumn="0" w:noHBand="0" w:noVBand="1"/>
      </w:tblPr>
      <w:tblGrid>
        <w:gridCol w:w="2146"/>
        <w:gridCol w:w="8042"/>
      </w:tblGrid>
      <w:tr w:rsidR="00C31A05" w:rsidRPr="00A03EC6" w:rsidTr="005965F6">
        <w:trPr>
          <w:trHeight w:val="330"/>
        </w:trPr>
        <w:tc>
          <w:tcPr>
            <w:tcW w:w="2146" w:type="dxa"/>
            <w:tcBorders>
              <w:top w:val="single" w:sz="4" w:space="0" w:color="auto"/>
            </w:tcBorders>
            <w:shd w:val="clear" w:color="auto" w:fill="D9D9D9" w:themeFill="background1" w:themeFillShade="D9"/>
            <w:vAlign w:val="center"/>
          </w:tcPr>
          <w:p w:rsidR="00C31A05" w:rsidRPr="009313E1" w:rsidRDefault="00C31A05" w:rsidP="005965F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C31A05" w:rsidRPr="002C2386" w:rsidRDefault="00C31A05" w:rsidP="008F1435">
            <w:pPr>
              <w:pStyle w:val="PargrafodaLista"/>
              <w:ind w:left="360"/>
              <w:rPr>
                <w:rFonts w:asciiTheme="majorHAnsi" w:hAnsiTheme="majorHAnsi" w:cs="Arial"/>
                <w:sz w:val="20"/>
                <w:szCs w:val="20"/>
                <w:lang w:val="pt-BR"/>
              </w:rPr>
            </w:pPr>
            <w:r>
              <w:rPr>
                <w:rFonts w:asciiTheme="majorHAnsi" w:hAnsiTheme="majorHAnsi" w:cs="Arial"/>
                <w:b/>
                <w:sz w:val="20"/>
                <w:szCs w:val="20"/>
                <w:lang w:val="pt-BR"/>
              </w:rPr>
              <w:t>4.3</w:t>
            </w:r>
            <w:r w:rsidRPr="00E550F3">
              <w:rPr>
                <w:rFonts w:asciiTheme="majorHAnsi" w:hAnsiTheme="majorHAnsi" w:cs="Arial"/>
                <w:b/>
                <w:sz w:val="20"/>
                <w:szCs w:val="20"/>
                <w:lang w:val="pt-BR"/>
              </w:rPr>
              <w:t xml:space="preserve">. </w:t>
            </w:r>
            <w:r>
              <w:rPr>
                <w:rFonts w:asciiTheme="majorHAnsi" w:hAnsiTheme="majorHAnsi" w:cs="Arial"/>
                <w:b/>
                <w:sz w:val="20"/>
                <w:szCs w:val="20"/>
                <w:lang w:val="pt-BR"/>
              </w:rPr>
              <w:t>Discussões sobre a organização do evento Seminário Nacional de Ensino.</w:t>
            </w:r>
            <w:r w:rsidRPr="008B33D0">
              <w:rPr>
                <w:rFonts w:asciiTheme="majorHAnsi" w:hAnsiTheme="majorHAnsi" w:cs="Arial"/>
                <w:b/>
                <w:sz w:val="20"/>
                <w:szCs w:val="20"/>
                <w:lang w:val="pt-BR"/>
              </w:rPr>
              <w:t xml:space="preserve"> </w:t>
            </w:r>
          </w:p>
        </w:tc>
      </w:tr>
      <w:tr w:rsidR="00C31A05" w:rsidRPr="00A03EC6" w:rsidTr="005965F6">
        <w:trPr>
          <w:trHeight w:val="330"/>
        </w:trPr>
        <w:tc>
          <w:tcPr>
            <w:tcW w:w="2146" w:type="dxa"/>
            <w:tcBorders>
              <w:bottom w:val="single" w:sz="4" w:space="0" w:color="auto"/>
            </w:tcBorders>
            <w:shd w:val="clear" w:color="auto" w:fill="D9D9D9" w:themeFill="background1" w:themeFillShade="D9"/>
            <w:vAlign w:val="center"/>
          </w:tcPr>
          <w:p w:rsidR="00C31A05" w:rsidRPr="009313E1" w:rsidRDefault="00C31A05" w:rsidP="005965F6">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03EC6" w:rsidRDefault="008F1435" w:rsidP="0029057D">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Foram discutidas questões relativas à organização do </w:t>
            </w:r>
            <w:r w:rsidRPr="008F1435">
              <w:rPr>
                <w:rFonts w:asciiTheme="majorHAnsi" w:eastAsia="Times New Roman" w:hAnsiTheme="majorHAnsi"/>
                <w:color w:val="000000"/>
                <w:sz w:val="20"/>
                <w:szCs w:val="20"/>
                <w:lang w:val="pt-BR" w:eastAsia="pt-BR"/>
              </w:rPr>
              <w:t>Seminário Nacional de Ensino</w:t>
            </w:r>
            <w:r>
              <w:rPr>
                <w:rFonts w:asciiTheme="majorHAnsi" w:eastAsia="Times New Roman" w:hAnsiTheme="majorHAnsi"/>
                <w:color w:val="000000"/>
                <w:sz w:val="20"/>
                <w:szCs w:val="20"/>
                <w:lang w:val="pt-BR" w:eastAsia="pt-BR"/>
              </w:rPr>
              <w:t xml:space="preserve"> para posterior encaminhamento à Assessoria de Eventos</w:t>
            </w:r>
            <w:r w:rsidR="00AD67A0">
              <w:rPr>
                <w:rFonts w:asciiTheme="majorHAnsi" w:eastAsia="Times New Roman" w:hAnsiTheme="majorHAnsi"/>
                <w:color w:val="000000"/>
                <w:sz w:val="20"/>
                <w:szCs w:val="20"/>
                <w:lang w:val="pt-BR" w:eastAsia="pt-BR"/>
              </w:rPr>
              <w:t xml:space="preserve"> e Comunicação</w:t>
            </w:r>
            <w:r>
              <w:rPr>
                <w:rFonts w:asciiTheme="majorHAnsi" w:eastAsia="Times New Roman" w:hAnsiTheme="majorHAnsi"/>
                <w:color w:val="000000"/>
                <w:sz w:val="20"/>
                <w:szCs w:val="20"/>
                <w:lang w:val="pt-BR" w:eastAsia="pt-BR"/>
              </w:rPr>
              <w:t xml:space="preserve"> para as devidas providências.</w:t>
            </w:r>
            <w:r w:rsidR="0029057D">
              <w:rPr>
                <w:rFonts w:asciiTheme="majorHAnsi" w:eastAsia="Times New Roman" w:hAnsiTheme="majorHAnsi"/>
                <w:color w:val="000000"/>
                <w:sz w:val="20"/>
                <w:szCs w:val="20"/>
                <w:lang w:val="pt-BR" w:eastAsia="pt-BR"/>
              </w:rPr>
              <w:t xml:space="preserve"> Foram questionados os seguintes tópicos: Como será realizado o credenciamento dos participantes? Haverá uma recepção para o </w:t>
            </w:r>
            <w:proofErr w:type="spellStart"/>
            <w:r w:rsidR="0029057D">
              <w:rPr>
                <w:rFonts w:asciiTheme="majorHAnsi" w:eastAsia="Times New Roman" w:hAnsiTheme="majorHAnsi"/>
                <w:color w:val="000000"/>
                <w:sz w:val="20"/>
                <w:szCs w:val="20"/>
                <w:lang w:val="pt-BR" w:eastAsia="pt-BR"/>
              </w:rPr>
              <w:t>event</w:t>
            </w:r>
            <w:proofErr w:type="spellEnd"/>
          </w:p>
          <w:p w:rsidR="00F12488" w:rsidRDefault="0029057D" w:rsidP="0029057D">
            <w:pPr>
              <w:widowControl/>
              <w:spacing w:line="300" w:lineRule="auto"/>
              <w:ind w:left="360"/>
              <w:jc w:val="both"/>
              <w:rPr>
                <w:rFonts w:asciiTheme="majorHAnsi" w:eastAsia="Times New Roman" w:hAnsiTheme="majorHAnsi"/>
                <w:color w:val="000000"/>
                <w:sz w:val="20"/>
                <w:szCs w:val="20"/>
                <w:lang w:val="pt-BR" w:eastAsia="pt-BR"/>
              </w:rPr>
            </w:pPr>
            <w:bookmarkStart w:id="0" w:name="_GoBack"/>
            <w:bookmarkEnd w:id="0"/>
            <w:proofErr w:type="gramStart"/>
            <w:r>
              <w:rPr>
                <w:rFonts w:asciiTheme="majorHAnsi" w:eastAsia="Times New Roman" w:hAnsiTheme="majorHAnsi"/>
                <w:color w:val="000000"/>
                <w:sz w:val="20"/>
                <w:szCs w:val="20"/>
                <w:lang w:val="pt-BR" w:eastAsia="pt-BR"/>
              </w:rPr>
              <w:t>o</w:t>
            </w:r>
            <w:proofErr w:type="gramEnd"/>
            <w:r>
              <w:rPr>
                <w:rFonts w:asciiTheme="majorHAnsi" w:eastAsia="Times New Roman" w:hAnsiTheme="majorHAnsi"/>
                <w:color w:val="000000"/>
                <w:sz w:val="20"/>
                <w:szCs w:val="20"/>
                <w:lang w:val="pt-BR" w:eastAsia="pt-BR"/>
              </w:rPr>
              <w:t xml:space="preserve">? Haverá distribuição de material para os participantes (bloco de papel, caneta, impressos do CAU/MG)? Qual será a equipe do CAU/MG disponível para dar suporte ao evento? Haverá cerimonial? Haverá a impressão de </w:t>
            </w:r>
            <w:proofErr w:type="gramStart"/>
            <w:r w:rsidRPr="0029057D">
              <w:rPr>
                <w:rFonts w:asciiTheme="majorHAnsi" w:eastAsia="Times New Roman" w:hAnsiTheme="majorHAnsi"/>
                <w:i/>
                <w:color w:val="000000"/>
                <w:sz w:val="20"/>
                <w:szCs w:val="20"/>
                <w:lang w:val="pt-BR" w:eastAsia="pt-BR"/>
              </w:rPr>
              <w:t>banners</w:t>
            </w:r>
            <w:r>
              <w:rPr>
                <w:rFonts w:asciiTheme="majorHAnsi" w:eastAsia="Times New Roman" w:hAnsiTheme="majorHAnsi"/>
                <w:color w:val="000000"/>
                <w:sz w:val="20"/>
                <w:szCs w:val="20"/>
                <w:lang w:val="pt-BR" w:eastAsia="pt-BR"/>
              </w:rPr>
              <w:t xml:space="preserve">  para</w:t>
            </w:r>
            <w:proofErr w:type="gramEnd"/>
            <w:r>
              <w:rPr>
                <w:rFonts w:asciiTheme="majorHAnsi" w:eastAsia="Times New Roman" w:hAnsiTheme="majorHAnsi"/>
                <w:color w:val="000000"/>
                <w:sz w:val="20"/>
                <w:szCs w:val="20"/>
                <w:lang w:val="pt-BR" w:eastAsia="pt-BR"/>
              </w:rPr>
              <w:t xml:space="preserve"> o local? Haverá toda a infraestrutura necessária no local (microfones, Datashow, equipamento de som, mobiliário, e etc.)?  Os palestrantes já confirmaram os nomes das palestras para constar na programação? Foi solicitado mini currículo p</w:t>
            </w:r>
            <w:r w:rsidR="00AD67A0">
              <w:rPr>
                <w:rFonts w:asciiTheme="majorHAnsi" w:eastAsia="Times New Roman" w:hAnsiTheme="majorHAnsi"/>
                <w:color w:val="000000"/>
                <w:sz w:val="20"/>
                <w:szCs w:val="20"/>
                <w:lang w:val="pt-BR" w:eastAsia="pt-BR"/>
              </w:rPr>
              <w:t>ara os palestrantes para divulgação</w:t>
            </w:r>
            <w:r>
              <w:rPr>
                <w:rFonts w:asciiTheme="majorHAnsi" w:eastAsia="Times New Roman" w:hAnsiTheme="majorHAnsi"/>
                <w:color w:val="000000"/>
                <w:sz w:val="20"/>
                <w:szCs w:val="20"/>
                <w:lang w:val="pt-BR" w:eastAsia="pt-BR"/>
              </w:rPr>
              <w:t xml:space="preserve"> </w:t>
            </w:r>
            <w:r w:rsidR="00AD67A0">
              <w:rPr>
                <w:rFonts w:asciiTheme="majorHAnsi" w:eastAsia="Times New Roman" w:hAnsiTheme="majorHAnsi"/>
                <w:color w:val="000000"/>
                <w:sz w:val="20"/>
                <w:szCs w:val="20"/>
                <w:lang w:val="pt-BR" w:eastAsia="pt-BR"/>
              </w:rPr>
              <w:t>d</w:t>
            </w:r>
            <w:r>
              <w:rPr>
                <w:rFonts w:asciiTheme="majorHAnsi" w:eastAsia="Times New Roman" w:hAnsiTheme="majorHAnsi"/>
                <w:color w:val="000000"/>
                <w:sz w:val="20"/>
                <w:szCs w:val="20"/>
                <w:lang w:val="pt-BR" w:eastAsia="pt-BR"/>
              </w:rPr>
              <w:t xml:space="preserve">o evento? Como está a previsão para os </w:t>
            </w:r>
            <w:proofErr w:type="spellStart"/>
            <w:r>
              <w:rPr>
                <w:rFonts w:asciiTheme="majorHAnsi" w:eastAsia="Times New Roman" w:hAnsiTheme="majorHAnsi"/>
                <w:color w:val="000000"/>
                <w:sz w:val="20"/>
                <w:szCs w:val="20"/>
                <w:lang w:val="pt-BR" w:eastAsia="pt-BR"/>
              </w:rPr>
              <w:t>coffee</w:t>
            </w:r>
            <w:proofErr w:type="spellEnd"/>
            <w:r>
              <w:rPr>
                <w:rFonts w:asciiTheme="majorHAnsi" w:eastAsia="Times New Roman" w:hAnsiTheme="majorHAnsi"/>
                <w:color w:val="000000"/>
                <w:sz w:val="20"/>
                <w:szCs w:val="20"/>
                <w:lang w:val="pt-BR" w:eastAsia="pt-BR"/>
              </w:rPr>
              <w:t xml:space="preserve"> breaks?</w:t>
            </w:r>
            <w:r w:rsidR="00AD67A0">
              <w:rPr>
                <w:rFonts w:asciiTheme="majorHAnsi" w:eastAsia="Times New Roman" w:hAnsiTheme="majorHAnsi"/>
                <w:color w:val="000000"/>
                <w:sz w:val="20"/>
                <w:szCs w:val="20"/>
                <w:lang w:val="pt-BR" w:eastAsia="pt-BR"/>
              </w:rPr>
              <w:t xml:space="preserve"> Já foi definida a identidade visual do evento? Existe um planejamento com cronograma para divulgação?</w:t>
            </w:r>
            <w:r>
              <w:rPr>
                <w:rFonts w:asciiTheme="majorHAnsi" w:eastAsia="Times New Roman" w:hAnsiTheme="majorHAnsi"/>
                <w:color w:val="000000"/>
                <w:sz w:val="20"/>
                <w:szCs w:val="20"/>
                <w:lang w:val="pt-BR" w:eastAsia="pt-BR"/>
              </w:rPr>
              <w:t xml:space="preserve"> </w:t>
            </w:r>
          </w:p>
          <w:p w:rsidR="00F12488" w:rsidRDefault="00F12488" w:rsidP="0029057D">
            <w:pPr>
              <w:widowControl/>
              <w:spacing w:line="300" w:lineRule="auto"/>
              <w:ind w:left="360"/>
              <w:jc w:val="both"/>
              <w:rPr>
                <w:rFonts w:asciiTheme="majorHAnsi" w:eastAsia="Times New Roman" w:hAnsiTheme="majorHAnsi"/>
                <w:color w:val="000000"/>
                <w:sz w:val="20"/>
                <w:szCs w:val="20"/>
                <w:lang w:val="pt-BR" w:eastAsia="pt-BR"/>
              </w:rPr>
            </w:pPr>
          </w:p>
          <w:p w:rsidR="00C31A05" w:rsidRPr="009E099C" w:rsidRDefault="00F12488" w:rsidP="0029057D">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Foi solicitado que os questionamentos acima fossem encaminhados para a</w:t>
            </w:r>
            <w:r w:rsidR="00AD67A0">
              <w:rPr>
                <w:rFonts w:asciiTheme="majorHAnsi" w:eastAsia="Times New Roman" w:hAnsiTheme="majorHAnsi"/>
                <w:color w:val="000000"/>
                <w:sz w:val="20"/>
                <w:szCs w:val="20"/>
                <w:lang w:val="pt-BR" w:eastAsia="pt-BR"/>
              </w:rPr>
              <w:t>s</w:t>
            </w:r>
            <w:r>
              <w:rPr>
                <w:rFonts w:asciiTheme="majorHAnsi" w:eastAsia="Times New Roman" w:hAnsiTheme="majorHAnsi"/>
                <w:color w:val="000000"/>
                <w:sz w:val="20"/>
                <w:szCs w:val="20"/>
                <w:lang w:val="pt-BR" w:eastAsia="pt-BR"/>
              </w:rPr>
              <w:t xml:space="preserve"> Assessoria</w:t>
            </w:r>
            <w:r w:rsidR="00AD67A0">
              <w:rPr>
                <w:rFonts w:asciiTheme="majorHAnsi" w:eastAsia="Times New Roman" w:hAnsiTheme="majorHAnsi"/>
                <w:color w:val="000000"/>
                <w:sz w:val="20"/>
                <w:szCs w:val="20"/>
                <w:lang w:val="pt-BR" w:eastAsia="pt-BR"/>
              </w:rPr>
              <w:t>s</w:t>
            </w:r>
            <w:r>
              <w:rPr>
                <w:rFonts w:asciiTheme="majorHAnsi" w:eastAsia="Times New Roman" w:hAnsiTheme="majorHAnsi"/>
                <w:color w:val="000000"/>
                <w:sz w:val="20"/>
                <w:szCs w:val="20"/>
                <w:lang w:val="pt-BR" w:eastAsia="pt-BR"/>
              </w:rPr>
              <w:t xml:space="preserve"> de Eventos</w:t>
            </w:r>
            <w:r w:rsidR="00AD67A0">
              <w:rPr>
                <w:rFonts w:asciiTheme="majorHAnsi" w:eastAsia="Times New Roman" w:hAnsiTheme="majorHAnsi"/>
                <w:color w:val="000000"/>
                <w:sz w:val="20"/>
                <w:szCs w:val="20"/>
                <w:lang w:val="pt-BR" w:eastAsia="pt-BR"/>
              </w:rPr>
              <w:t xml:space="preserve"> e Comunicação</w:t>
            </w:r>
            <w:r>
              <w:rPr>
                <w:rFonts w:asciiTheme="majorHAnsi" w:eastAsia="Times New Roman" w:hAnsiTheme="majorHAnsi"/>
                <w:color w:val="000000"/>
                <w:sz w:val="20"/>
                <w:szCs w:val="20"/>
                <w:lang w:val="pt-BR" w:eastAsia="pt-BR"/>
              </w:rPr>
              <w:t xml:space="preserve">, solicitando que o retorno fosse encaminhado via e-mail para </w:t>
            </w:r>
            <w:r>
              <w:rPr>
                <w:rFonts w:asciiTheme="majorHAnsi" w:eastAsia="Times New Roman" w:hAnsiTheme="majorHAnsi"/>
                <w:color w:val="000000"/>
                <w:sz w:val="20"/>
                <w:szCs w:val="20"/>
                <w:lang w:val="pt-BR" w:eastAsia="pt-BR"/>
              </w:rPr>
              <w:lastRenderedPageBreak/>
              <w:t>verificar quais as providências ainda devem ser tomadas pela Comissão de Ensino e sua Assessoria Técnica.</w:t>
            </w:r>
            <w:r w:rsidR="0029057D">
              <w:rPr>
                <w:rFonts w:asciiTheme="majorHAnsi" w:eastAsia="Times New Roman" w:hAnsiTheme="majorHAnsi"/>
                <w:color w:val="000000"/>
                <w:sz w:val="20"/>
                <w:szCs w:val="20"/>
                <w:lang w:val="pt-BR" w:eastAsia="pt-BR"/>
              </w:rPr>
              <w:t xml:space="preserve"> </w:t>
            </w:r>
          </w:p>
        </w:tc>
      </w:tr>
    </w:tbl>
    <w:p w:rsidR="007120C4" w:rsidRDefault="007120C4" w:rsidP="00D2110C">
      <w:pPr>
        <w:rPr>
          <w:rFonts w:asciiTheme="majorHAnsi" w:eastAsia="Times New Roman" w:hAnsiTheme="majorHAnsi"/>
          <w:color w:val="000000"/>
          <w:lang w:val="pt-BR" w:eastAsia="pt-BR"/>
        </w:rPr>
      </w:pPr>
    </w:p>
    <w:p w:rsidR="00E550F3" w:rsidRDefault="00E550F3" w:rsidP="00D2110C">
      <w:pPr>
        <w:rPr>
          <w:rFonts w:asciiTheme="majorHAnsi" w:eastAsia="Times New Roman" w:hAnsiTheme="majorHAnsi"/>
          <w:color w:val="000000"/>
          <w:lang w:val="pt-BR" w:eastAsia="pt-BR"/>
        </w:rPr>
      </w:pPr>
    </w:p>
    <w:p w:rsidR="00932CED" w:rsidRDefault="00C3708D" w:rsidP="00D2110C">
      <w:pPr>
        <w:rPr>
          <w:rFonts w:asciiTheme="majorHAnsi" w:eastAsia="Times New Roman" w:hAnsiTheme="majorHAnsi"/>
          <w:color w:val="000000"/>
          <w:lang w:val="pt-BR" w:eastAsia="pt-BR"/>
        </w:rPr>
      </w:pPr>
      <w:r w:rsidRPr="00425908">
        <w:rPr>
          <w:rFonts w:asciiTheme="majorHAnsi" w:eastAsia="Times New Roman" w:hAnsiTheme="majorHAnsi"/>
          <w:color w:val="000000"/>
          <w:lang w:val="pt-BR" w:eastAsia="pt-BR"/>
        </w:rPr>
        <w:t xml:space="preserve">Às </w:t>
      </w:r>
      <w:r w:rsidRPr="00F12488">
        <w:rPr>
          <w:rFonts w:asciiTheme="majorHAnsi" w:eastAsia="Times New Roman" w:hAnsiTheme="majorHAnsi"/>
          <w:color w:val="000000"/>
          <w:lang w:val="pt-BR" w:eastAsia="pt-BR"/>
        </w:rPr>
        <w:t>1</w:t>
      </w:r>
      <w:r w:rsidR="00F12488" w:rsidRPr="00F12488">
        <w:rPr>
          <w:rFonts w:asciiTheme="majorHAnsi" w:eastAsia="Times New Roman" w:hAnsiTheme="majorHAnsi"/>
          <w:color w:val="000000"/>
          <w:lang w:val="pt-BR" w:eastAsia="pt-BR"/>
        </w:rPr>
        <w:t>3</w:t>
      </w:r>
      <w:r w:rsidR="00780D68" w:rsidRPr="00F12488">
        <w:rPr>
          <w:rFonts w:asciiTheme="majorHAnsi" w:eastAsia="Times New Roman" w:hAnsiTheme="majorHAnsi"/>
          <w:color w:val="000000"/>
          <w:lang w:val="pt-BR" w:eastAsia="pt-BR"/>
        </w:rPr>
        <w:t>h0</w:t>
      </w:r>
      <w:r w:rsidR="00F01F23" w:rsidRPr="00F12488">
        <w:rPr>
          <w:rFonts w:asciiTheme="majorHAnsi" w:eastAsia="Times New Roman" w:hAnsiTheme="majorHAnsi"/>
          <w:color w:val="000000"/>
          <w:lang w:val="pt-BR" w:eastAsia="pt-BR"/>
        </w:rPr>
        <w:t>0min,</w:t>
      </w:r>
      <w:r w:rsidR="00F01F23" w:rsidRPr="009313E1">
        <w:rPr>
          <w:rFonts w:asciiTheme="majorHAnsi" w:eastAsia="Times New Roman" w:hAnsiTheme="majorHAnsi"/>
          <w:color w:val="000000"/>
          <w:lang w:val="pt-BR" w:eastAsia="pt-BR"/>
        </w:rPr>
        <w:t xml:space="preserve"> tendo sido o que havia a ser tratado, </w:t>
      </w:r>
      <w:r w:rsidR="001A5298">
        <w:rPr>
          <w:rFonts w:asciiTheme="majorHAnsi" w:eastAsia="Times New Roman" w:hAnsiTheme="majorHAnsi"/>
          <w:color w:val="000000"/>
          <w:lang w:val="pt-BR" w:eastAsia="pt-BR"/>
        </w:rPr>
        <w:t>a</w:t>
      </w:r>
      <w:r w:rsidR="00F01F23" w:rsidRPr="009313E1">
        <w:rPr>
          <w:rFonts w:asciiTheme="majorHAnsi" w:eastAsia="Times New Roman" w:hAnsiTheme="majorHAnsi"/>
          <w:color w:val="000000"/>
          <w:lang w:val="pt-BR" w:eastAsia="pt-BR"/>
        </w:rPr>
        <w:t xml:space="preserve"> coordenador</w:t>
      </w:r>
      <w:r w:rsidR="001A5298">
        <w:rPr>
          <w:rFonts w:asciiTheme="majorHAnsi" w:eastAsia="Times New Roman" w:hAnsiTheme="majorHAnsi"/>
          <w:color w:val="000000"/>
          <w:lang w:val="pt-BR" w:eastAsia="pt-BR"/>
        </w:rPr>
        <w:t>a adjunta</w:t>
      </w:r>
      <w:r w:rsidR="00F8166E">
        <w:rPr>
          <w:rFonts w:asciiTheme="majorHAnsi" w:eastAsia="Times New Roman" w:hAnsiTheme="majorHAnsi"/>
          <w:color w:val="000000"/>
          <w:lang w:val="pt-BR" w:eastAsia="pt-BR"/>
        </w:rPr>
        <w:t xml:space="preserve"> </w:t>
      </w:r>
      <w:r w:rsidR="007120C4">
        <w:rPr>
          <w:rFonts w:asciiTheme="majorHAnsi" w:eastAsia="Times New Roman" w:hAnsiTheme="majorHAnsi"/>
          <w:color w:val="000000"/>
          <w:lang w:val="pt-BR" w:eastAsia="pt-BR"/>
        </w:rPr>
        <w:t>encerrou a 112</w:t>
      </w:r>
      <w:r w:rsidR="00F01F23" w:rsidRPr="009313E1">
        <w:rPr>
          <w:rFonts w:asciiTheme="majorHAnsi" w:eastAsia="Times New Roman" w:hAnsiTheme="majorHAnsi"/>
          <w:color w:val="000000"/>
          <w:lang w:val="pt-BR" w:eastAsia="pt-BR"/>
        </w:rPr>
        <w:t>ª Reunião da Comissão de Ensino e Formação do CAU/MG. Para os devidos f</w:t>
      </w:r>
      <w:r w:rsidR="00F01F23">
        <w:rPr>
          <w:rFonts w:asciiTheme="majorHAnsi" w:eastAsia="Times New Roman" w:hAnsiTheme="majorHAnsi"/>
          <w:color w:val="000000"/>
          <w:lang w:val="pt-BR" w:eastAsia="pt-BR"/>
        </w:rPr>
        <w:t>ins foi lavrada esta Súmula pela</w:t>
      </w:r>
      <w:r w:rsidR="00F01F23" w:rsidRPr="009313E1">
        <w:rPr>
          <w:rFonts w:asciiTheme="majorHAnsi" w:eastAsia="Times New Roman" w:hAnsiTheme="majorHAnsi"/>
          <w:color w:val="000000"/>
          <w:lang w:val="pt-BR" w:eastAsia="pt-BR"/>
        </w:rPr>
        <w:t xml:space="preserve"> Assessor</w:t>
      </w:r>
      <w:r w:rsidR="001777FD">
        <w:rPr>
          <w:rFonts w:asciiTheme="majorHAnsi" w:eastAsia="Times New Roman" w:hAnsiTheme="majorHAnsi"/>
          <w:color w:val="000000"/>
          <w:lang w:val="pt-BR" w:eastAsia="pt-BR"/>
        </w:rPr>
        <w:t>ia Técnica</w:t>
      </w:r>
      <w:r w:rsidR="00F01F23" w:rsidRPr="009313E1">
        <w:rPr>
          <w:rFonts w:asciiTheme="majorHAnsi" w:eastAsia="Times New Roman" w:hAnsiTheme="majorHAnsi"/>
          <w:color w:val="000000"/>
          <w:lang w:val="pt-BR" w:eastAsia="pt-BR"/>
        </w:rPr>
        <w:t xml:space="preserve"> e vai assinada pelos participantes da reunião</w:t>
      </w:r>
      <w:r w:rsidR="003D0182">
        <w:rPr>
          <w:rFonts w:asciiTheme="majorHAnsi" w:eastAsia="Times New Roman" w:hAnsiTheme="majorHAnsi"/>
          <w:color w:val="000000"/>
          <w:lang w:val="pt-BR" w:eastAsia="pt-BR"/>
        </w:rPr>
        <w:t xml:space="preserve"> e pelo assessor técnico</w:t>
      </w:r>
      <w:r w:rsidR="00F01F23" w:rsidRPr="009313E1">
        <w:rPr>
          <w:rFonts w:asciiTheme="majorHAnsi" w:eastAsia="Times New Roman" w:hAnsiTheme="majorHAnsi"/>
          <w:color w:val="000000"/>
          <w:lang w:val="pt-BR" w:eastAsia="pt-BR"/>
        </w:rPr>
        <w:t>.</w:t>
      </w:r>
    </w:p>
    <w:p w:rsidR="002C04F6" w:rsidRDefault="002C04F6" w:rsidP="00D2110C">
      <w:pPr>
        <w:rPr>
          <w:lang w:val="pt-BR"/>
        </w:rPr>
      </w:pPr>
    </w:p>
    <w:p w:rsidR="007D67C9" w:rsidRPr="007D67C9" w:rsidRDefault="007D67C9" w:rsidP="007D67C9">
      <w:pPr>
        <w:ind w:left="-923"/>
        <w:rPr>
          <w:rFonts w:eastAsia="Times New Roman"/>
          <w:color w:val="000000"/>
          <w:lang w:val="pt-BR" w:eastAsia="pt-BR"/>
        </w:rPr>
      </w:pPr>
    </w:p>
    <w:p w:rsidR="00585E0D" w:rsidRDefault="00585E0D" w:rsidP="00585E0D">
      <w:pPr>
        <w:spacing w:line="300" w:lineRule="auto"/>
        <w:rPr>
          <w:rFonts w:ascii="Arial" w:hAnsi="Arial" w:cs="Arial"/>
          <w:sz w:val="16"/>
          <w:szCs w:val="16"/>
          <w:lang w:val="pt-BR" w:eastAsia="pt-BR"/>
        </w:rPr>
      </w:pPr>
    </w:p>
    <w:p w:rsidR="00585E0D" w:rsidRPr="00196462" w:rsidRDefault="00585E0D" w:rsidP="00585E0D">
      <w:pPr>
        <w:ind w:right="-879"/>
        <w:jc w:val="both"/>
        <w:rPr>
          <w:rFonts w:ascii="Arial" w:hAnsi="Arial" w:cs="Arial"/>
          <w:sz w:val="20"/>
          <w:szCs w:val="20"/>
          <w:lang w:val="pt-BR" w:eastAsia="pt-BR"/>
        </w:rPr>
      </w:pPr>
      <w:r w:rsidRPr="00CF68BA">
        <w:rPr>
          <w:rFonts w:ascii="Arial" w:hAnsi="Arial" w:cs="Arial"/>
          <w:b/>
          <w:sz w:val="20"/>
          <w:szCs w:val="20"/>
          <w:lang w:val="pt-BR" w:eastAsia="pt-BR"/>
        </w:rPr>
        <w:t>Luciana Fonseca Canan</w:t>
      </w:r>
      <w:r w:rsidRPr="008F5AB6">
        <w:rPr>
          <w:rFonts w:ascii="Arial" w:hAnsi="Arial" w:cs="Arial"/>
          <w:sz w:val="16"/>
          <w:szCs w:val="16"/>
          <w:lang w:val="pt-BR" w:eastAsia="pt-BR"/>
        </w:rPr>
        <w:t xml:space="preserve"> (Coordenadora Adjunta CEF-CAU/</w:t>
      </w:r>
      <w:proofErr w:type="gramStart"/>
      <w:r w:rsidRPr="008F5AB6">
        <w:rPr>
          <w:rFonts w:ascii="Arial" w:hAnsi="Arial" w:cs="Arial"/>
          <w:sz w:val="16"/>
          <w:szCs w:val="16"/>
          <w:lang w:val="pt-BR" w:eastAsia="pt-BR"/>
        </w:rPr>
        <w:t>MG)</w:t>
      </w:r>
      <w:r>
        <w:rPr>
          <w:rFonts w:ascii="Arial" w:hAnsi="Arial" w:cs="Arial"/>
          <w:sz w:val="16"/>
          <w:szCs w:val="16"/>
          <w:lang w:val="pt-BR" w:eastAsia="pt-BR"/>
        </w:rPr>
        <w:t xml:space="preserve">   </w:t>
      </w:r>
      <w:proofErr w:type="gramEnd"/>
      <w:r>
        <w:rPr>
          <w:rFonts w:ascii="Arial" w:hAnsi="Arial" w:cs="Arial"/>
          <w:sz w:val="16"/>
          <w:szCs w:val="16"/>
          <w:lang w:val="pt-BR" w:eastAsia="pt-BR"/>
        </w:rPr>
        <w:t xml:space="preserve">     </w:t>
      </w:r>
      <w:r w:rsidR="002C04F6">
        <w:rPr>
          <w:rFonts w:ascii="Arial" w:hAnsi="Arial" w:cs="Arial"/>
          <w:sz w:val="16"/>
          <w:szCs w:val="16"/>
          <w:lang w:val="pt-BR" w:eastAsia="pt-BR"/>
        </w:rPr>
        <w:t xml:space="preserve">      </w:t>
      </w:r>
      <w:r>
        <w:rPr>
          <w:rFonts w:ascii="Arial" w:hAnsi="Arial" w:cs="Arial"/>
          <w:sz w:val="16"/>
          <w:szCs w:val="16"/>
          <w:lang w:val="pt-BR" w:eastAsia="pt-BR"/>
        </w:rPr>
        <w:t xml:space="preserve"> </w:t>
      </w:r>
      <w:r w:rsidRPr="008F5AB6">
        <w:rPr>
          <w:rFonts w:ascii="Arial" w:hAnsi="Arial" w:cs="Arial"/>
          <w:sz w:val="16"/>
          <w:szCs w:val="16"/>
          <w:lang w:val="pt-BR" w:eastAsia="pt-BR"/>
        </w:rPr>
        <w:t xml:space="preserve"> </w:t>
      </w:r>
      <w:r>
        <w:rPr>
          <w:rFonts w:ascii="Arial" w:hAnsi="Arial" w:cs="Arial"/>
          <w:sz w:val="16"/>
          <w:szCs w:val="16"/>
          <w:lang w:val="pt-BR" w:eastAsia="pt-BR"/>
        </w:rPr>
        <w:t>___________________________________________</w:t>
      </w:r>
    </w:p>
    <w:p w:rsidR="003D0182" w:rsidRDefault="00585E0D" w:rsidP="00585E0D">
      <w:pPr>
        <w:spacing w:line="300" w:lineRule="auto"/>
        <w:rPr>
          <w:rFonts w:ascii="Arial" w:hAnsi="Arial" w:cs="Arial"/>
          <w:sz w:val="20"/>
          <w:szCs w:val="20"/>
          <w:lang w:val="pt-BR"/>
        </w:rPr>
      </w:pPr>
      <w:r w:rsidRPr="00CF68BA">
        <w:rPr>
          <w:rFonts w:ascii="Arial" w:hAnsi="Arial" w:cs="Arial"/>
          <w:sz w:val="16"/>
          <w:szCs w:val="16"/>
          <w:lang w:val="pt-BR" w:eastAsia="pt-BR"/>
        </w:rPr>
        <w:t>Claudia Alkmim Guimaraes Teixeira</w:t>
      </w:r>
      <w:r w:rsidRPr="008F5AB6">
        <w:rPr>
          <w:rFonts w:ascii="Arial" w:hAnsi="Arial" w:cs="Arial"/>
          <w:sz w:val="16"/>
          <w:szCs w:val="16"/>
          <w:lang w:val="pt-BR" w:eastAsia="pt-BR"/>
        </w:rPr>
        <w:t xml:space="preserve"> (S</w:t>
      </w:r>
      <w:r>
        <w:rPr>
          <w:rFonts w:ascii="Arial" w:hAnsi="Arial" w:cs="Arial"/>
          <w:sz w:val="16"/>
          <w:szCs w:val="16"/>
          <w:lang w:val="pt-BR" w:eastAsia="pt-BR"/>
        </w:rPr>
        <w:t>uplente</w:t>
      </w:r>
      <w:r w:rsidRPr="008F5AB6">
        <w:rPr>
          <w:rFonts w:ascii="Arial" w:hAnsi="Arial" w:cs="Arial"/>
          <w:sz w:val="16"/>
          <w:szCs w:val="16"/>
          <w:lang w:val="pt-BR" w:eastAsia="pt-BR"/>
        </w:rPr>
        <w:t>)</w:t>
      </w:r>
      <w:r w:rsidRPr="008F5AB6">
        <w:rPr>
          <w:rFonts w:ascii="Arial" w:hAnsi="Arial" w:cs="Arial"/>
          <w:sz w:val="20"/>
          <w:szCs w:val="20"/>
          <w:lang w:val="pt-BR"/>
        </w:rPr>
        <w:tab/>
        <w:t xml:space="preserve"> </w:t>
      </w:r>
    </w:p>
    <w:p w:rsidR="003D0182" w:rsidRDefault="003D0182" w:rsidP="00585E0D">
      <w:pPr>
        <w:spacing w:line="300" w:lineRule="auto"/>
        <w:rPr>
          <w:rFonts w:ascii="Arial" w:hAnsi="Arial" w:cs="Arial"/>
          <w:sz w:val="20"/>
          <w:szCs w:val="20"/>
          <w:lang w:val="pt-BR"/>
        </w:rPr>
      </w:pPr>
    </w:p>
    <w:p w:rsidR="003D0182" w:rsidRPr="00196462" w:rsidRDefault="003D0182" w:rsidP="003D0182">
      <w:pPr>
        <w:autoSpaceDE w:val="0"/>
        <w:autoSpaceDN w:val="0"/>
        <w:adjustRightInd w:val="0"/>
        <w:ind w:hanging="32"/>
        <w:rPr>
          <w:rFonts w:ascii="Arial" w:hAnsi="Arial" w:cs="Arial"/>
          <w:sz w:val="20"/>
          <w:szCs w:val="20"/>
          <w:lang w:val="pt-BR" w:eastAsia="pt-BR"/>
        </w:rPr>
      </w:pPr>
      <w:r w:rsidRPr="003D0182">
        <w:rPr>
          <w:rFonts w:ascii="Arial" w:hAnsi="Arial" w:cs="Arial"/>
          <w:b/>
          <w:sz w:val="20"/>
          <w:szCs w:val="20"/>
          <w:lang w:val="pt-BR" w:eastAsia="pt-BR"/>
        </w:rPr>
        <w:t>Iracema Generoso De Abreu Bhering</w:t>
      </w:r>
      <w:r>
        <w:rPr>
          <w:rFonts w:ascii="Arial" w:hAnsi="Arial" w:cs="Arial"/>
          <w:sz w:val="16"/>
          <w:szCs w:val="16"/>
          <w:lang w:val="pt-BR" w:eastAsia="pt-BR"/>
        </w:rPr>
        <w:t xml:space="preserve"> (Membro CEF-CAU/</w:t>
      </w:r>
      <w:proofErr w:type="gramStart"/>
      <w:r>
        <w:rPr>
          <w:rFonts w:ascii="Arial" w:hAnsi="Arial" w:cs="Arial"/>
          <w:sz w:val="16"/>
          <w:szCs w:val="16"/>
          <w:lang w:val="pt-BR" w:eastAsia="pt-BR"/>
        </w:rPr>
        <w:t xml:space="preserve">MG)   </w:t>
      </w:r>
      <w:proofErr w:type="gramEnd"/>
      <w:r>
        <w:rPr>
          <w:rFonts w:ascii="Arial" w:hAnsi="Arial" w:cs="Arial"/>
          <w:sz w:val="16"/>
          <w:szCs w:val="16"/>
          <w:lang w:val="pt-BR" w:eastAsia="pt-BR"/>
        </w:rPr>
        <w:t xml:space="preserve">      ___________________________________________</w:t>
      </w:r>
    </w:p>
    <w:p w:rsidR="003D0182" w:rsidRDefault="003D0182" w:rsidP="003D0182">
      <w:pPr>
        <w:spacing w:line="300" w:lineRule="auto"/>
        <w:rPr>
          <w:rFonts w:ascii="Arial" w:hAnsi="Arial" w:cs="Arial"/>
          <w:sz w:val="20"/>
          <w:szCs w:val="20"/>
          <w:lang w:val="pt-BR"/>
        </w:rPr>
      </w:pPr>
      <w:r w:rsidRPr="003D0182">
        <w:rPr>
          <w:rFonts w:ascii="Arial" w:hAnsi="Arial" w:cs="Arial"/>
          <w:sz w:val="16"/>
          <w:szCs w:val="16"/>
          <w:lang w:val="pt-BR" w:eastAsia="pt-BR"/>
        </w:rPr>
        <w:t>Sergio Luiz Barreto Campello Cardoso Ayres</w:t>
      </w:r>
      <w:r w:rsidRPr="008F5AB6">
        <w:rPr>
          <w:rFonts w:ascii="Arial" w:hAnsi="Arial" w:cs="Arial"/>
          <w:sz w:val="16"/>
          <w:szCs w:val="16"/>
          <w:lang w:val="pt-BR" w:eastAsia="pt-BR"/>
        </w:rPr>
        <w:t xml:space="preserve"> (S</w:t>
      </w:r>
      <w:r>
        <w:rPr>
          <w:rFonts w:ascii="Arial" w:hAnsi="Arial" w:cs="Arial"/>
          <w:sz w:val="16"/>
          <w:szCs w:val="16"/>
          <w:lang w:val="pt-BR" w:eastAsia="pt-BR"/>
        </w:rPr>
        <w:t>uplente</w:t>
      </w:r>
      <w:r w:rsidRPr="008F5AB6">
        <w:rPr>
          <w:rFonts w:ascii="Arial" w:hAnsi="Arial" w:cs="Arial"/>
          <w:sz w:val="16"/>
          <w:szCs w:val="16"/>
          <w:lang w:val="pt-BR" w:eastAsia="pt-BR"/>
        </w:rPr>
        <w:t>)</w:t>
      </w:r>
      <w:r w:rsidRPr="008F5AB6">
        <w:rPr>
          <w:rFonts w:ascii="Arial" w:hAnsi="Arial" w:cs="Arial"/>
          <w:sz w:val="20"/>
          <w:szCs w:val="20"/>
          <w:lang w:val="pt-BR"/>
        </w:rPr>
        <w:t xml:space="preserve">       </w:t>
      </w:r>
    </w:p>
    <w:p w:rsidR="00585E0D" w:rsidRPr="008F5AB6" w:rsidRDefault="00585E0D" w:rsidP="00585E0D">
      <w:pPr>
        <w:spacing w:line="300" w:lineRule="auto"/>
        <w:rPr>
          <w:rFonts w:ascii="Arial" w:hAnsi="Arial" w:cs="Arial"/>
          <w:sz w:val="20"/>
          <w:szCs w:val="20"/>
          <w:lang w:val="pt-BR"/>
        </w:rPr>
      </w:pPr>
      <w:r w:rsidRPr="008F5AB6">
        <w:rPr>
          <w:rFonts w:ascii="Arial" w:hAnsi="Arial" w:cs="Arial"/>
          <w:sz w:val="20"/>
          <w:szCs w:val="20"/>
          <w:lang w:val="pt-BR"/>
        </w:rPr>
        <w:t xml:space="preserve"> </w:t>
      </w:r>
    </w:p>
    <w:p w:rsidR="00585E0D" w:rsidRDefault="00585E0D" w:rsidP="00585E0D">
      <w:pPr>
        <w:spacing w:line="300" w:lineRule="auto"/>
        <w:rPr>
          <w:rFonts w:ascii="Arial" w:hAnsi="Arial" w:cs="Arial"/>
          <w:sz w:val="20"/>
          <w:szCs w:val="20"/>
          <w:lang w:val="pt-BR"/>
        </w:rPr>
      </w:pPr>
    </w:p>
    <w:p w:rsidR="009E0096" w:rsidRDefault="009E0096" w:rsidP="009E0096">
      <w:pPr>
        <w:autoSpaceDE w:val="0"/>
        <w:autoSpaceDN w:val="0"/>
        <w:adjustRightInd w:val="0"/>
        <w:ind w:hanging="32"/>
        <w:rPr>
          <w:rFonts w:ascii="Arial" w:hAnsi="Arial" w:cs="Arial"/>
          <w:sz w:val="20"/>
          <w:szCs w:val="20"/>
          <w:lang w:val="pt-BR" w:eastAsia="pt-BR"/>
        </w:rPr>
      </w:pPr>
      <w:r>
        <w:rPr>
          <w:rFonts w:ascii="Arial" w:hAnsi="Arial" w:cs="Arial"/>
          <w:b/>
          <w:sz w:val="20"/>
          <w:szCs w:val="20"/>
          <w:lang w:val="pt-BR" w:eastAsia="pt-BR"/>
        </w:rPr>
        <w:t>Darlan Gonçalves de Oliveira</w:t>
      </w:r>
      <w:r>
        <w:rPr>
          <w:rFonts w:ascii="Arial" w:hAnsi="Arial" w:cs="Arial"/>
          <w:sz w:val="16"/>
          <w:szCs w:val="16"/>
          <w:lang w:val="pt-BR" w:eastAsia="pt-BR"/>
        </w:rPr>
        <w:t xml:space="preserve"> (Assessor Técnico CEF-CAU/</w:t>
      </w:r>
      <w:proofErr w:type="gramStart"/>
      <w:r>
        <w:rPr>
          <w:rFonts w:ascii="Arial" w:hAnsi="Arial" w:cs="Arial"/>
          <w:sz w:val="16"/>
          <w:szCs w:val="16"/>
          <w:lang w:val="pt-BR" w:eastAsia="pt-BR"/>
        </w:rPr>
        <w:t xml:space="preserve">MG)   </w:t>
      </w:r>
      <w:proofErr w:type="gramEnd"/>
      <w:r>
        <w:rPr>
          <w:rFonts w:ascii="Arial" w:hAnsi="Arial" w:cs="Arial"/>
          <w:sz w:val="16"/>
          <w:szCs w:val="16"/>
          <w:lang w:val="pt-BR" w:eastAsia="pt-BR"/>
        </w:rPr>
        <w:t xml:space="preserve">       ___________________________________________</w:t>
      </w:r>
    </w:p>
    <w:p w:rsidR="009E0096" w:rsidRDefault="009E0096" w:rsidP="00585E0D">
      <w:pPr>
        <w:spacing w:line="300" w:lineRule="auto"/>
        <w:rPr>
          <w:rFonts w:ascii="Arial" w:hAnsi="Arial" w:cs="Arial"/>
          <w:sz w:val="20"/>
          <w:szCs w:val="20"/>
          <w:lang w:val="pt-BR"/>
        </w:rPr>
      </w:pPr>
    </w:p>
    <w:sectPr w:rsidR="009E0096"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6D" w:rsidRDefault="0093346D" w:rsidP="007E22C9">
      <w:r>
        <w:separator/>
      </w:r>
    </w:p>
  </w:endnote>
  <w:endnote w:type="continuationSeparator" w:id="0">
    <w:p w:rsidR="0093346D" w:rsidRDefault="0093346D"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6D" w:rsidRDefault="0093346D" w:rsidP="007E22C9">
      <w:r>
        <w:separator/>
      </w:r>
    </w:p>
  </w:footnote>
  <w:footnote w:type="continuationSeparator" w:id="0">
    <w:p w:rsidR="0093346D" w:rsidRDefault="0093346D"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1F7A84"/>
    <w:multiLevelType w:val="multilevel"/>
    <w:tmpl w:val="EDBC00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3" w15:restartNumberingAfterBreak="0">
    <w:nsid w:val="048A4B11"/>
    <w:multiLevelType w:val="hybridMultilevel"/>
    <w:tmpl w:val="1D84D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5"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6"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7"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8" w15:restartNumberingAfterBreak="0">
    <w:nsid w:val="185C3C3C"/>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662E59"/>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B3195C"/>
    <w:multiLevelType w:val="multilevel"/>
    <w:tmpl w:val="036242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C964AE"/>
    <w:multiLevelType w:val="multilevel"/>
    <w:tmpl w:val="514C63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3"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4"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5" w15:restartNumberingAfterBreak="0">
    <w:nsid w:val="2E7F70A3"/>
    <w:multiLevelType w:val="hybridMultilevel"/>
    <w:tmpl w:val="E772B61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7"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8"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9"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20" w15:restartNumberingAfterBreak="0">
    <w:nsid w:val="42353879"/>
    <w:multiLevelType w:val="multilevel"/>
    <w:tmpl w:val="56300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22"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3"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4" w15:restartNumberingAfterBreak="0">
    <w:nsid w:val="4B0F35B0"/>
    <w:multiLevelType w:val="hybridMultilevel"/>
    <w:tmpl w:val="D48C94B6"/>
    <w:lvl w:ilvl="0" w:tplc="DDCEE4D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D00C90"/>
    <w:multiLevelType w:val="hybridMultilevel"/>
    <w:tmpl w:val="2F30BBA8"/>
    <w:lvl w:ilvl="0" w:tplc="04160005">
      <w:start w:val="1"/>
      <w:numFmt w:val="bullet"/>
      <w:lvlText w:val=""/>
      <w:lvlJc w:val="left"/>
      <w:pPr>
        <w:ind w:left="1033" w:hanging="360"/>
      </w:pPr>
      <w:rPr>
        <w:rFonts w:ascii="Wingdings" w:hAnsi="Wingdings" w:hint="default"/>
      </w:rPr>
    </w:lvl>
    <w:lvl w:ilvl="1" w:tplc="04160003" w:tentative="1">
      <w:start w:val="1"/>
      <w:numFmt w:val="bullet"/>
      <w:lvlText w:val="o"/>
      <w:lvlJc w:val="left"/>
      <w:pPr>
        <w:ind w:left="1753" w:hanging="360"/>
      </w:pPr>
      <w:rPr>
        <w:rFonts w:ascii="Courier New" w:hAnsi="Courier New" w:cs="Courier New" w:hint="default"/>
      </w:rPr>
    </w:lvl>
    <w:lvl w:ilvl="2" w:tplc="04160005" w:tentative="1">
      <w:start w:val="1"/>
      <w:numFmt w:val="bullet"/>
      <w:lvlText w:val=""/>
      <w:lvlJc w:val="left"/>
      <w:pPr>
        <w:ind w:left="2473" w:hanging="360"/>
      </w:pPr>
      <w:rPr>
        <w:rFonts w:ascii="Wingdings" w:hAnsi="Wingdings" w:hint="default"/>
      </w:rPr>
    </w:lvl>
    <w:lvl w:ilvl="3" w:tplc="04160001" w:tentative="1">
      <w:start w:val="1"/>
      <w:numFmt w:val="bullet"/>
      <w:lvlText w:val=""/>
      <w:lvlJc w:val="left"/>
      <w:pPr>
        <w:ind w:left="3193" w:hanging="360"/>
      </w:pPr>
      <w:rPr>
        <w:rFonts w:ascii="Symbol" w:hAnsi="Symbol" w:hint="default"/>
      </w:rPr>
    </w:lvl>
    <w:lvl w:ilvl="4" w:tplc="04160003" w:tentative="1">
      <w:start w:val="1"/>
      <w:numFmt w:val="bullet"/>
      <w:lvlText w:val="o"/>
      <w:lvlJc w:val="left"/>
      <w:pPr>
        <w:ind w:left="3913" w:hanging="360"/>
      </w:pPr>
      <w:rPr>
        <w:rFonts w:ascii="Courier New" w:hAnsi="Courier New" w:cs="Courier New" w:hint="default"/>
      </w:rPr>
    </w:lvl>
    <w:lvl w:ilvl="5" w:tplc="04160005" w:tentative="1">
      <w:start w:val="1"/>
      <w:numFmt w:val="bullet"/>
      <w:lvlText w:val=""/>
      <w:lvlJc w:val="left"/>
      <w:pPr>
        <w:ind w:left="4633" w:hanging="360"/>
      </w:pPr>
      <w:rPr>
        <w:rFonts w:ascii="Wingdings" w:hAnsi="Wingdings" w:hint="default"/>
      </w:rPr>
    </w:lvl>
    <w:lvl w:ilvl="6" w:tplc="04160001" w:tentative="1">
      <w:start w:val="1"/>
      <w:numFmt w:val="bullet"/>
      <w:lvlText w:val=""/>
      <w:lvlJc w:val="left"/>
      <w:pPr>
        <w:ind w:left="5353" w:hanging="360"/>
      </w:pPr>
      <w:rPr>
        <w:rFonts w:ascii="Symbol" w:hAnsi="Symbol" w:hint="default"/>
      </w:rPr>
    </w:lvl>
    <w:lvl w:ilvl="7" w:tplc="04160003" w:tentative="1">
      <w:start w:val="1"/>
      <w:numFmt w:val="bullet"/>
      <w:lvlText w:val="o"/>
      <w:lvlJc w:val="left"/>
      <w:pPr>
        <w:ind w:left="6073" w:hanging="360"/>
      </w:pPr>
      <w:rPr>
        <w:rFonts w:ascii="Courier New" w:hAnsi="Courier New" w:cs="Courier New" w:hint="default"/>
      </w:rPr>
    </w:lvl>
    <w:lvl w:ilvl="8" w:tplc="04160005" w:tentative="1">
      <w:start w:val="1"/>
      <w:numFmt w:val="bullet"/>
      <w:lvlText w:val=""/>
      <w:lvlJc w:val="left"/>
      <w:pPr>
        <w:ind w:left="6793" w:hanging="360"/>
      </w:pPr>
      <w:rPr>
        <w:rFonts w:ascii="Wingdings" w:hAnsi="Wingdings" w:hint="default"/>
      </w:rPr>
    </w:lvl>
  </w:abstractNum>
  <w:abstractNum w:abstractNumId="26" w15:restartNumberingAfterBreak="0">
    <w:nsid w:val="579004F2"/>
    <w:multiLevelType w:val="hybridMultilevel"/>
    <w:tmpl w:val="F02C6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2F4488"/>
    <w:multiLevelType w:val="hybridMultilevel"/>
    <w:tmpl w:val="E0C47C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9"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0" w15:restartNumberingAfterBreak="0">
    <w:nsid w:val="64210D5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307BD5"/>
    <w:multiLevelType w:val="multilevel"/>
    <w:tmpl w:val="BD62D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410E8E"/>
    <w:multiLevelType w:val="hybridMultilevel"/>
    <w:tmpl w:val="B1F49228"/>
    <w:lvl w:ilvl="0" w:tplc="6226CD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3A5D2F"/>
    <w:multiLevelType w:val="multilevel"/>
    <w:tmpl w:val="1FDC7C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283696"/>
    <w:multiLevelType w:val="hybridMultilevel"/>
    <w:tmpl w:val="8EE20592"/>
    <w:lvl w:ilvl="0" w:tplc="1E18F6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7"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39" w15:restartNumberingAfterBreak="0">
    <w:nsid w:val="74970D33"/>
    <w:multiLevelType w:val="hybridMultilevel"/>
    <w:tmpl w:val="29E0EB78"/>
    <w:lvl w:ilvl="0" w:tplc="968E4A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41"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42"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22"/>
  </w:num>
  <w:num w:numId="2">
    <w:abstractNumId w:val="41"/>
  </w:num>
  <w:num w:numId="3">
    <w:abstractNumId w:val="6"/>
  </w:num>
  <w:num w:numId="4">
    <w:abstractNumId w:val="21"/>
  </w:num>
  <w:num w:numId="5">
    <w:abstractNumId w:val="13"/>
  </w:num>
  <w:num w:numId="6">
    <w:abstractNumId w:val="5"/>
  </w:num>
  <w:num w:numId="7">
    <w:abstractNumId w:val="40"/>
  </w:num>
  <w:num w:numId="8">
    <w:abstractNumId w:val="2"/>
  </w:num>
  <w:num w:numId="9">
    <w:abstractNumId w:val="4"/>
  </w:num>
  <w:num w:numId="10">
    <w:abstractNumId w:val="19"/>
  </w:num>
  <w:num w:numId="11">
    <w:abstractNumId w:val="38"/>
  </w:num>
  <w:num w:numId="12">
    <w:abstractNumId w:val="14"/>
  </w:num>
  <w:num w:numId="13">
    <w:abstractNumId w:val="23"/>
  </w:num>
  <w:num w:numId="14">
    <w:abstractNumId w:val="42"/>
  </w:num>
  <w:num w:numId="15">
    <w:abstractNumId w:val="17"/>
  </w:num>
  <w:num w:numId="16">
    <w:abstractNumId w:val="36"/>
  </w:num>
  <w:num w:numId="17">
    <w:abstractNumId w:val="12"/>
  </w:num>
  <w:num w:numId="18">
    <w:abstractNumId w:val="18"/>
  </w:num>
  <w:num w:numId="19">
    <w:abstractNumId w:val="28"/>
  </w:num>
  <w:num w:numId="20">
    <w:abstractNumId w:val="16"/>
  </w:num>
  <w:num w:numId="21">
    <w:abstractNumId w:val="29"/>
  </w:num>
  <w:num w:numId="22">
    <w:abstractNumId w:val="0"/>
  </w:num>
  <w:num w:numId="23">
    <w:abstractNumId w:val="7"/>
  </w:num>
  <w:num w:numId="24">
    <w:abstractNumId w:val="39"/>
  </w:num>
  <w:num w:numId="25">
    <w:abstractNumId w:val="3"/>
  </w:num>
  <w:num w:numId="26">
    <w:abstractNumId w:val="30"/>
  </w:num>
  <w:num w:numId="27">
    <w:abstractNumId w:val="32"/>
  </w:num>
  <w:num w:numId="28">
    <w:abstractNumId w:val="25"/>
  </w:num>
  <w:num w:numId="29">
    <w:abstractNumId w:val="27"/>
  </w:num>
  <w:num w:numId="30">
    <w:abstractNumId w:val="8"/>
  </w:num>
  <w:num w:numId="31">
    <w:abstractNumId w:val="9"/>
  </w:num>
  <w:num w:numId="32">
    <w:abstractNumId w:val="20"/>
  </w:num>
  <w:num w:numId="33">
    <w:abstractNumId w:val="31"/>
  </w:num>
  <w:num w:numId="34">
    <w:abstractNumId w:val="26"/>
  </w:num>
  <w:num w:numId="35">
    <w:abstractNumId w:val="15"/>
  </w:num>
  <w:num w:numId="36">
    <w:abstractNumId w:val="35"/>
  </w:num>
  <w:num w:numId="37">
    <w:abstractNumId w:val="34"/>
  </w:num>
  <w:num w:numId="38">
    <w:abstractNumId w:val="37"/>
  </w:num>
  <w:num w:numId="39">
    <w:abstractNumId w:val="24"/>
  </w:num>
  <w:num w:numId="40">
    <w:abstractNumId w:val="10"/>
  </w:num>
  <w:num w:numId="41">
    <w:abstractNumId w:val="33"/>
  </w:num>
  <w:num w:numId="42">
    <w:abstractNumId w:val="1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38"/>
    <w:rsid w:val="0000035A"/>
    <w:rsid w:val="00001BC4"/>
    <w:rsid w:val="00006651"/>
    <w:rsid w:val="00013ECE"/>
    <w:rsid w:val="000323BC"/>
    <w:rsid w:val="0004724C"/>
    <w:rsid w:val="00047DD5"/>
    <w:rsid w:val="00054997"/>
    <w:rsid w:val="00056417"/>
    <w:rsid w:val="00065DF8"/>
    <w:rsid w:val="00072E67"/>
    <w:rsid w:val="00080D73"/>
    <w:rsid w:val="000871A5"/>
    <w:rsid w:val="000B0760"/>
    <w:rsid w:val="000B1835"/>
    <w:rsid w:val="000C6854"/>
    <w:rsid w:val="000D0758"/>
    <w:rsid w:val="000F1656"/>
    <w:rsid w:val="000F3838"/>
    <w:rsid w:val="000F538A"/>
    <w:rsid w:val="00102BCC"/>
    <w:rsid w:val="00107335"/>
    <w:rsid w:val="00120BE0"/>
    <w:rsid w:val="00150A2E"/>
    <w:rsid w:val="00162C3A"/>
    <w:rsid w:val="00176FDF"/>
    <w:rsid w:val="001777FD"/>
    <w:rsid w:val="001811CC"/>
    <w:rsid w:val="00182E2B"/>
    <w:rsid w:val="00185B37"/>
    <w:rsid w:val="0018741A"/>
    <w:rsid w:val="00191438"/>
    <w:rsid w:val="001964FB"/>
    <w:rsid w:val="001A5298"/>
    <w:rsid w:val="001A63D9"/>
    <w:rsid w:val="001B3DE5"/>
    <w:rsid w:val="001C1F5E"/>
    <w:rsid w:val="001C4F4D"/>
    <w:rsid w:val="001E790A"/>
    <w:rsid w:val="001F296A"/>
    <w:rsid w:val="0020634E"/>
    <w:rsid w:val="00207388"/>
    <w:rsid w:val="002452E6"/>
    <w:rsid w:val="00254A9D"/>
    <w:rsid w:val="00266909"/>
    <w:rsid w:val="00275EEA"/>
    <w:rsid w:val="0028590F"/>
    <w:rsid w:val="0029057D"/>
    <w:rsid w:val="002C04F6"/>
    <w:rsid w:val="002C2386"/>
    <w:rsid w:val="002D2CC5"/>
    <w:rsid w:val="002E07B7"/>
    <w:rsid w:val="002E7999"/>
    <w:rsid w:val="003207AC"/>
    <w:rsid w:val="00322A47"/>
    <w:rsid w:val="003265F3"/>
    <w:rsid w:val="00331FD8"/>
    <w:rsid w:val="00351F90"/>
    <w:rsid w:val="00354377"/>
    <w:rsid w:val="003622CC"/>
    <w:rsid w:val="00377201"/>
    <w:rsid w:val="0039684B"/>
    <w:rsid w:val="003A3415"/>
    <w:rsid w:val="003C3452"/>
    <w:rsid w:val="003C6DE1"/>
    <w:rsid w:val="003D0182"/>
    <w:rsid w:val="003D331E"/>
    <w:rsid w:val="003D6C09"/>
    <w:rsid w:val="003E68EB"/>
    <w:rsid w:val="003E6D01"/>
    <w:rsid w:val="003F362B"/>
    <w:rsid w:val="003F4C5D"/>
    <w:rsid w:val="00403C23"/>
    <w:rsid w:val="0041282B"/>
    <w:rsid w:val="00423DF3"/>
    <w:rsid w:val="00425709"/>
    <w:rsid w:val="00425908"/>
    <w:rsid w:val="00452713"/>
    <w:rsid w:val="00454788"/>
    <w:rsid w:val="00456F37"/>
    <w:rsid w:val="00456FC0"/>
    <w:rsid w:val="004575FC"/>
    <w:rsid w:val="004606C3"/>
    <w:rsid w:val="00472FBB"/>
    <w:rsid w:val="00475EB9"/>
    <w:rsid w:val="00476E0F"/>
    <w:rsid w:val="00477BE7"/>
    <w:rsid w:val="00483C75"/>
    <w:rsid w:val="00485B63"/>
    <w:rsid w:val="00493453"/>
    <w:rsid w:val="004B4804"/>
    <w:rsid w:val="004C158D"/>
    <w:rsid w:val="004C4E8F"/>
    <w:rsid w:val="004D5A77"/>
    <w:rsid w:val="004E2836"/>
    <w:rsid w:val="004E29BB"/>
    <w:rsid w:val="004E3172"/>
    <w:rsid w:val="004E4C07"/>
    <w:rsid w:val="004E534A"/>
    <w:rsid w:val="004F18D0"/>
    <w:rsid w:val="004F1CD1"/>
    <w:rsid w:val="004F2D08"/>
    <w:rsid w:val="004F48E0"/>
    <w:rsid w:val="00500492"/>
    <w:rsid w:val="005008BD"/>
    <w:rsid w:val="00505AFD"/>
    <w:rsid w:val="005067A9"/>
    <w:rsid w:val="005122AA"/>
    <w:rsid w:val="00512685"/>
    <w:rsid w:val="00516EDB"/>
    <w:rsid w:val="00521F9C"/>
    <w:rsid w:val="005256F9"/>
    <w:rsid w:val="005301F1"/>
    <w:rsid w:val="00533A43"/>
    <w:rsid w:val="00534EF8"/>
    <w:rsid w:val="00542E03"/>
    <w:rsid w:val="00543310"/>
    <w:rsid w:val="005514F9"/>
    <w:rsid w:val="00553288"/>
    <w:rsid w:val="00561BF8"/>
    <w:rsid w:val="00563547"/>
    <w:rsid w:val="005704B7"/>
    <w:rsid w:val="00580CF5"/>
    <w:rsid w:val="00585E0D"/>
    <w:rsid w:val="0059662F"/>
    <w:rsid w:val="005A0AFC"/>
    <w:rsid w:val="005A159F"/>
    <w:rsid w:val="005B1BF4"/>
    <w:rsid w:val="005B4909"/>
    <w:rsid w:val="005D1468"/>
    <w:rsid w:val="005E5EC9"/>
    <w:rsid w:val="005E7381"/>
    <w:rsid w:val="005F3D29"/>
    <w:rsid w:val="00600DD6"/>
    <w:rsid w:val="00601495"/>
    <w:rsid w:val="0060744F"/>
    <w:rsid w:val="0061044E"/>
    <w:rsid w:val="00626459"/>
    <w:rsid w:val="00632110"/>
    <w:rsid w:val="00640D3C"/>
    <w:rsid w:val="006475A3"/>
    <w:rsid w:val="006610D2"/>
    <w:rsid w:val="006956AA"/>
    <w:rsid w:val="00695867"/>
    <w:rsid w:val="006B4593"/>
    <w:rsid w:val="006B7634"/>
    <w:rsid w:val="006C121A"/>
    <w:rsid w:val="006C7CF0"/>
    <w:rsid w:val="006D1620"/>
    <w:rsid w:val="006D3E06"/>
    <w:rsid w:val="006F5238"/>
    <w:rsid w:val="00705A21"/>
    <w:rsid w:val="00705B9A"/>
    <w:rsid w:val="007120C4"/>
    <w:rsid w:val="00712340"/>
    <w:rsid w:val="00713143"/>
    <w:rsid w:val="00716EE2"/>
    <w:rsid w:val="00722E5D"/>
    <w:rsid w:val="00725012"/>
    <w:rsid w:val="00741D49"/>
    <w:rsid w:val="00741D58"/>
    <w:rsid w:val="007469DB"/>
    <w:rsid w:val="007509AB"/>
    <w:rsid w:val="00751322"/>
    <w:rsid w:val="007568AB"/>
    <w:rsid w:val="00775760"/>
    <w:rsid w:val="007767A2"/>
    <w:rsid w:val="00777E08"/>
    <w:rsid w:val="00780D68"/>
    <w:rsid w:val="00783A24"/>
    <w:rsid w:val="0079756F"/>
    <w:rsid w:val="007A4D5D"/>
    <w:rsid w:val="007B26D1"/>
    <w:rsid w:val="007B42AF"/>
    <w:rsid w:val="007B58FE"/>
    <w:rsid w:val="007B6C99"/>
    <w:rsid w:val="007C4BE5"/>
    <w:rsid w:val="007C6F6B"/>
    <w:rsid w:val="007D5854"/>
    <w:rsid w:val="007D5D94"/>
    <w:rsid w:val="007D67C9"/>
    <w:rsid w:val="007E0DDE"/>
    <w:rsid w:val="007E22C9"/>
    <w:rsid w:val="007E7492"/>
    <w:rsid w:val="007F461D"/>
    <w:rsid w:val="007F7F3C"/>
    <w:rsid w:val="00811CAD"/>
    <w:rsid w:val="0082028E"/>
    <w:rsid w:val="008211CF"/>
    <w:rsid w:val="0082733B"/>
    <w:rsid w:val="0083491D"/>
    <w:rsid w:val="008520D3"/>
    <w:rsid w:val="00853A67"/>
    <w:rsid w:val="00854EFA"/>
    <w:rsid w:val="008620EC"/>
    <w:rsid w:val="00863FFC"/>
    <w:rsid w:val="00871E2A"/>
    <w:rsid w:val="008843D6"/>
    <w:rsid w:val="00887096"/>
    <w:rsid w:val="00892C81"/>
    <w:rsid w:val="00894F54"/>
    <w:rsid w:val="00897C47"/>
    <w:rsid w:val="008B33D0"/>
    <w:rsid w:val="008C1F0F"/>
    <w:rsid w:val="008C5847"/>
    <w:rsid w:val="008D2062"/>
    <w:rsid w:val="008D2F03"/>
    <w:rsid w:val="008D4A78"/>
    <w:rsid w:val="008D559F"/>
    <w:rsid w:val="008F02F5"/>
    <w:rsid w:val="008F076B"/>
    <w:rsid w:val="008F1435"/>
    <w:rsid w:val="009111E4"/>
    <w:rsid w:val="009173F5"/>
    <w:rsid w:val="009310B5"/>
    <w:rsid w:val="009313E1"/>
    <w:rsid w:val="00931EE1"/>
    <w:rsid w:val="00932CED"/>
    <w:rsid w:val="0093346D"/>
    <w:rsid w:val="0093454B"/>
    <w:rsid w:val="00940C7F"/>
    <w:rsid w:val="00942502"/>
    <w:rsid w:val="00952FCF"/>
    <w:rsid w:val="009547B9"/>
    <w:rsid w:val="00966B22"/>
    <w:rsid w:val="00974107"/>
    <w:rsid w:val="00974AA7"/>
    <w:rsid w:val="00984CE8"/>
    <w:rsid w:val="009857C0"/>
    <w:rsid w:val="009A1B92"/>
    <w:rsid w:val="009A59DC"/>
    <w:rsid w:val="009C3E8F"/>
    <w:rsid w:val="009C68A2"/>
    <w:rsid w:val="009C7E3C"/>
    <w:rsid w:val="009D4F13"/>
    <w:rsid w:val="009E0096"/>
    <w:rsid w:val="009E099C"/>
    <w:rsid w:val="009F0A65"/>
    <w:rsid w:val="00A03EC6"/>
    <w:rsid w:val="00A12A25"/>
    <w:rsid w:val="00A12C54"/>
    <w:rsid w:val="00A229D6"/>
    <w:rsid w:val="00A23CA8"/>
    <w:rsid w:val="00A255E6"/>
    <w:rsid w:val="00A25D9C"/>
    <w:rsid w:val="00A30054"/>
    <w:rsid w:val="00A4135F"/>
    <w:rsid w:val="00A46343"/>
    <w:rsid w:val="00A52666"/>
    <w:rsid w:val="00A557ED"/>
    <w:rsid w:val="00A615E7"/>
    <w:rsid w:val="00A6501E"/>
    <w:rsid w:val="00A70765"/>
    <w:rsid w:val="00A779D9"/>
    <w:rsid w:val="00A848CD"/>
    <w:rsid w:val="00AA0161"/>
    <w:rsid w:val="00AB1002"/>
    <w:rsid w:val="00AB2374"/>
    <w:rsid w:val="00AB2CFE"/>
    <w:rsid w:val="00AB2DA8"/>
    <w:rsid w:val="00AB3D69"/>
    <w:rsid w:val="00AB6035"/>
    <w:rsid w:val="00AD1853"/>
    <w:rsid w:val="00AD67A0"/>
    <w:rsid w:val="00AD7319"/>
    <w:rsid w:val="00AE49A7"/>
    <w:rsid w:val="00B05172"/>
    <w:rsid w:val="00B06964"/>
    <w:rsid w:val="00B10269"/>
    <w:rsid w:val="00B1031E"/>
    <w:rsid w:val="00B11D69"/>
    <w:rsid w:val="00B20298"/>
    <w:rsid w:val="00B304EA"/>
    <w:rsid w:val="00B31BAE"/>
    <w:rsid w:val="00B37E86"/>
    <w:rsid w:val="00B44849"/>
    <w:rsid w:val="00B5011B"/>
    <w:rsid w:val="00B549F3"/>
    <w:rsid w:val="00B717AB"/>
    <w:rsid w:val="00B73AC9"/>
    <w:rsid w:val="00B74695"/>
    <w:rsid w:val="00B7664E"/>
    <w:rsid w:val="00B95B3D"/>
    <w:rsid w:val="00BA0381"/>
    <w:rsid w:val="00BA24DE"/>
    <w:rsid w:val="00BA7DC3"/>
    <w:rsid w:val="00BC0830"/>
    <w:rsid w:val="00BC2B0C"/>
    <w:rsid w:val="00BD3AF7"/>
    <w:rsid w:val="00BF3D2B"/>
    <w:rsid w:val="00BF4E0A"/>
    <w:rsid w:val="00BF51BA"/>
    <w:rsid w:val="00BF56AC"/>
    <w:rsid w:val="00C0716B"/>
    <w:rsid w:val="00C10BCE"/>
    <w:rsid w:val="00C25CE7"/>
    <w:rsid w:val="00C2669D"/>
    <w:rsid w:val="00C31A05"/>
    <w:rsid w:val="00C31DE6"/>
    <w:rsid w:val="00C3328C"/>
    <w:rsid w:val="00C34021"/>
    <w:rsid w:val="00C3708D"/>
    <w:rsid w:val="00C370E9"/>
    <w:rsid w:val="00C450F4"/>
    <w:rsid w:val="00C47B10"/>
    <w:rsid w:val="00C72CEA"/>
    <w:rsid w:val="00C813DF"/>
    <w:rsid w:val="00C87546"/>
    <w:rsid w:val="00C91EA2"/>
    <w:rsid w:val="00CB224A"/>
    <w:rsid w:val="00CB2F55"/>
    <w:rsid w:val="00CB3B2E"/>
    <w:rsid w:val="00CC3FF0"/>
    <w:rsid w:val="00CD0073"/>
    <w:rsid w:val="00CD5094"/>
    <w:rsid w:val="00CD67E9"/>
    <w:rsid w:val="00CF68BA"/>
    <w:rsid w:val="00D02F33"/>
    <w:rsid w:val="00D10415"/>
    <w:rsid w:val="00D20C72"/>
    <w:rsid w:val="00D2110C"/>
    <w:rsid w:val="00D24D7E"/>
    <w:rsid w:val="00D4735C"/>
    <w:rsid w:val="00D50E03"/>
    <w:rsid w:val="00D548AA"/>
    <w:rsid w:val="00D613B4"/>
    <w:rsid w:val="00D6506F"/>
    <w:rsid w:val="00D6775E"/>
    <w:rsid w:val="00D71458"/>
    <w:rsid w:val="00D75268"/>
    <w:rsid w:val="00DA097B"/>
    <w:rsid w:val="00DA1E10"/>
    <w:rsid w:val="00DB05A1"/>
    <w:rsid w:val="00DD0FE4"/>
    <w:rsid w:val="00DE7C8B"/>
    <w:rsid w:val="00DF24D0"/>
    <w:rsid w:val="00DF509B"/>
    <w:rsid w:val="00E00E67"/>
    <w:rsid w:val="00E0466A"/>
    <w:rsid w:val="00E11386"/>
    <w:rsid w:val="00E344CF"/>
    <w:rsid w:val="00E366C2"/>
    <w:rsid w:val="00E42373"/>
    <w:rsid w:val="00E550F3"/>
    <w:rsid w:val="00E754B5"/>
    <w:rsid w:val="00E76AB6"/>
    <w:rsid w:val="00E82053"/>
    <w:rsid w:val="00E844BB"/>
    <w:rsid w:val="00E93252"/>
    <w:rsid w:val="00E93B84"/>
    <w:rsid w:val="00E95676"/>
    <w:rsid w:val="00EA3850"/>
    <w:rsid w:val="00EB3D37"/>
    <w:rsid w:val="00EB4A1A"/>
    <w:rsid w:val="00EC0509"/>
    <w:rsid w:val="00EC4C5B"/>
    <w:rsid w:val="00EC4FF6"/>
    <w:rsid w:val="00EC7ED5"/>
    <w:rsid w:val="00ED3DBE"/>
    <w:rsid w:val="00ED5ACF"/>
    <w:rsid w:val="00ED7709"/>
    <w:rsid w:val="00EE354C"/>
    <w:rsid w:val="00F01F23"/>
    <w:rsid w:val="00F02D3A"/>
    <w:rsid w:val="00F06051"/>
    <w:rsid w:val="00F07AD4"/>
    <w:rsid w:val="00F12488"/>
    <w:rsid w:val="00F12B84"/>
    <w:rsid w:val="00F136C1"/>
    <w:rsid w:val="00F146F9"/>
    <w:rsid w:val="00F158CE"/>
    <w:rsid w:val="00F255FF"/>
    <w:rsid w:val="00F26F19"/>
    <w:rsid w:val="00F30BEE"/>
    <w:rsid w:val="00F32351"/>
    <w:rsid w:val="00F348AB"/>
    <w:rsid w:val="00F442D9"/>
    <w:rsid w:val="00F56884"/>
    <w:rsid w:val="00F62D61"/>
    <w:rsid w:val="00F8166E"/>
    <w:rsid w:val="00F84793"/>
    <w:rsid w:val="00F8529F"/>
    <w:rsid w:val="00FC2456"/>
    <w:rsid w:val="00FD1844"/>
    <w:rsid w:val="00FD70B4"/>
    <w:rsid w:val="00FE00BA"/>
    <w:rsid w:val="00FE58AF"/>
    <w:rsid w:val="00FE5A19"/>
    <w:rsid w:val="00FF13E7"/>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53EA148B-7C99-4603-8807-0A2D451C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Cabealh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Cabealho2">
    <w:name w:val="heading 2"/>
    <w:basedOn w:val="Normal"/>
    <w:uiPriority w:val="1"/>
    <w:qFormat/>
    <w:pPr>
      <w:ind w:left="2024" w:right="2031"/>
      <w:jc w:val="center"/>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arter"/>
    <w:uiPriority w:val="99"/>
    <w:unhideWhenUsed/>
    <w:rsid w:val="007E22C9"/>
    <w:pPr>
      <w:tabs>
        <w:tab w:val="center" w:pos="4252"/>
        <w:tab w:val="right" w:pos="8504"/>
      </w:tabs>
    </w:pPr>
  </w:style>
  <w:style w:type="character" w:customStyle="1" w:styleId="CabealhoCarter">
    <w:name w:val="Cabeçalho Caráter"/>
    <w:basedOn w:val="Tipodeletrapredefinidodopargrafo"/>
    <w:link w:val="Cabealho"/>
    <w:uiPriority w:val="99"/>
    <w:rsid w:val="007E22C9"/>
    <w:rPr>
      <w:rFonts w:ascii="Calibri" w:eastAsia="Calibri" w:hAnsi="Calibri" w:cs="Calibri"/>
    </w:rPr>
  </w:style>
  <w:style w:type="paragraph" w:styleId="Rodap">
    <w:name w:val="footer"/>
    <w:basedOn w:val="Normal"/>
    <w:link w:val="RodapCarter"/>
    <w:uiPriority w:val="99"/>
    <w:unhideWhenUsed/>
    <w:rsid w:val="007E22C9"/>
    <w:pPr>
      <w:tabs>
        <w:tab w:val="center" w:pos="4252"/>
        <w:tab w:val="right" w:pos="8504"/>
      </w:tabs>
    </w:pPr>
  </w:style>
  <w:style w:type="character" w:customStyle="1" w:styleId="RodapCarter">
    <w:name w:val="Rodapé Caráter"/>
    <w:basedOn w:val="Tipodeletrapredefinidodopargrafo"/>
    <w:link w:val="Rodap"/>
    <w:uiPriority w:val="99"/>
    <w:rsid w:val="007E22C9"/>
    <w:rPr>
      <w:rFonts w:ascii="Calibri" w:eastAsia="Calibri" w:hAnsi="Calibri" w:cs="Calibri"/>
    </w:rPr>
  </w:style>
  <w:style w:type="paragraph" w:styleId="Textodebalo">
    <w:name w:val="Balloon Text"/>
    <w:basedOn w:val="Normal"/>
    <w:link w:val="TextodebaloCarter"/>
    <w:uiPriority w:val="99"/>
    <w:semiHidden/>
    <w:unhideWhenUsed/>
    <w:rsid w:val="0093454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3454B"/>
    <w:rPr>
      <w:rFonts w:ascii="Tahoma" w:eastAsia="Calibri" w:hAnsi="Tahoma" w:cs="Tahoma"/>
      <w:sz w:val="16"/>
      <w:szCs w:val="16"/>
    </w:rPr>
  </w:style>
  <w:style w:type="character" w:styleId="Refdecomentrio">
    <w:name w:val="annotation reference"/>
    <w:basedOn w:val="Tipodeletrapredefinidodopargrafo"/>
    <w:uiPriority w:val="99"/>
    <w:semiHidden/>
    <w:unhideWhenUsed/>
    <w:rsid w:val="008D4A78"/>
    <w:rPr>
      <w:sz w:val="16"/>
      <w:szCs w:val="16"/>
    </w:rPr>
  </w:style>
  <w:style w:type="paragraph" w:styleId="Textodecomentrio">
    <w:name w:val="annotation text"/>
    <w:basedOn w:val="Normal"/>
    <w:link w:val="TextodecomentrioCarter"/>
    <w:uiPriority w:val="99"/>
    <w:semiHidden/>
    <w:unhideWhenUsed/>
    <w:rsid w:val="008D4A78"/>
    <w:rPr>
      <w:sz w:val="20"/>
      <w:szCs w:val="20"/>
    </w:rPr>
  </w:style>
  <w:style w:type="character" w:customStyle="1" w:styleId="TextodecomentrioCarter">
    <w:name w:val="Texto de comentário Caráter"/>
    <w:basedOn w:val="Tipodeletrapredefinidodopargrafo"/>
    <w:link w:val="Textodecomentrio"/>
    <w:uiPriority w:val="99"/>
    <w:semiHidden/>
    <w:rsid w:val="008D4A78"/>
    <w:rPr>
      <w:rFonts w:ascii="Calibri" w:eastAsia="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8D4A78"/>
    <w:rPr>
      <w:b/>
      <w:bCs/>
    </w:rPr>
  </w:style>
  <w:style w:type="character" w:customStyle="1" w:styleId="AssuntodecomentrioCarter">
    <w:name w:val="Assunto de comentário Caráter"/>
    <w:basedOn w:val="TextodecomentrioCarter"/>
    <w:link w:val="Assuntode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elha"/>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elha"/>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semiHidden/>
    <w:unhideWhenUsed/>
    <w:rsid w:val="001C1F5E"/>
    <w:rPr>
      <w:color w:val="0000FF"/>
      <w:u w:val="single"/>
    </w:rPr>
  </w:style>
  <w:style w:type="character" w:styleId="Forte">
    <w:name w:val="Strong"/>
    <w:basedOn w:val="Tipodeletrapredefinidodopargrafo"/>
    <w:uiPriority w:val="22"/>
    <w:qFormat/>
    <w:rsid w:val="00120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5C54-52F2-43C0-8205-96B9B616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Pages>
  <Words>1639</Words>
  <Characters>8856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G. Oliveira</cp:lastModifiedBy>
  <cp:revision>39</cp:revision>
  <cp:lastPrinted>2018-09-19T15:53:00Z</cp:lastPrinted>
  <dcterms:created xsi:type="dcterms:W3CDTF">2018-08-20T17:21:00Z</dcterms:created>
  <dcterms:modified xsi:type="dcterms:W3CDTF">2018-09-19T19:37:00Z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