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1B75E3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1B75E3" w:rsidP="001B75E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107-2.1</w:t>
            </w:r>
            <w:r w:rsidR="00BF3DE2" w:rsidRPr="0019646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BF3DE2" w:rsidRPr="001B75E3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C57942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C57942" w:rsidRDefault="001B75E3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Presidência</w:t>
            </w:r>
            <w:r w:rsidR="00C57942">
              <w:rPr>
                <w:rFonts w:ascii="Arial" w:hAnsi="Arial" w:cs="Arial"/>
                <w:sz w:val="20"/>
                <w:szCs w:val="20"/>
                <w:lang w:val="pt-BR"/>
              </w:rPr>
              <w:t xml:space="preserve"> do CAU/MG</w:t>
            </w:r>
          </w:p>
        </w:tc>
      </w:tr>
      <w:tr w:rsidR="00BF3DE2" w:rsidRPr="0033432D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C57942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C57942" w:rsidRDefault="001B75E3" w:rsidP="001B75E3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B75E3">
              <w:rPr>
                <w:rFonts w:ascii="Arial" w:hAnsi="Arial" w:cs="Arial"/>
                <w:sz w:val="20"/>
                <w:szCs w:val="20"/>
                <w:lang w:val="pt-BR"/>
              </w:rPr>
              <w:t>Mensagem eletrônica enviada pelo Presidente do CAU/MG, que trata sobre convênio com instituições de ensino;</w:t>
            </w:r>
          </w:p>
        </w:tc>
      </w:tr>
      <w:tr w:rsidR="00BF3DE2" w:rsidRPr="0033432D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C5794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33432D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1B75E3">
              <w:rPr>
                <w:rFonts w:ascii="Arial" w:hAnsi="Arial" w:cs="Arial"/>
                <w:b/>
                <w:sz w:val="20"/>
                <w:szCs w:val="20"/>
                <w:lang w:val="pt-BR"/>
              </w:rPr>
              <w:t>107</w:t>
            </w:r>
            <w:r w:rsidR="00C57942"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.2.1</w:t>
            </w:r>
            <w:r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-2017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F912F3" w:rsidRDefault="00BF3DE2" w:rsidP="00610268">
      <w:pPr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 xml:space="preserve">A COMISSÃO PERMANENTE DE ENSINO E FORMAÇÃO DO CAU/MG – CEF-CAU/MG, em reunião ordinária no dia </w:t>
      </w:r>
      <w:r w:rsidR="00EB68E1">
        <w:rPr>
          <w:rFonts w:ascii="Arial" w:hAnsi="Arial" w:cs="Arial"/>
          <w:sz w:val="18"/>
          <w:szCs w:val="18"/>
          <w:lang w:val="pt-BR"/>
        </w:rPr>
        <w:t>17</w:t>
      </w:r>
      <w:r w:rsidRPr="00F912F3">
        <w:rPr>
          <w:rFonts w:ascii="Arial" w:hAnsi="Arial" w:cs="Arial"/>
          <w:sz w:val="18"/>
          <w:szCs w:val="18"/>
          <w:lang w:val="pt-BR"/>
        </w:rPr>
        <w:t xml:space="preserve"> de </w:t>
      </w:r>
      <w:r w:rsidR="00EB68E1">
        <w:rPr>
          <w:rFonts w:ascii="Arial" w:hAnsi="Arial" w:cs="Arial"/>
          <w:sz w:val="18"/>
          <w:szCs w:val="18"/>
          <w:lang w:val="pt-BR"/>
        </w:rPr>
        <w:t>abril</w:t>
      </w:r>
      <w:r w:rsidR="0024595F" w:rsidRPr="00F912F3">
        <w:rPr>
          <w:rFonts w:ascii="Arial" w:hAnsi="Arial" w:cs="Arial"/>
          <w:sz w:val="18"/>
          <w:szCs w:val="18"/>
          <w:lang w:val="pt-BR"/>
        </w:rPr>
        <w:t xml:space="preserve"> de 2018</w:t>
      </w:r>
      <w:r w:rsidRPr="00F912F3">
        <w:rPr>
          <w:rFonts w:ascii="Arial" w:hAnsi="Arial" w:cs="Arial"/>
          <w:sz w:val="18"/>
          <w:szCs w:val="18"/>
          <w:lang w:val="pt-BR"/>
        </w:rPr>
        <w:t>,</w:t>
      </w:r>
      <w:r w:rsidRPr="00F912F3"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nas instalações do CAU/MG, localizado à Avenida Getúlio Vargas, nº 477, Funcionários, em Belo Horizonte, Minas Gerais, no</w:t>
      </w:r>
      <w:r w:rsidRPr="00F912F3">
        <w:rPr>
          <w:rFonts w:ascii="Arial" w:hAnsi="Arial" w:cs="Arial"/>
          <w:spacing w:val="15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exercício</w:t>
      </w:r>
      <w:r w:rsidRPr="00F912F3">
        <w:rPr>
          <w:rFonts w:ascii="Arial" w:hAnsi="Arial" w:cs="Arial"/>
          <w:spacing w:val="16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das</w:t>
      </w:r>
      <w:r w:rsidRPr="00F912F3"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competências</w:t>
      </w:r>
      <w:r w:rsidRPr="00F912F3"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e</w:t>
      </w:r>
      <w:r w:rsidRPr="00F912F3"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prerrogativas</w:t>
      </w:r>
      <w:r w:rsidRPr="00F912F3"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que</w:t>
      </w:r>
      <w:r w:rsidRPr="00F912F3">
        <w:rPr>
          <w:rFonts w:ascii="Arial" w:hAnsi="Arial" w:cs="Arial"/>
          <w:spacing w:val="16"/>
          <w:sz w:val="18"/>
          <w:szCs w:val="18"/>
          <w:lang w:val="pt-BR"/>
        </w:rPr>
        <w:t xml:space="preserve"> </w:t>
      </w:r>
      <w:r w:rsidR="003502FC" w:rsidRPr="00F912F3">
        <w:rPr>
          <w:rFonts w:ascii="Arial" w:hAnsi="Arial" w:cs="Arial"/>
          <w:sz w:val="18"/>
          <w:szCs w:val="18"/>
          <w:lang w:val="pt-BR"/>
        </w:rPr>
        <w:t xml:space="preserve">trata o art. </w:t>
      </w:r>
      <w:r w:rsidR="00E51A4A" w:rsidRPr="00F912F3">
        <w:rPr>
          <w:rFonts w:ascii="Arial" w:hAnsi="Arial" w:cs="Arial"/>
          <w:sz w:val="18"/>
          <w:szCs w:val="18"/>
          <w:lang w:val="pt-BR"/>
        </w:rPr>
        <w:t>94</w:t>
      </w:r>
      <w:r w:rsidR="00C57942" w:rsidRPr="00F912F3">
        <w:rPr>
          <w:rFonts w:ascii="Arial" w:hAnsi="Arial" w:cs="Arial"/>
          <w:sz w:val="18"/>
          <w:szCs w:val="18"/>
          <w:lang w:val="pt-BR"/>
        </w:rPr>
        <w:t xml:space="preserve"> </w:t>
      </w:r>
      <w:r w:rsidR="00E51A4A" w:rsidRPr="00F912F3">
        <w:rPr>
          <w:rFonts w:ascii="Arial" w:hAnsi="Arial" w:cs="Arial"/>
          <w:sz w:val="18"/>
          <w:szCs w:val="18"/>
          <w:lang w:val="pt-BR"/>
        </w:rPr>
        <w:t>do Regimento Interno aprovado pela Deliberação Plenária nº 0070.6.13/2017, do CAU/MG e homologado pela Deliberação Plenária nº DPABR 0023-</w:t>
      </w:r>
      <w:proofErr w:type="gramStart"/>
      <w:r w:rsidR="00E51A4A" w:rsidRPr="00F912F3">
        <w:rPr>
          <w:rFonts w:ascii="Arial" w:hAnsi="Arial" w:cs="Arial"/>
          <w:sz w:val="18"/>
          <w:szCs w:val="18"/>
          <w:lang w:val="pt-BR"/>
        </w:rPr>
        <w:t>05.</w:t>
      </w:r>
      <w:proofErr w:type="gramEnd"/>
      <w:r w:rsidR="00E51A4A" w:rsidRPr="00F912F3">
        <w:rPr>
          <w:rFonts w:ascii="Arial" w:hAnsi="Arial" w:cs="Arial"/>
          <w:sz w:val="18"/>
          <w:szCs w:val="18"/>
          <w:lang w:val="pt-BR"/>
        </w:rPr>
        <w:t>A/2017, do CAU/BR,</w:t>
      </w:r>
      <w:r w:rsidR="00E51A4A" w:rsidRPr="00F912F3">
        <w:rPr>
          <w:rFonts w:ascii="Arial" w:hAnsi="Arial" w:cs="Arial"/>
          <w:color w:val="000000"/>
          <w:sz w:val="18"/>
          <w:szCs w:val="18"/>
          <w:lang w:val="pt-BR"/>
        </w:rPr>
        <w:t xml:space="preserve"> e a Lei nº 12.378, de 31 de dezembro de 2010</w:t>
      </w:r>
      <w:r w:rsidRPr="00F912F3">
        <w:rPr>
          <w:rFonts w:ascii="Arial" w:hAnsi="Arial" w:cs="Arial"/>
          <w:color w:val="000000"/>
          <w:sz w:val="18"/>
          <w:szCs w:val="18"/>
          <w:lang w:val="pt-BR"/>
        </w:rPr>
        <w:t>,</w:t>
      </w:r>
      <w:r w:rsidRPr="00F912F3">
        <w:rPr>
          <w:rFonts w:ascii="Arial" w:hAnsi="Arial" w:cs="Arial"/>
          <w:sz w:val="18"/>
          <w:szCs w:val="18"/>
          <w:lang w:val="pt-BR"/>
        </w:rPr>
        <w:t xml:space="preserve"> e:</w:t>
      </w:r>
    </w:p>
    <w:p w:rsidR="00BE382F" w:rsidRPr="00F912F3" w:rsidRDefault="0024595F" w:rsidP="00610268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Considerando o art. 92</w:t>
      </w:r>
      <w:r w:rsidR="00BE382F" w:rsidRPr="00F912F3">
        <w:rPr>
          <w:rFonts w:ascii="Arial" w:hAnsi="Arial" w:cs="Arial"/>
          <w:sz w:val="18"/>
          <w:szCs w:val="18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:rsidR="00BE382F" w:rsidRDefault="00C57942" w:rsidP="00610268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 xml:space="preserve">Considerando mensagem eletrônica encaminhada pela </w:t>
      </w:r>
      <w:r w:rsidR="0033432D">
        <w:rPr>
          <w:rFonts w:ascii="Arial" w:hAnsi="Arial" w:cs="Arial"/>
          <w:sz w:val="18"/>
          <w:szCs w:val="18"/>
          <w:lang w:val="pt-BR"/>
        </w:rPr>
        <w:t>Presidência do CAU/MG que solicita posicionamento da CEF-CAU/MG sobre a realização de convênio do CAU/MG com o Instituto de Educação Tecnológica – IETEC;</w:t>
      </w:r>
    </w:p>
    <w:p w:rsidR="0033432D" w:rsidRDefault="0033432D" w:rsidP="00610268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Considerando a minuta de Convênio em anexo na mensagem eletrônica supracitada, que estabelece como contrapartida do CAU/MG a divulgação dos cursos desta instituição em seus canais de comunicação oficiais;</w:t>
      </w:r>
    </w:p>
    <w:p w:rsidR="000411F9" w:rsidRDefault="00C57942" w:rsidP="0033432D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Consid</w:t>
      </w:r>
      <w:r w:rsidR="00EB68E1">
        <w:rPr>
          <w:rFonts w:ascii="Arial" w:hAnsi="Arial" w:cs="Arial"/>
          <w:sz w:val="18"/>
          <w:szCs w:val="18"/>
          <w:lang w:val="pt-BR"/>
        </w:rPr>
        <w:t xml:space="preserve">erando </w:t>
      </w:r>
      <w:r w:rsidR="0033432D">
        <w:rPr>
          <w:rFonts w:ascii="Arial" w:hAnsi="Arial" w:cs="Arial"/>
          <w:sz w:val="18"/>
          <w:szCs w:val="18"/>
          <w:lang w:val="pt-BR"/>
        </w:rPr>
        <w:t>o entendimento da CEF-CAU/MG de que não é uma função desejável do CAU/MG divulgar através de convênios quaisquer cursos de ensino e formação de natureza pública ou privada. A CEF-CAU/MG considera inviável tal tipo de convênio pela falta de parâmetros e regras que possam contemplar democraticamente a todos os possíveis interessados. Tais convênios podem vir a ser interessantes para as Entidades Profissionais de Arquitetura e Urbanismo.</w:t>
      </w:r>
      <w:bookmarkStart w:id="0" w:name="_GoBack"/>
      <w:bookmarkEnd w:id="0"/>
      <w:r w:rsidR="0033432D">
        <w:rPr>
          <w:rFonts w:ascii="Arial" w:hAnsi="Arial" w:cs="Arial"/>
          <w:sz w:val="18"/>
          <w:szCs w:val="18"/>
          <w:lang w:val="pt-BR"/>
        </w:rPr>
        <w:t xml:space="preserve"> </w:t>
      </w:r>
    </w:p>
    <w:p w:rsidR="00BF3DE2" w:rsidRPr="00F912F3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F912F3">
        <w:rPr>
          <w:rFonts w:ascii="Arial" w:hAnsi="Arial" w:cs="Arial"/>
          <w:b/>
          <w:sz w:val="18"/>
          <w:szCs w:val="18"/>
          <w:lang w:val="pt-BR"/>
        </w:rPr>
        <w:t>DELIBEROU:</w:t>
      </w:r>
    </w:p>
    <w:p w:rsidR="00BF3DE2" w:rsidRPr="00F912F3" w:rsidRDefault="00C57942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 xml:space="preserve">Por </w:t>
      </w:r>
      <w:r w:rsidR="0033432D">
        <w:rPr>
          <w:rFonts w:ascii="Arial" w:hAnsi="Arial" w:cs="Arial"/>
          <w:sz w:val="18"/>
          <w:szCs w:val="18"/>
          <w:lang w:val="pt-BR"/>
        </w:rPr>
        <w:t>se posicionar de maneira contrária ao convênio em questão, ou quaisquer convênios com Instituições de Ensino que tenham como objetivo a divulgação de cursos por parte do CAU/MG</w:t>
      </w:r>
      <w:r w:rsidRPr="00F912F3">
        <w:rPr>
          <w:rFonts w:ascii="Arial" w:hAnsi="Arial" w:cs="Arial"/>
          <w:sz w:val="18"/>
          <w:szCs w:val="18"/>
          <w:lang w:val="pt-BR"/>
        </w:rPr>
        <w:t>;</w:t>
      </w:r>
    </w:p>
    <w:p w:rsidR="00C57942" w:rsidRDefault="00C57942" w:rsidP="00C5794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 xml:space="preserve">Por encaminhar esta deliberação para a Presidência do CAU/MG para </w:t>
      </w:r>
      <w:r w:rsidR="0033432D">
        <w:rPr>
          <w:rFonts w:ascii="Arial" w:hAnsi="Arial" w:cs="Arial"/>
          <w:sz w:val="18"/>
          <w:szCs w:val="18"/>
          <w:lang w:val="pt-BR"/>
        </w:rPr>
        <w:t>conhecimento.</w:t>
      </w:r>
    </w:p>
    <w:p w:rsidR="00BF3DE2" w:rsidRPr="00F912F3" w:rsidRDefault="00BF3DE2" w:rsidP="00BF3DE2">
      <w:pPr>
        <w:spacing w:line="30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BF3DE2" w:rsidRPr="00F912F3" w:rsidRDefault="00853C9F" w:rsidP="00BF3DE2">
      <w:pPr>
        <w:spacing w:line="300" w:lineRule="auto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Belo Horizonte, 17</w:t>
      </w:r>
      <w:r w:rsidR="00BF3DE2" w:rsidRPr="00F912F3">
        <w:rPr>
          <w:rFonts w:ascii="Arial" w:hAnsi="Arial" w:cs="Arial"/>
          <w:sz w:val="18"/>
          <w:szCs w:val="18"/>
          <w:lang w:val="pt-BR"/>
        </w:rPr>
        <w:t xml:space="preserve"> de </w:t>
      </w:r>
      <w:r>
        <w:rPr>
          <w:rFonts w:ascii="Arial" w:hAnsi="Arial" w:cs="Arial"/>
          <w:sz w:val="18"/>
          <w:szCs w:val="18"/>
          <w:lang w:val="pt-BR"/>
        </w:rPr>
        <w:t>abril</w:t>
      </w:r>
      <w:r w:rsidR="00E265BC" w:rsidRPr="00F912F3">
        <w:rPr>
          <w:rFonts w:ascii="Arial" w:hAnsi="Arial" w:cs="Arial"/>
          <w:sz w:val="18"/>
          <w:szCs w:val="18"/>
          <w:lang w:val="pt-BR"/>
        </w:rPr>
        <w:t xml:space="preserve"> de 201</w:t>
      </w:r>
      <w:r w:rsidR="0024595F" w:rsidRPr="00F912F3">
        <w:rPr>
          <w:rFonts w:ascii="Arial" w:hAnsi="Arial" w:cs="Arial"/>
          <w:sz w:val="18"/>
          <w:szCs w:val="18"/>
          <w:lang w:val="pt-BR"/>
        </w:rPr>
        <w:t>8</w:t>
      </w:r>
      <w:r w:rsidR="00BF3DE2" w:rsidRPr="00F912F3">
        <w:rPr>
          <w:rFonts w:ascii="Arial" w:hAnsi="Arial" w:cs="Arial"/>
          <w:sz w:val="18"/>
          <w:szCs w:val="18"/>
          <w:lang w:val="pt-BR"/>
        </w:rPr>
        <w:t>.</w:t>
      </w:r>
    </w:p>
    <w:p w:rsidR="00BF3DE2" w:rsidRPr="00F912F3" w:rsidRDefault="00BF3DE2" w:rsidP="00BF3DE2">
      <w:pPr>
        <w:spacing w:line="30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proofErr w:type="spellStart"/>
      <w:r w:rsidRPr="00853C9F">
        <w:rPr>
          <w:rFonts w:ascii="Arial" w:hAnsi="Arial" w:cs="Arial"/>
          <w:b/>
          <w:sz w:val="20"/>
          <w:szCs w:val="16"/>
          <w:lang w:val="pt-BR" w:eastAsia="pt-BR"/>
        </w:rPr>
        <w:t>Italo</w:t>
      </w:r>
      <w:proofErr w:type="spellEnd"/>
      <w:r w:rsidRPr="00853C9F">
        <w:rPr>
          <w:rFonts w:ascii="Arial" w:hAnsi="Arial" w:cs="Arial"/>
          <w:b/>
          <w:sz w:val="20"/>
          <w:szCs w:val="16"/>
          <w:lang w:val="pt-BR" w:eastAsia="pt-BR"/>
        </w:rPr>
        <w:t xml:space="preserve"> Itamar Caixeiro </w:t>
      </w:r>
      <w:proofErr w:type="spellStart"/>
      <w:r w:rsidRPr="00853C9F">
        <w:rPr>
          <w:rFonts w:ascii="Arial" w:hAnsi="Arial" w:cs="Arial"/>
          <w:b/>
          <w:sz w:val="20"/>
          <w:szCs w:val="16"/>
          <w:lang w:val="pt-BR" w:eastAsia="pt-BR"/>
        </w:rPr>
        <w:t>Stephan</w:t>
      </w:r>
      <w:proofErr w:type="spellEnd"/>
      <w:r w:rsidRPr="00F912F3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Pr="008F5AB6">
        <w:rPr>
          <w:rFonts w:ascii="Arial" w:hAnsi="Arial" w:cs="Arial"/>
          <w:sz w:val="16"/>
          <w:szCs w:val="16"/>
          <w:lang w:val="pt-BR" w:eastAsia="pt-BR"/>
        </w:rPr>
        <w:t>(Coordenador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</w:t>
      </w:r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53C9F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610268" w:rsidRPr="00853C9F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F912F3">
        <w:rPr>
          <w:rFonts w:ascii="Arial" w:hAnsi="Arial" w:cs="Arial"/>
          <w:sz w:val="20"/>
          <w:szCs w:val="16"/>
          <w:lang w:val="pt-BR" w:eastAsia="pt-BR"/>
        </w:rPr>
        <w:t xml:space="preserve"> </w:t>
      </w:r>
      <w:r w:rsidRPr="008F5AB6">
        <w:rPr>
          <w:rFonts w:ascii="Arial" w:hAnsi="Arial" w:cs="Arial"/>
          <w:sz w:val="16"/>
          <w:szCs w:val="16"/>
          <w:lang w:val="pt-BR" w:eastAsia="pt-BR"/>
        </w:rPr>
        <w:t>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196462" w:rsidRDefault="00984354" w:rsidP="0098435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F912F3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</w:t>
      </w:r>
      <w:proofErr w:type="gramStart"/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 xml:space="preserve">Claudia </w:t>
      </w:r>
      <w:proofErr w:type="spellStart"/>
      <w:r w:rsidRPr="008F35B7">
        <w:rPr>
          <w:rFonts w:ascii="Arial" w:hAnsi="Arial" w:cs="Arial"/>
          <w:sz w:val="16"/>
          <w:szCs w:val="16"/>
          <w:lang w:val="pt-BR" w:eastAsia="pt-BR"/>
        </w:rPr>
        <w:t>Alkmim</w:t>
      </w:r>
      <w:proofErr w:type="spellEnd"/>
      <w:r w:rsidRPr="008F35B7">
        <w:rPr>
          <w:rFonts w:ascii="Arial" w:hAnsi="Arial" w:cs="Arial"/>
          <w:sz w:val="16"/>
          <w:szCs w:val="16"/>
          <w:lang w:val="pt-BR" w:eastAsia="pt-BR"/>
        </w:rPr>
        <w:t xml:space="preserve">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proofErr w:type="gramEnd"/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F912F3">
        <w:rPr>
          <w:rFonts w:ascii="Arial" w:hAnsi="Arial" w:cs="Arial"/>
          <w:b/>
          <w:sz w:val="20"/>
          <w:szCs w:val="20"/>
          <w:lang w:val="pt-BR" w:eastAsia="pt-BR"/>
        </w:rPr>
        <w:t xml:space="preserve">Iracema Generoso De Abreu </w:t>
      </w:r>
      <w:proofErr w:type="spellStart"/>
      <w:r w:rsidRPr="00F912F3">
        <w:rPr>
          <w:rFonts w:ascii="Arial" w:hAnsi="Arial" w:cs="Arial"/>
          <w:b/>
          <w:sz w:val="20"/>
          <w:szCs w:val="20"/>
          <w:lang w:val="pt-BR" w:eastAsia="pt-BR"/>
        </w:rPr>
        <w:t>Bhering</w:t>
      </w:r>
      <w:proofErr w:type="spellEnd"/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8F5AB6">
        <w:rPr>
          <w:rFonts w:ascii="Arial" w:hAnsi="Arial" w:cs="Arial"/>
          <w:sz w:val="16"/>
          <w:szCs w:val="16"/>
          <w:lang w:val="pt-BR" w:eastAsia="pt-BR"/>
        </w:rPr>
        <w:t>(Membro CEF-CAU/MG)</w:t>
      </w:r>
      <w:proofErr w:type="gramStart"/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F912F3" w:rsidRDefault="00984354" w:rsidP="00F912F3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sectPr w:rsidR="00BF3DE2" w:rsidRPr="00F912F3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3432D" w:rsidRPr="0033432D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11F9"/>
    <w:rsid w:val="00047DD5"/>
    <w:rsid w:val="00054997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B75E3"/>
    <w:rsid w:val="001E790A"/>
    <w:rsid w:val="0024595F"/>
    <w:rsid w:val="00254A9D"/>
    <w:rsid w:val="00266909"/>
    <w:rsid w:val="00272BF3"/>
    <w:rsid w:val="002E7999"/>
    <w:rsid w:val="0033432D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0CC1"/>
    <w:rsid w:val="005D1468"/>
    <w:rsid w:val="005F3D29"/>
    <w:rsid w:val="00601495"/>
    <w:rsid w:val="00610268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53C9F"/>
    <w:rsid w:val="00894F54"/>
    <w:rsid w:val="008A3AE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95"/>
    <w:rsid w:val="00BA24DE"/>
    <w:rsid w:val="00BC0830"/>
    <w:rsid w:val="00BE382F"/>
    <w:rsid w:val="00BF3DE2"/>
    <w:rsid w:val="00C57942"/>
    <w:rsid w:val="00C6343F"/>
    <w:rsid w:val="00C72CEA"/>
    <w:rsid w:val="00C813DF"/>
    <w:rsid w:val="00C87546"/>
    <w:rsid w:val="00C91EA2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B68E1"/>
    <w:rsid w:val="00EC0509"/>
    <w:rsid w:val="00ED3DBE"/>
    <w:rsid w:val="00F06051"/>
    <w:rsid w:val="00F158CE"/>
    <w:rsid w:val="00F56884"/>
    <w:rsid w:val="00F912F3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5E8F-6A7F-442E-B089-4DECE9EF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13</cp:revision>
  <cp:lastPrinted>2017-02-22T13:49:00Z</cp:lastPrinted>
  <dcterms:created xsi:type="dcterms:W3CDTF">2017-02-22T13:54:00Z</dcterms:created>
  <dcterms:modified xsi:type="dcterms:W3CDTF">2018-04-17T14:51:00Z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