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B7468B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196462" w:rsidRDefault="00E51A4A" w:rsidP="00E51A4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C43A8">
              <w:rPr>
                <w:rFonts w:ascii="Arial" w:hAnsi="Arial" w:cs="Arial"/>
                <w:sz w:val="20"/>
                <w:szCs w:val="20"/>
                <w:lang w:val="pt-BR"/>
              </w:rPr>
              <w:t>104</w:t>
            </w:r>
            <w:r w:rsidR="00BF3DE2" w:rsidRPr="002C43A8">
              <w:rPr>
                <w:rFonts w:ascii="Arial" w:hAnsi="Arial" w:cs="Arial"/>
                <w:sz w:val="20"/>
                <w:szCs w:val="20"/>
                <w:lang w:val="pt-BR"/>
              </w:rPr>
              <w:t>-3.2 – Aprovação de Registros Profissionais de Brasileiros Diplomados no Brasi</w:t>
            </w:r>
            <w:r w:rsidR="00AA7C70" w:rsidRPr="002C43A8">
              <w:rPr>
                <w:rFonts w:ascii="Arial" w:hAnsi="Arial" w:cs="Arial"/>
                <w:sz w:val="20"/>
                <w:szCs w:val="20"/>
                <w:lang w:val="pt-BR"/>
              </w:rPr>
              <w:t>l efetivados em dezembro</w:t>
            </w:r>
            <w:r w:rsidR="00BF3DE2" w:rsidRPr="002C43A8">
              <w:rPr>
                <w:rFonts w:ascii="Arial" w:hAnsi="Arial" w:cs="Arial"/>
                <w:sz w:val="20"/>
                <w:szCs w:val="20"/>
                <w:lang w:val="pt-BR"/>
              </w:rPr>
              <w:t xml:space="preserve"> de 201</w:t>
            </w:r>
            <w:r w:rsidR="002C43A8" w:rsidRPr="002C43A8">
              <w:rPr>
                <w:rFonts w:ascii="Arial" w:hAnsi="Arial" w:cs="Arial"/>
                <w:sz w:val="20"/>
                <w:szCs w:val="20"/>
                <w:lang w:val="pt-BR"/>
              </w:rPr>
              <w:t>7</w:t>
            </w:r>
            <w:r w:rsidR="00BF3DE2" w:rsidRPr="002C43A8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r w:rsidR="00BF3DE2" w:rsidRPr="002C43A8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Protocolo nº </w:t>
            </w:r>
            <w:r w:rsidR="002C43A8" w:rsidRPr="002C43A8">
              <w:rPr>
                <w:rFonts w:ascii="Arial" w:hAnsi="Arial" w:cs="Arial"/>
                <w:b/>
                <w:sz w:val="20"/>
                <w:szCs w:val="20"/>
                <w:lang w:val="pt-BR"/>
              </w:rPr>
              <w:t>619360</w:t>
            </w:r>
            <w:r w:rsidR="00BF3DE2" w:rsidRPr="002C43A8">
              <w:rPr>
                <w:rFonts w:ascii="Arial" w:hAnsi="Arial" w:cs="Arial"/>
                <w:b/>
                <w:sz w:val="20"/>
                <w:szCs w:val="20"/>
                <w:lang w:val="pt-BR"/>
              </w:rPr>
              <w:t>/201</w:t>
            </w:r>
            <w:r w:rsidR="008B57BE" w:rsidRPr="002C43A8">
              <w:rPr>
                <w:rFonts w:ascii="Arial" w:hAnsi="Arial" w:cs="Arial"/>
                <w:b/>
                <w:sz w:val="20"/>
                <w:szCs w:val="20"/>
                <w:lang w:val="pt-BR"/>
              </w:rPr>
              <w:t>7</w:t>
            </w:r>
            <w:r w:rsidR="00BF3DE2" w:rsidRPr="002C43A8">
              <w:rPr>
                <w:rFonts w:ascii="Arial" w:hAnsi="Arial" w:cs="Arial"/>
                <w:b/>
                <w:sz w:val="20"/>
                <w:szCs w:val="20"/>
                <w:lang w:val="pt-BR"/>
              </w:rPr>
              <w:t>.</w:t>
            </w:r>
          </w:p>
        </w:tc>
      </w:tr>
      <w:tr w:rsidR="00BF3DE2" w:rsidRPr="0066727B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727B">
              <w:rPr>
                <w:rFonts w:ascii="Arial" w:hAnsi="Arial" w:cs="Arial"/>
                <w:b/>
                <w:sz w:val="20"/>
                <w:szCs w:val="20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Vários</w:t>
            </w:r>
            <w:proofErr w:type="spellEnd"/>
          </w:p>
        </w:tc>
      </w:tr>
      <w:tr w:rsidR="00BF3DE2" w:rsidRPr="0066727B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727B">
              <w:rPr>
                <w:rFonts w:ascii="Arial" w:hAnsi="Arial" w:cs="Arial"/>
                <w:b/>
                <w:sz w:val="20"/>
                <w:szCs w:val="20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E2" w:rsidRPr="0066727B" w:rsidRDefault="00BF3DE2" w:rsidP="00BF3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Registro Profissional</w:t>
            </w:r>
          </w:p>
        </w:tc>
      </w:tr>
      <w:tr w:rsidR="00BF3DE2" w:rsidRPr="0066727B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66727B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3DE2" w:rsidRPr="00B7468B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F3DE2" w:rsidRPr="00196462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E51A4A" w:rsidRPr="002C43A8">
              <w:rPr>
                <w:rFonts w:ascii="Arial" w:hAnsi="Arial" w:cs="Arial"/>
                <w:b/>
                <w:sz w:val="20"/>
                <w:szCs w:val="20"/>
                <w:lang w:val="pt-BR"/>
              </w:rPr>
              <w:t>104</w:t>
            </w:r>
            <w:r w:rsidR="002C43A8" w:rsidRPr="002C43A8">
              <w:rPr>
                <w:rFonts w:ascii="Arial" w:hAnsi="Arial" w:cs="Arial"/>
                <w:b/>
                <w:sz w:val="20"/>
                <w:szCs w:val="20"/>
                <w:lang w:val="pt-BR"/>
              </w:rPr>
              <w:t>.3.2-2018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:rsidR="00BF3DE2" w:rsidRDefault="00BF3DE2" w:rsidP="00BF3DE2">
      <w:pPr>
        <w:spacing w:after="240"/>
        <w:ind w:left="5103"/>
        <w:jc w:val="both"/>
        <w:rPr>
          <w:rFonts w:ascii="Arial" w:hAnsi="Arial" w:cs="Arial"/>
          <w:i/>
          <w:sz w:val="20"/>
          <w:szCs w:val="20"/>
          <w:lang w:val="pt-BR"/>
        </w:rPr>
      </w:pPr>
      <w:r w:rsidRPr="00196462">
        <w:rPr>
          <w:rFonts w:ascii="Arial" w:hAnsi="Arial" w:cs="Arial"/>
          <w:i/>
          <w:sz w:val="20"/>
          <w:szCs w:val="20"/>
          <w:lang w:val="pt-BR"/>
        </w:rPr>
        <w:t>Delibera pela aprovação dos Registro</w:t>
      </w:r>
      <w:r w:rsidR="00AA7C70">
        <w:rPr>
          <w:rFonts w:ascii="Arial" w:hAnsi="Arial" w:cs="Arial"/>
          <w:i/>
          <w:sz w:val="20"/>
          <w:szCs w:val="20"/>
          <w:lang w:val="pt-BR"/>
        </w:rPr>
        <w:t>s Prof</w:t>
      </w:r>
      <w:r w:rsidR="008B57BE">
        <w:rPr>
          <w:rFonts w:ascii="Arial" w:hAnsi="Arial" w:cs="Arial"/>
          <w:i/>
          <w:sz w:val="20"/>
          <w:szCs w:val="20"/>
          <w:lang w:val="pt-BR"/>
        </w:rPr>
        <w:t xml:space="preserve">issionais efetivados em </w:t>
      </w:r>
      <w:r w:rsidR="002C43A8" w:rsidRPr="002C43A8">
        <w:rPr>
          <w:rFonts w:ascii="Arial" w:hAnsi="Arial" w:cs="Arial"/>
          <w:i/>
          <w:sz w:val="20"/>
          <w:szCs w:val="20"/>
          <w:lang w:val="pt-BR"/>
        </w:rPr>
        <w:t>dezembro</w:t>
      </w:r>
      <w:r w:rsidR="003502FC" w:rsidRPr="002C43A8">
        <w:rPr>
          <w:rFonts w:ascii="Arial" w:hAnsi="Arial" w:cs="Arial"/>
          <w:i/>
          <w:sz w:val="20"/>
          <w:szCs w:val="20"/>
          <w:lang w:val="pt-BR"/>
        </w:rPr>
        <w:t xml:space="preserve"> de 201</w:t>
      </w:r>
      <w:r w:rsidR="008B57BE" w:rsidRPr="002C43A8">
        <w:rPr>
          <w:rFonts w:ascii="Arial" w:hAnsi="Arial" w:cs="Arial"/>
          <w:i/>
          <w:sz w:val="20"/>
          <w:szCs w:val="20"/>
          <w:lang w:val="pt-BR"/>
        </w:rPr>
        <w:t>7</w:t>
      </w:r>
      <w:r w:rsidRPr="00196462">
        <w:rPr>
          <w:rFonts w:ascii="Arial" w:hAnsi="Arial" w:cs="Arial"/>
          <w:i/>
          <w:sz w:val="20"/>
          <w:szCs w:val="20"/>
          <w:lang w:val="pt-BR"/>
        </w:rPr>
        <w:t xml:space="preserve">. </w:t>
      </w:r>
    </w:p>
    <w:p w:rsidR="00BF3DE2" w:rsidRDefault="00BF3DE2" w:rsidP="00BF3DE2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dia </w:t>
      </w:r>
      <w:r w:rsidR="002C43A8" w:rsidRPr="002C43A8">
        <w:rPr>
          <w:rFonts w:ascii="Arial" w:hAnsi="Arial" w:cs="Arial"/>
          <w:sz w:val="20"/>
          <w:szCs w:val="20"/>
          <w:lang w:val="pt-BR"/>
        </w:rPr>
        <w:t>23</w:t>
      </w:r>
      <w:r w:rsidRPr="002C43A8">
        <w:rPr>
          <w:rFonts w:ascii="Arial" w:hAnsi="Arial" w:cs="Arial"/>
          <w:sz w:val="20"/>
          <w:szCs w:val="20"/>
          <w:lang w:val="pt-BR"/>
        </w:rPr>
        <w:t xml:space="preserve"> de </w:t>
      </w:r>
      <w:r w:rsidR="002C43A8" w:rsidRPr="002C43A8">
        <w:rPr>
          <w:rFonts w:ascii="Arial" w:hAnsi="Arial" w:cs="Arial"/>
          <w:sz w:val="20"/>
          <w:szCs w:val="20"/>
          <w:lang w:val="pt-BR"/>
        </w:rPr>
        <w:t>janeiro de 2018</w:t>
      </w:r>
      <w:r w:rsidRPr="00BF3DE2">
        <w:rPr>
          <w:rFonts w:ascii="Arial" w:hAnsi="Arial" w:cs="Arial"/>
          <w:sz w:val="20"/>
          <w:szCs w:val="20"/>
          <w:lang w:val="pt-BR"/>
        </w:rPr>
        <w:t>,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nas instalações do </w:t>
      </w:r>
      <w:r>
        <w:rPr>
          <w:rFonts w:ascii="Arial" w:hAnsi="Arial" w:cs="Arial"/>
          <w:sz w:val="20"/>
          <w:szCs w:val="20"/>
          <w:lang w:val="pt-BR"/>
        </w:rPr>
        <w:t>CAU/MG, localizado à Avenida Getúlio Vargas, nº 477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Funcionários</w:t>
      </w:r>
      <w:r w:rsidRPr="00BF3DE2">
        <w:rPr>
          <w:rFonts w:ascii="Arial" w:hAnsi="Arial" w:cs="Arial"/>
          <w:sz w:val="20"/>
          <w:szCs w:val="20"/>
          <w:lang w:val="pt-BR"/>
        </w:rPr>
        <w:t>, em Belo Horizonte, Minas Gerais, no</w:t>
      </w:r>
      <w:r w:rsidRPr="00BF3DE2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="003502FC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>
        <w:rPr>
          <w:rFonts w:ascii="Arial" w:hAnsi="Arial" w:cs="Arial"/>
          <w:sz w:val="20"/>
          <w:szCs w:val="20"/>
          <w:lang w:val="pt-BR"/>
        </w:rPr>
        <w:t>94</w:t>
      </w:r>
      <w:r w:rsidR="00E51A4A" w:rsidRPr="00BF3DE2">
        <w:rPr>
          <w:rFonts w:ascii="Arial" w:hAnsi="Arial" w:cs="Arial"/>
          <w:sz w:val="20"/>
          <w:szCs w:val="20"/>
          <w:lang w:val="pt-BR"/>
        </w:rPr>
        <w:t xml:space="preserve">  do Regimento Interno aprovado </w:t>
      </w:r>
      <w:r w:rsidR="00E51A4A"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 w:rsidR="00E51A4A"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="00E51A4A"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:rsidR="00BE382F" w:rsidRDefault="002C43A8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:rsidR="00BE382F" w:rsidRPr="00CE6D24" w:rsidRDefault="00BE382F" w:rsidP="008B57BE">
      <w:pPr>
        <w:suppressLineNumbers/>
        <w:spacing w:before="240" w:line="300" w:lineRule="auto"/>
        <w:jc w:val="both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que foram enviados os documentos, nos termos da Resolução CAU/BR nº 18/2012;</w:t>
      </w:r>
    </w:p>
    <w:p w:rsidR="00BE382F" w:rsidRDefault="00BE382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E382F" w:rsidRPr="00BE382F" w:rsidRDefault="00BE382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382F">
        <w:rPr>
          <w:rFonts w:ascii="Arial" w:hAnsi="Arial" w:cs="Arial"/>
          <w:sz w:val="20"/>
          <w:szCs w:val="20"/>
          <w:lang w:val="pt-BR"/>
        </w:rPr>
        <w:t xml:space="preserve">Considerando que a IES enviou por e-mail lista dos formados, em que consta </w:t>
      </w:r>
      <w:proofErr w:type="gramStart"/>
      <w:r w:rsidRPr="00BE382F">
        <w:rPr>
          <w:rFonts w:ascii="Arial" w:hAnsi="Arial" w:cs="Arial"/>
          <w:sz w:val="20"/>
          <w:szCs w:val="20"/>
          <w:lang w:val="pt-BR"/>
        </w:rPr>
        <w:t>o(</w:t>
      </w:r>
      <w:proofErr w:type="gramEnd"/>
      <w:r w:rsidRPr="00BE382F">
        <w:rPr>
          <w:rFonts w:ascii="Arial" w:hAnsi="Arial" w:cs="Arial"/>
          <w:sz w:val="20"/>
          <w:szCs w:val="20"/>
          <w:lang w:val="pt-BR"/>
        </w:rPr>
        <w:t xml:space="preserve">a) respectivo(a) interessado(a). </w:t>
      </w:r>
    </w:p>
    <w:p w:rsidR="00BE382F" w:rsidRPr="00BE382F" w:rsidRDefault="00BE382F" w:rsidP="00BE382F">
      <w:pPr>
        <w:suppressLineNumbers/>
        <w:spacing w:before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382F">
        <w:rPr>
          <w:rFonts w:ascii="Arial" w:hAnsi="Arial" w:cs="Arial"/>
          <w:sz w:val="20"/>
          <w:szCs w:val="20"/>
          <w:lang w:val="pt-BR"/>
        </w:rPr>
        <w:t>Considerando que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profissional;</w:t>
      </w:r>
    </w:p>
    <w:p w:rsidR="00BF3DE2" w:rsidRPr="00E034CB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034CB">
        <w:rPr>
          <w:rFonts w:ascii="Arial" w:hAnsi="Arial" w:cs="Arial"/>
          <w:b/>
          <w:sz w:val="20"/>
          <w:szCs w:val="20"/>
        </w:rPr>
        <w:t>DELIBEROU:</w:t>
      </w:r>
    </w:p>
    <w:p w:rsidR="00BF3DE2" w:rsidRPr="008F5AB6" w:rsidRDefault="008F5AB6" w:rsidP="00BF3DE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8F5AB6">
        <w:rPr>
          <w:rFonts w:ascii="Arial" w:hAnsi="Arial" w:cs="Arial"/>
          <w:sz w:val="20"/>
          <w:szCs w:val="20"/>
          <w:lang w:val="pt-BR"/>
        </w:rPr>
        <w:t>Aprovar os Registros Profissionais de Brasileiros Diplomados no Brasil, efetivado</w:t>
      </w:r>
      <w:r>
        <w:rPr>
          <w:rFonts w:ascii="Arial" w:hAnsi="Arial" w:cs="Arial"/>
          <w:sz w:val="20"/>
          <w:szCs w:val="20"/>
          <w:lang w:val="pt-BR"/>
        </w:rPr>
        <w:t xml:space="preserve">s em </w:t>
      </w:r>
      <w:r w:rsidR="002C43A8" w:rsidRPr="002C43A8">
        <w:rPr>
          <w:rFonts w:ascii="Arial" w:hAnsi="Arial" w:cs="Arial"/>
          <w:sz w:val="20"/>
          <w:szCs w:val="20"/>
          <w:lang w:val="pt-BR"/>
        </w:rPr>
        <w:t>dezembro de 2017</w:t>
      </w:r>
      <w:r w:rsidR="0014664E">
        <w:rPr>
          <w:rFonts w:ascii="Arial" w:hAnsi="Arial" w:cs="Arial"/>
          <w:sz w:val="20"/>
          <w:szCs w:val="20"/>
          <w:lang w:val="pt-BR"/>
        </w:rPr>
        <w:t xml:space="preserve"> pelo Setor de Registro Profissional do CAU/MG</w:t>
      </w:r>
      <w:r>
        <w:rPr>
          <w:rFonts w:ascii="Arial" w:hAnsi="Arial" w:cs="Arial"/>
          <w:sz w:val="20"/>
          <w:szCs w:val="20"/>
          <w:lang w:val="pt-BR"/>
        </w:rPr>
        <w:t>, conforme P</w:t>
      </w:r>
      <w:r w:rsidRPr="008F5AB6">
        <w:rPr>
          <w:rFonts w:ascii="Arial" w:hAnsi="Arial" w:cs="Arial"/>
          <w:sz w:val="20"/>
          <w:szCs w:val="20"/>
          <w:lang w:val="pt-BR"/>
        </w:rPr>
        <w:t>arecer</w:t>
      </w:r>
      <w:r>
        <w:rPr>
          <w:rFonts w:ascii="Arial" w:hAnsi="Arial" w:cs="Arial"/>
          <w:sz w:val="20"/>
          <w:szCs w:val="20"/>
          <w:lang w:val="pt-BR"/>
        </w:rPr>
        <w:t xml:space="preserve"> de Instrução</w:t>
      </w:r>
      <w:r w:rsidR="0014664E">
        <w:rPr>
          <w:rFonts w:ascii="Arial" w:hAnsi="Arial" w:cs="Arial"/>
          <w:sz w:val="20"/>
          <w:szCs w:val="20"/>
          <w:lang w:val="pt-BR"/>
        </w:rPr>
        <w:t xml:space="preserve"> do Processo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8F5AB6" w:rsidRDefault="00BF3DE2" w:rsidP="00BF3DE2">
      <w:pPr>
        <w:spacing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>2.</w:t>
      </w:r>
      <w:r w:rsidRPr="00BF3DE2">
        <w:rPr>
          <w:rFonts w:ascii="Arial" w:hAnsi="Arial" w:cs="Arial"/>
          <w:b/>
          <w:sz w:val="20"/>
          <w:szCs w:val="20"/>
          <w:lang w:val="pt-BR"/>
        </w:rPr>
        <w:t xml:space="preserve"> 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Esta deliberação entra em vigor nesta data.</w:t>
      </w:r>
    </w:p>
    <w:p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AA7C70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Belo Horizonte, </w:t>
      </w:r>
      <w:r w:rsidRPr="002C43A8">
        <w:rPr>
          <w:rFonts w:ascii="Arial" w:hAnsi="Arial" w:cs="Arial"/>
          <w:sz w:val="20"/>
          <w:szCs w:val="20"/>
          <w:lang w:val="pt-BR"/>
        </w:rPr>
        <w:t>23</w:t>
      </w:r>
      <w:r w:rsidR="00BF3DE2" w:rsidRPr="002C43A8">
        <w:rPr>
          <w:rFonts w:ascii="Arial" w:hAnsi="Arial" w:cs="Arial"/>
          <w:sz w:val="20"/>
          <w:szCs w:val="20"/>
          <w:lang w:val="pt-BR"/>
        </w:rPr>
        <w:t xml:space="preserve"> de </w:t>
      </w:r>
      <w:r w:rsidRPr="002C43A8">
        <w:rPr>
          <w:rFonts w:ascii="Arial" w:hAnsi="Arial" w:cs="Arial"/>
          <w:sz w:val="20"/>
          <w:szCs w:val="20"/>
          <w:lang w:val="pt-BR"/>
        </w:rPr>
        <w:t>janeiro</w:t>
      </w:r>
      <w:r w:rsidR="002C43A8">
        <w:rPr>
          <w:rFonts w:ascii="Arial" w:hAnsi="Arial" w:cs="Arial"/>
          <w:sz w:val="20"/>
          <w:szCs w:val="20"/>
          <w:lang w:val="pt-BR"/>
        </w:rPr>
        <w:t xml:space="preserve"> de 2018</w:t>
      </w:r>
      <w:r w:rsidR="00BF3DE2" w:rsidRPr="002C43A8"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984354" w:rsidRPr="00196462" w:rsidRDefault="00984354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8F35B7">
        <w:rPr>
          <w:rFonts w:ascii="Arial" w:hAnsi="Arial" w:cs="Arial"/>
          <w:sz w:val="20"/>
          <w:szCs w:val="20"/>
          <w:lang w:val="pt-BR" w:eastAsia="pt-BR"/>
        </w:rPr>
        <w:t>Italo Itamar Caixeiro Stephan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   </w:t>
      </w:r>
      <w:bookmarkStart w:id="0" w:name="_GoBack"/>
      <w:bookmarkEnd w:id="0"/>
      <w:r>
        <w:rPr>
          <w:rFonts w:ascii="Arial" w:hAnsi="Arial" w:cs="Arial"/>
          <w:sz w:val="16"/>
          <w:szCs w:val="16"/>
          <w:lang w:val="pt-BR" w:eastAsia="pt-BR"/>
        </w:rPr>
        <w:t xml:space="preserve"> ___________________________________________</w:t>
      </w:r>
    </w:p>
    <w:p w:rsidR="00984354" w:rsidRPr="008F5AB6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B7468B">
        <w:rPr>
          <w:rFonts w:ascii="Arial" w:hAnsi="Arial" w:cs="Arial"/>
          <w:b/>
          <w:sz w:val="20"/>
          <w:szCs w:val="16"/>
          <w:lang w:val="pt-BR" w:eastAsia="pt-BR"/>
        </w:rPr>
        <w:t>Luciana Bracarense Coimbra</w:t>
      </w:r>
      <w:r w:rsidR="00B7468B" w:rsidRPr="00B7468B">
        <w:rPr>
          <w:rFonts w:ascii="Arial" w:hAnsi="Arial" w:cs="Arial"/>
          <w:b/>
          <w:sz w:val="20"/>
          <w:szCs w:val="16"/>
          <w:lang w:val="pt-BR" w:eastAsia="pt-BR"/>
        </w:rPr>
        <w:t xml:space="preserve"> Veloso</w:t>
      </w:r>
      <w:r w:rsidRPr="00B7468B">
        <w:rPr>
          <w:rFonts w:ascii="Arial" w:hAnsi="Arial" w:cs="Arial"/>
          <w:sz w:val="20"/>
          <w:szCs w:val="16"/>
          <w:lang w:val="pt-BR" w:eastAsia="pt-BR"/>
        </w:rPr>
        <w:t xml:space="preserve"> </w:t>
      </w:r>
      <w:r w:rsidRPr="008F5AB6">
        <w:rPr>
          <w:rFonts w:ascii="Arial" w:hAnsi="Arial" w:cs="Arial"/>
          <w:sz w:val="16"/>
          <w:szCs w:val="16"/>
          <w:lang w:val="pt-BR" w:eastAsia="pt-BR"/>
        </w:rPr>
        <w:t>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</w:p>
    <w:p w:rsidR="00984354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:rsidR="00984354" w:rsidRPr="00196462" w:rsidRDefault="00984354" w:rsidP="00984354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B7468B">
        <w:rPr>
          <w:rFonts w:ascii="Arial" w:hAnsi="Arial" w:cs="Arial"/>
          <w:b/>
          <w:sz w:val="20"/>
          <w:szCs w:val="20"/>
          <w:lang w:val="pt-BR" w:eastAsia="pt-BR"/>
        </w:rPr>
        <w:t>Luciana Fonseca Canan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(Coordenadora Adjunta CEF-CAU/MG</w:t>
      </w:r>
      <w:proofErr w:type="gramStart"/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984354" w:rsidRPr="008F5AB6" w:rsidRDefault="00984354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 xml:space="preserve">Claudia </w:t>
      </w:r>
      <w:proofErr w:type="spellStart"/>
      <w:r w:rsidRPr="008F35B7">
        <w:rPr>
          <w:rFonts w:ascii="Arial" w:hAnsi="Arial" w:cs="Arial"/>
          <w:sz w:val="16"/>
          <w:szCs w:val="16"/>
          <w:lang w:val="pt-BR" w:eastAsia="pt-BR"/>
        </w:rPr>
        <w:t>Alkmim</w:t>
      </w:r>
      <w:proofErr w:type="spellEnd"/>
      <w:r w:rsidRPr="008F35B7">
        <w:rPr>
          <w:rFonts w:ascii="Arial" w:hAnsi="Arial" w:cs="Arial"/>
          <w:sz w:val="16"/>
          <w:szCs w:val="16"/>
          <w:lang w:val="pt-BR" w:eastAsia="pt-BR"/>
        </w:rPr>
        <w:t xml:space="preserve"> Guimaraes Teixeira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ab/>
        <w:t xml:space="preserve">  </w:t>
      </w:r>
    </w:p>
    <w:p w:rsidR="00984354" w:rsidRDefault="00984354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984354" w:rsidRPr="00196462" w:rsidRDefault="00984354" w:rsidP="00984354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B7468B">
        <w:rPr>
          <w:rFonts w:ascii="Arial" w:hAnsi="Arial" w:cs="Arial"/>
          <w:b/>
          <w:sz w:val="20"/>
          <w:szCs w:val="20"/>
          <w:lang w:val="pt-BR" w:eastAsia="pt-BR"/>
        </w:rPr>
        <w:t xml:space="preserve">Iracema Generoso De Abreu </w:t>
      </w:r>
      <w:proofErr w:type="spellStart"/>
      <w:r w:rsidRPr="00B7468B">
        <w:rPr>
          <w:rFonts w:ascii="Arial" w:hAnsi="Arial" w:cs="Arial"/>
          <w:b/>
          <w:sz w:val="20"/>
          <w:szCs w:val="20"/>
          <w:lang w:val="pt-BR" w:eastAsia="pt-BR"/>
        </w:rPr>
        <w:t>Bhering</w:t>
      </w:r>
      <w:proofErr w:type="spellEnd"/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(Membro CEF-CAU/MG)</w:t>
      </w:r>
      <w:proofErr w:type="gramStart"/>
      <w:r w:rsidR="00B7468B">
        <w:rPr>
          <w:rFonts w:ascii="Arial" w:hAnsi="Arial" w:cs="Arial"/>
          <w:sz w:val="16"/>
          <w:szCs w:val="16"/>
          <w:lang w:val="pt-BR" w:eastAsia="pt-BR"/>
        </w:rPr>
        <w:t xml:space="preserve"> 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BF3DE2" w:rsidRPr="00B7468B" w:rsidRDefault="00984354" w:rsidP="00B7468B">
      <w:pPr>
        <w:spacing w:line="300" w:lineRule="auto"/>
        <w:rPr>
          <w:rFonts w:ascii="Arial" w:hAnsi="Arial" w:cs="Arial"/>
          <w:b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Sergio Luiz Barreto Campello Cardoso Ayres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 xml:space="preserve">                                          </w:t>
      </w:r>
    </w:p>
    <w:sectPr w:rsidR="00BF3DE2" w:rsidRPr="00B7468B" w:rsidSect="00BF3DE2">
      <w:headerReference w:type="default" r:id="rId9"/>
      <w:footerReference w:type="default" r:id="rId10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DE2" w:rsidRDefault="00BF3DE2" w:rsidP="007E22C9">
      <w:r>
        <w:separator/>
      </w:r>
    </w:p>
  </w:endnote>
  <w:endnote w:type="continuationSeparator" w:id="0">
    <w:p w:rsidR="00BF3DE2" w:rsidRDefault="00BF3DE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7468B" w:rsidRPr="00B7468B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DE2" w:rsidRDefault="00BF3DE2" w:rsidP="007E22C9">
      <w:r>
        <w:separator/>
      </w:r>
    </w:p>
  </w:footnote>
  <w:footnote w:type="continuationSeparator" w:id="0">
    <w:p w:rsidR="00BF3DE2" w:rsidRDefault="00BF3DE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19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2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3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4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2"/>
  </w:num>
  <w:num w:numId="8">
    <w:abstractNumId w:val="1"/>
  </w:num>
  <w:num w:numId="9">
    <w:abstractNumId w:val="2"/>
  </w:num>
  <w:num w:numId="10">
    <w:abstractNumId w:val="12"/>
  </w:num>
  <w:num w:numId="11">
    <w:abstractNumId w:val="21"/>
  </w:num>
  <w:num w:numId="12">
    <w:abstractNumId w:val="8"/>
  </w:num>
  <w:num w:numId="13">
    <w:abstractNumId w:val="15"/>
  </w:num>
  <w:num w:numId="14">
    <w:abstractNumId w:val="24"/>
  </w:num>
  <w:num w:numId="15">
    <w:abstractNumId w:val="10"/>
  </w:num>
  <w:num w:numId="16">
    <w:abstractNumId w:val="18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4997"/>
    <w:rsid w:val="000B0760"/>
    <w:rsid w:val="000E00C2"/>
    <w:rsid w:val="000F3838"/>
    <w:rsid w:val="000F538A"/>
    <w:rsid w:val="00102BCC"/>
    <w:rsid w:val="00107335"/>
    <w:rsid w:val="00123700"/>
    <w:rsid w:val="0014664E"/>
    <w:rsid w:val="001811CC"/>
    <w:rsid w:val="00182E2B"/>
    <w:rsid w:val="00191438"/>
    <w:rsid w:val="00196462"/>
    <w:rsid w:val="001A63D9"/>
    <w:rsid w:val="001E790A"/>
    <w:rsid w:val="00254A9D"/>
    <w:rsid w:val="00266909"/>
    <w:rsid w:val="00272BF3"/>
    <w:rsid w:val="002C43A8"/>
    <w:rsid w:val="002E7999"/>
    <w:rsid w:val="003502FC"/>
    <w:rsid w:val="003A3415"/>
    <w:rsid w:val="003C3452"/>
    <w:rsid w:val="003C6DE1"/>
    <w:rsid w:val="003D331E"/>
    <w:rsid w:val="003E6D01"/>
    <w:rsid w:val="00433113"/>
    <w:rsid w:val="00452713"/>
    <w:rsid w:val="00456FC0"/>
    <w:rsid w:val="00477BE7"/>
    <w:rsid w:val="004E4C07"/>
    <w:rsid w:val="004F58EF"/>
    <w:rsid w:val="00542E03"/>
    <w:rsid w:val="00543310"/>
    <w:rsid w:val="005514F9"/>
    <w:rsid w:val="00561BF8"/>
    <w:rsid w:val="005D1468"/>
    <w:rsid w:val="005F3D29"/>
    <w:rsid w:val="00601495"/>
    <w:rsid w:val="00626459"/>
    <w:rsid w:val="006C121A"/>
    <w:rsid w:val="006C7CF0"/>
    <w:rsid w:val="006D3E06"/>
    <w:rsid w:val="00712340"/>
    <w:rsid w:val="0072788A"/>
    <w:rsid w:val="007509AB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37CFA"/>
    <w:rsid w:val="00894F54"/>
    <w:rsid w:val="008B57BE"/>
    <w:rsid w:val="008D4A78"/>
    <w:rsid w:val="008F5AB6"/>
    <w:rsid w:val="009310B5"/>
    <w:rsid w:val="0093454B"/>
    <w:rsid w:val="00940C7F"/>
    <w:rsid w:val="00952FCF"/>
    <w:rsid w:val="00984354"/>
    <w:rsid w:val="00984CE8"/>
    <w:rsid w:val="009F05E2"/>
    <w:rsid w:val="00A36E40"/>
    <w:rsid w:val="00A70765"/>
    <w:rsid w:val="00AA7C70"/>
    <w:rsid w:val="00AB6035"/>
    <w:rsid w:val="00B304EA"/>
    <w:rsid w:val="00B7468B"/>
    <w:rsid w:val="00B74695"/>
    <w:rsid w:val="00BA24DE"/>
    <w:rsid w:val="00BC0830"/>
    <w:rsid w:val="00BE382F"/>
    <w:rsid w:val="00BF3DE2"/>
    <w:rsid w:val="00C6343F"/>
    <w:rsid w:val="00C72CEA"/>
    <w:rsid w:val="00C813DF"/>
    <w:rsid w:val="00C87546"/>
    <w:rsid w:val="00C91EA2"/>
    <w:rsid w:val="00D20C72"/>
    <w:rsid w:val="00DA1E10"/>
    <w:rsid w:val="00E265BC"/>
    <w:rsid w:val="00E42373"/>
    <w:rsid w:val="00E51A4A"/>
    <w:rsid w:val="00E93252"/>
    <w:rsid w:val="00E93B84"/>
    <w:rsid w:val="00E95676"/>
    <w:rsid w:val="00EA3850"/>
    <w:rsid w:val="00EC0509"/>
    <w:rsid w:val="00ED3DBE"/>
    <w:rsid w:val="00F06051"/>
    <w:rsid w:val="00F158CE"/>
    <w:rsid w:val="00F56884"/>
    <w:rsid w:val="00FC2456"/>
    <w:rsid w:val="00FC2F6E"/>
    <w:rsid w:val="00FE00BA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CDFA3-8B24-4082-AE34-8A96DC30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9</cp:revision>
  <cp:lastPrinted>2017-02-22T13:49:00Z</cp:lastPrinted>
  <dcterms:created xsi:type="dcterms:W3CDTF">2017-02-22T13:54:00Z</dcterms:created>
  <dcterms:modified xsi:type="dcterms:W3CDTF">2018-01-23T15:54:00Z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