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4F54C7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 xml:space="preserve">PAUTA </w:t>
      </w:r>
      <w:r w:rsidR="00AC6FFB">
        <w:rPr>
          <w:rFonts w:ascii="Arial" w:hAnsi="Arial" w:cs="Arial"/>
          <w:b/>
          <w:sz w:val="20"/>
          <w:szCs w:val="20"/>
        </w:rPr>
        <w:t>-</w:t>
      </w:r>
      <w:r w:rsidRPr="002F2539">
        <w:rPr>
          <w:rFonts w:ascii="Arial" w:hAnsi="Arial" w:cs="Arial"/>
          <w:b/>
          <w:sz w:val="20"/>
          <w:szCs w:val="20"/>
        </w:rPr>
        <w:t xml:space="preserve"> Reunião n° </w:t>
      </w:r>
      <w:r w:rsidR="00C57B55">
        <w:rPr>
          <w:rFonts w:ascii="Arial" w:hAnsi="Arial" w:cs="Arial"/>
          <w:b/>
          <w:sz w:val="20"/>
          <w:szCs w:val="20"/>
        </w:rPr>
        <w:t>2</w:t>
      </w:r>
      <w:r w:rsidR="00D151A3">
        <w:rPr>
          <w:rFonts w:ascii="Arial" w:hAnsi="Arial" w:cs="Arial"/>
          <w:b/>
          <w:sz w:val="20"/>
          <w:szCs w:val="20"/>
        </w:rPr>
        <w:t>1</w:t>
      </w:r>
      <w:r w:rsidR="006613BF">
        <w:rPr>
          <w:rFonts w:ascii="Arial" w:hAnsi="Arial" w:cs="Arial"/>
          <w:b/>
          <w:sz w:val="20"/>
          <w:szCs w:val="20"/>
        </w:rPr>
        <w:t xml:space="preserve"> </w:t>
      </w:r>
      <w:r w:rsidR="00A15B98">
        <w:rPr>
          <w:rFonts w:ascii="Arial" w:hAnsi="Arial" w:cs="Arial"/>
          <w:b/>
          <w:sz w:val="20"/>
          <w:szCs w:val="20"/>
        </w:rPr>
        <w:t>/</w:t>
      </w:r>
      <w:r w:rsidR="006613BF">
        <w:rPr>
          <w:rFonts w:ascii="Arial" w:hAnsi="Arial" w:cs="Arial"/>
          <w:b/>
          <w:sz w:val="20"/>
          <w:szCs w:val="20"/>
        </w:rPr>
        <w:t xml:space="preserve"> </w:t>
      </w:r>
      <w:r w:rsidR="00A15B98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 xml:space="preserve">Belo Horizonte (MG), </w:t>
      </w:r>
      <w:r w:rsidR="00D151A3">
        <w:rPr>
          <w:rFonts w:ascii="Arial" w:hAnsi="Arial" w:cs="Arial"/>
          <w:b/>
          <w:sz w:val="20"/>
          <w:szCs w:val="20"/>
        </w:rPr>
        <w:t>08</w:t>
      </w:r>
      <w:r w:rsidRPr="002F2539">
        <w:rPr>
          <w:rFonts w:ascii="Arial" w:hAnsi="Arial" w:cs="Arial"/>
          <w:b/>
          <w:sz w:val="20"/>
          <w:szCs w:val="20"/>
        </w:rPr>
        <w:t xml:space="preserve"> de </w:t>
      </w:r>
      <w:r w:rsidR="00D151A3">
        <w:rPr>
          <w:rFonts w:ascii="Arial" w:hAnsi="Arial" w:cs="Arial"/>
          <w:b/>
          <w:sz w:val="20"/>
          <w:szCs w:val="20"/>
        </w:rPr>
        <w:t>abril</w:t>
      </w:r>
      <w:r w:rsidRPr="002F2539">
        <w:rPr>
          <w:rFonts w:ascii="Arial" w:hAnsi="Arial" w:cs="Arial"/>
          <w:b/>
          <w:sz w:val="20"/>
          <w:szCs w:val="20"/>
        </w:rPr>
        <w:t xml:space="preserve"> de 201</w:t>
      </w:r>
      <w:r w:rsidR="00A15B98">
        <w:rPr>
          <w:rFonts w:ascii="Arial" w:hAnsi="Arial" w:cs="Arial"/>
          <w:b/>
          <w:sz w:val="20"/>
          <w:szCs w:val="20"/>
        </w:rPr>
        <w:t>3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  <w:r w:rsidR="00AC6FFB">
        <w:rPr>
          <w:rFonts w:ascii="Arial" w:hAnsi="Arial" w:cs="Arial"/>
          <w:b/>
          <w:sz w:val="20"/>
          <w:szCs w:val="20"/>
        </w:rPr>
        <w:t>-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segunda</w:t>
      </w:r>
      <w:r w:rsidRPr="002F2539">
        <w:rPr>
          <w:rFonts w:ascii="Arial" w:hAnsi="Arial" w:cs="Arial"/>
          <w:b/>
          <w:sz w:val="20"/>
          <w:szCs w:val="20"/>
        </w:rPr>
        <w:t>-feira</w:t>
      </w:r>
      <w:r w:rsidR="00A15B98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Default="00A15B98" w:rsidP="004123BB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Verificação de quorum;</w:t>
      </w:r>
    </w:p>
    <w:p w:rsidR="00A15B98" w:rsidRPr="00A15B98" w:rsidRDefault="00A15B98" w:rsidP="00A15B98">
      <w:pPr>
        <w:tabs>
          <w:tab w:val="left" w:pos="284"/>
        </w:tabs>
        <w:suppressAutoHyphens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tabs>
          <w:tab w:val="left" w:pos="284"/>
        </w:tabs>
        <w:suppressAutoHyphens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sz w:val="20"/>
          <w:szCs w:val="20"/>
        </w:rPr>
        <w:t xml:space="preserve">Comunicados / </w:t>
      </w:r>
      <w:r w:rsidR="00AF173E">
        <w:rPr>
          <w:rFonts w:ascii="Arial" w:hAnsi="Arial" w:cs="Arial"/>
          <w:sz w:val="20"/>
          <w:szCs w:val="20"/>
        </w:rPr>
        <w:t>s</w:t>
      </w:r>
      <w:r w:rsidRPr="002F2539">
        <w:rPr>
          <w:rFonts w:ascii="Arial" w:hAnsi="Arial" w:cs="Arial"/>
          <w:sz w:val="20"/>
          <w:szCs w:val="20"/>
        </w:rPr>
        <w:t>olicitações</w:t>
      </w:r>
      <w:r w:rsidR="00AF173E">
        <w:rPr>
          <w:rFonts w:ascii="Arial" w:hAnsi="Arial" w:cs="Arial"/>
          <w:sz w:val="20"/>
          <w:szCs w:val="20"/>
        </w:rPr>
        <w:t xml:space="preserve"> </w:t>
      </w:r>
      <w:r w:rsidR="001056C1">
        <w:rPr>
          <w:rFonts w:ascii="Arial" w:hAnsi="Arial" w:cs="Arial"/>
          <w:sz w:val="20"/>
          <w:szCs w:val="20"/>
        </w:rPr>
        <w:t>/</w:t>
      </w:r>
      <w:r w:rsidR="00AF173E">
        <w:rPr>
          <w:rFonts w:ascii="Arial" w:hAnsi="Arial" w:cs="Arial"/>
          <w:sz w:val="20"/>
          <w:szCs w:val="20"/>
        </w:rPr>
        <w:t xml:space="preserve"> outros assuntos</w:t>
      </w:r>
      <w:r w:rsidRPr="002F2539">
        <w:rPr>
          <w:rFonts w:ascii="Arial" w:hAnsi="Arial" w:cs="Arial"/>
          <w:sz w:val="20"/>
          <w:szCs w:val="20"/>
        </w:rPr>
        <w:t>:</w:t>
      </w:r>
    </w:p>
    <w:p w:rsidR="002F2539" w:rsidRDefault="002F2539" w:rsidP="004123B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15B98" w:rsidRDefault="00A15B98" w:rsidP="00A15B98">
      <w:pPr>
        <w:tabs>
          <w:tab w:val="left" w:pos="284"/>
        </w:tabs>
        <w:ind w:right="-748"/>
        <w:rPr>
          <w:rFonts w:ascii="Arial" w:hAnsi="Arial" w:cs="Arial"/>
          <w:sz w:val="20"/>
          <w:szCs w:val="20"/>
        </w:rPr>
      </w:pPr>
    </w:p>
    <w:p w:rsidR="008C5EB9" w:rsidRPr="004F54C7" w:rsidRDefault="008C5EB9" w:rsidP="008C5EB9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proofErr w:type="gramEnd"/>
      <w:r w:rsidRPr="002F2539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="00D151A3" w:rsidRPr="004F54C7">
        <w:rPr>
          <w:rFonts w:ascii="Arial" w:hAnsi="Arial" w:cs="Arial"/>
          <w:sz w:val="20"/>
          <w:szCs w:val="20"/>
        </w:rPr>
        <w:t>Regimento do CAU/MG -  Resolução 45 do CAU/BR;</w:t>
      </w:r>
    </w:p>
    <w:p w:rsidR="008C5EB9" w:rsidRDefault="008C5EB9" w:rsidP="008C5EB9">
      <w:pPr>
        <w:rPr>
          <w:rFonts w:ascii="Arial" w:hAnsi="Arial" w:cs="Arial"/>
          <w:sz w:val="20"/>
          <w:szCs w:val="20"/>
        </w:rPr>
      </w:pPr>
    </w:p>
    <w:p w:rsidR="00A653CA" w:rsidRPr="003C1CC9" w:rsidRDefault="00A653CA" w:rsidP="00D151A3">
      <w:pPr>
        <w:rPr>
          <w:rFonts w:ascii="Arial" w:hAnsi="Arial" w:cs="Arial"/>
        </w:rPr>
      </w:pPr>
    </w:p>
    <w:sectPr w:rsidR="00A653CA" w:rsidRPr="003C1CC9" w:rsidSect="002F2539">
      <w:headerReference w:type="even" r:id="rId8"/>
      <w:headerReference w:type="default" r:id="rId9"/>
      <w:headerReference w:type="first" r:id="rId10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C2" w:rsidRDefault="004F34C2" w:rsidP="00EE4FDD">
      <w:r>
        <w:separator/>
      </w:r>
    </w:p>
  </w:endnote>
  <w:endnote w:type="continuationSeparator" w:id="0">
    <w:p w:rsidR="004F34C2" w:rsidRDefault="004F34C2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C2" w:rsidRDefault="004F34C2" w:rsidP="00EE4FDD">
      <w:r>
        <w:separator/>
      </w:r>
    </w:p>
  </w:footnote>
  <w:footnote w:type="continuationSeparator" w:id="0">
    <w:p w:rsidR="004F34C2" w:rsidRDefault="004F34C2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5C" w:rsidRDefault="00507EAE">
    <w:pPr>
      <w:pStyle w:val="Cabealho"/>
    </w:pPr>
    <w:r w:rsidRPr="00507EA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5C" w:rsidRDefault="00507EAE">
    <w:pPr>
      <w:pStyle w:val="Cabealho"/>
    </w:pPr>
    <w:r w:rsidRPr="00507EA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5C" w:rsidRDefault="00507EAE">
    <w:pPr>
      <w:pStyle w:val="Cabealho"/>
    </w:pPr>
    <w:r w:rsidRPr="00507EA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218BC"/>
    <w:rsid w:val="000543FA"/>
    <w:rsid w:val="000607C0"/>
    <w:rsid w:val="000A4904"/>
    <w:rsid w:val="000B6B46"/>
    <w:rsid w:val="000C7F6B"/>
    <w:rsid w:val="001056C1"/>
    <w:rsid w:val="00107571"/>
    <w:rsid w:val="001128F0"/>
    <w:rsid w:val="0011493D"/>
    <w:rsid w:val="001219E5"/>
    <w:rsid w:val="00131391"/>
    <w:rsid w:val="00162A72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2551A"/>
    <w:rsid w:val="0023779F"/>
    <w:rsid w:val="00240142"/>
    <w:rsid w:val="00240E01"/>
    <w:rsid w:val="002510DD"/>
    <w:rsid w:val="00257EDD"/>
    <w:rsid w:val="00262CC1"/>
    <w:rsid w:val="00263523"/>
    <w:rsid w:val="002654CD"/>
    <w:rsid w:val="002864E1"/>
    <w:rsid w:val="00286527"/>
    <w:rsid w:val="002B3A2F"/>
    <w:rsid w:val="002B507E"/>
    <w:rsid w:val="002E3CB0"/>
    <w:rsid w:val="002E4ECE"/>
    <w:rsid w:val="002F1D07"/>
    <w:rsid w:val="002F2539"/>
    <w:rsid w:val="00311117"/>
    <w:rsid w:val="0031494D"/>
    <w:rsid w:val="00320D55"/>
    <w:rsid w:val="00343E7E"/>
    <w:rsid w:val="00345885"/>
    <w:rsid w:val="00375E25"/>
    <w:rsid w:val="00395C4F"/>
    <w:rsid w:val="003A7D26"/>
    <w:rsid w:val="003B67B0"/>
    <w:rsid w:val="003C1CC9"/>
    <w:rsid w:val="003D0F2A"/>
    <w:rsid w:val="003F398C"/>
    <w:rsid w:val="004123BB"/>
    <w:rsid w:val="0041299D"/>
    <w:rsid w:val="00420ECA"/>
    <w:rsid w:val="004217AB"/>
    <w:rsid w:val="00457740"/>
    <w:rsid w:val="004648B3"/>
    <w:rsid w:val="00485C84"/>
    <w:rsid w:val="004A3FE6"/>
    <w:rsid w:val="004C2007"/>
    <w:rsid w:val="004D1D42"/>
    <w:rsid w:val="004F34C2"/>
    <w:rsid w:val="004F54C7"/>
    <w:rsid w:val="00507EAE"/>
    <w:rsid w:val="0052452D"/>
    <w:rsid w:val="005359C0"/>
    <w:rsid w:val="00542530"/>
    <w:rsid w:val="00554694"/>
    <w:rsid w:val="005661FF"/>
    <w:rsid w:val="00572169"/>
    <w:rsid w:val="00573F49"/>
    <w:rsid w:val="00585860"/>
    <w:rsid w:val="005B407C"/>
    <w:rsid w:val="005F1B7D"/>
    <w:rsid w:val="006208C7"/>
    <w:rsid w:val="00626069"/>
    <w:rsid w:val="0063267E"/>
    <w:rsid w:val="00642650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D01F1"/>
    <w:rsid w:val="006D1059"/>
    <w:rsid w:val="006D1DBF"/>
    <w:rsid w:val="006E55C2"/>
    <w:rsid w:val="006F6029"/>
    <w:rsid w:val="00726A60"/>
    <w:rsid w:val="00742615"/>
    <w:rsid w:val="00760BAA"/>
    <w:rsid w:val="00787142"/>
    <w:rsid w:val="00794E2C"/>
    <w:rsid w:val="007A5716"/>
    <w:rsid w:val="007B1247"/>
    <w:rsid w:val="007B72AA"/>
    <w:rsid w:val="007C6B48"/>
    <w:rsid w:val="007D1C96"/>
    <w:rsid w:val="008360B4"/>
    <w:rsid w:val="00857CFF"/>
    <w:rsid w:val="0088532A"/>
    <w:rsid w:val="00887B55"/>
    <w:rsid w:val="008B13E2"/>
    <w:rsid w:val="008C0635"/>
    <w:rsid w:val="008C5361"/>
    <w:rsid w:val="008C5EB9"/>
    <w:rsid w:val="008C7FA9"/>
    <w:rsid w:val="008D600E"/>
    <w:rsid w:val="00912B6E"/>
    <w:rsid w:val="00913F51"/>
    <w:rsid w:val="0091532C"/>
    <w:rsid w:val="00936F9A"/>
    <w:rsid w:val="009471A8"/>
    <w:rsid w:val="00960B65"/>
    <w:rsid w:val="00977705"/>
    <w:rsid w:val="009B0ACC"/>
    <w:rsid w:val="009E187F"/>
    <w:rsid w:val="00A15B98"/>
    <w:rsid w:val="00A2298D"/>
    <w:rsid w:val="00A23CE9"/>
    <w:rsid w:val="00A440FB"/>
    <w:rsid w:val="00A653CA"/>
    <w:rsid w:val="00A6634A"/>
    <w:rsid w:val="00A85B5D"/>
    <w:rsid w:val="00A924D9"/>
    <w:rsid w:val="00A92787"/>
    <w:rsid w:val="00A93CC5"/>
    <w:rsid w:val="00AA5E79"/>
    <w:rsid w:val="00AB686A"/>
    <w:rsid w:val="00AC6FFB"/>
    <w:rsid w:val="00AF173E"/>
    <w:rsid w:val="00AF5E6A"/>
    <w:rsid w:val="00B07052"/>
    <w:rsid w:val="00B25E5C"/>
    <w:rsid w:val="00B5610B"/>
    <w:rsid w:val="00B61248"/>
    <w:rsid w:val="00B705E9"/>
    <w:rsid w:val="00B841AB"/>
    <w:rsid w:val="00B875A3"/>
    <w:rsid w:val="00BC78BD"/>
    <w:rsid w:val="00C14B4D"/>
    <w:rsid w:val="00C1579D"/>
    <w:rsid w:val="00C217C1"/>
    <w:rsid w:val="00C57B55"/>
    <w:rsid w:val="00C66EE4"/>
    <w:rsid w:val="00C84041"/>
    <w:rsid w:val="00C87119"/>
    <w:rsid w:val="00C97976"/>
    <w:rsid w:val="00CD668E"/>
    <w:rsid w:val="00D04795"/>
    <w:rsid w:val="00D151A3"/>
    <w:rsid w:val="00D906EB"/>
    <w:rsid w:val="00DA1701"/>
    <w:rsid w:val="00DB4E70"/>
    <w:rsid w:val="00DB78B8"/>
    <w:rsid w:val="00DE5B86"/>
    <w:rsid w:val="00DF4E41"/>
    <w:rsid w:val="00E03061"/>
    <w:rsid w:val="00E046EB"/>
    <w:rsid w:val="00E07223"/>
    <w:rsid w:val="00E14363"/>
    <w:rsid w:val="00E40E09"/>
    <w:rsid w:val="00E55DFE"/>
    <w:rsid w:val="00E742BD"/>
    <w:rsid w:val="00EE4FDD"/>
    <w:rsid w:val="00EF6D18"/>
    <w:rsid w:val="00F02B7B"/>
    <w:rsid w:val="00F10766"/>
    <w:rsid w:val="00F33D48"/>
    <w:rsid w:val="00F44646"/>
    <w:rsid w:val="00F51A60"/>
    <w:rsid w:val="00F74992"/>
    <w:rsid w:val="00F804C9"/>
    <w:rsid w:val="00F86854"/>
    <w:rsid w:val="00F96929"/>
    <w:rsid w:val="00FB4D61"/>
    <w:rsid w:val="00F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19F4-6AA5-4847-A66B-DE7CC0C9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caumg003</cp:lastModifiedBy>
  <cp:revision>3</cp:revision>
  <cp:lastPrinted>2013-04-08T12:26:00Z</cp:lastPrinted>
  <dcterms:created xsi:type="dcterms:W3CDTF">2013-04-08T12:25:00Z</dcterms:created>
  <dcterms:modified xsi:type="dcterms:W3CDTF">2013-04-08T12:26:00Z</dcterms:modified>
</cp:coreProperties>
</file>