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5C2D62" w:rsidRDefault="005C2D62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7076C1" w:rsidRPr="005838B3" w:rsidTr="0015794A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7076C1" w:rsidRPr="005838B3" w:rsidRDefault="007076C1" w:rsidP="00157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7076C1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076C1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7076C1" w:rsidRPr="00400296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6C1" w:rsidRPr="005838B3" w:rsidRDefault="007076C1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6C1" w:rsidRPr="00AC7893" w:rsidRDefault="00BD3656" w:rsidP="00BD365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Elaboração </w:t>
            </w:r>
            <w:r w:rsidR="00CC1F3B">
              <w:rPr>
                <w:rFonts w:asciiTheme="minorHAnsi" w:hAnsiTheme="minorHAnsi"/>
              </w:rPr>
              <w:t xml:space="preserve">de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Termo de Referência para contratação de empresa de recursos humanos – Implantação do Plano de Cargos e Salários.</w:t>
            </w:r>
          </w:p>
        </w:tc>
      </w:tr>
      <w:tr w:rsidR="007076C1" w:rsidRPr="005838B3" w:rsidTr="0015794A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6C1" w:rsidRPr="005838B3" w:rsidRDefault="007076C1" w:rsidP="0015794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076C1" w:rsidRPr="005838B3" w:rsidTr="0015794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076C1" w:rsidRPr="005838B3" w:rsidRDefault="007076C1" w:rsidP="00BD365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2</w:t>
            </w:r>
            <w:r w:rsidR="00BD3656">
              <w:rPr>
                <w:rFonts w:asciiTheme="minorHAnsi" w:hAnsiTheme="minorHAnsi"/>
                <w:b/>
              </w:rPr>
              <w:t>8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7076C1" w:rsidRPr="006161C6" w:rsidRDefault="007076C1" w:rsidP="007076C1">
      <w:pPr>
        <w:jc w:val="both"/>
        <w:rPr>
          <w:rFonts w:ascii="Arial Narrow" w:hAnsi="Arial Narrow"/>
        </w:rPr>
      </w:pPr>
    </w:p>
    <w:p w:rsidR="007076C1" w:rsidRPr="006161C6" w:rsidRDefault="007076C1" w:rsidP="007076C1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 w:rsidR="00AC7893">
        <w:rPr>
          <w:rFonts w:asciiTheme="minorHAnsi" w:hAnsiTheme="minorHAnsi"/>
        </w:rPr>
        <w:t>4 de maio</w:t>
      </w:r>
      <w:r>
        <w:rPr>
          <w:rFonts w:asciiTheme="minorHAnsi" w:hAnsiTheme="minorHAnsi"/>
        </w:rPr>
        <w:t xml:space="preserve">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7076C1" w:rsidRDefault="007076C1" w:rsidP="007076C1">
      <w:pPr>
        <w:jc w:val="both"/>
        <w:rPr>
          <w:rFonts w:ascii="Arial Narrow" w:hAnsi="Arial Narrow"/>
        </w:rPr>
      </w:pPr>
    </w:p>
    <w:p w:rsidR="001F311F" w:rsidRPr="001F311F" w:rsidRDefault="001F311F" w:rsidP="001F311F">
      <w:pPr>
        <w:spacing w:after="60"/>
        <w:jc w:val="both"/>
        <w:rPr>
          <w:rFonts w:asciiTheme="minorHAnsi" w:hAnsiTheme="minorHAnsi"/>
          <w:b/>
        </w:rPr>
      </w:pPr>
      <w:r w:rsidRPr="001F311F">
        <w:rPr>
          <w:rFonts w:asciiTheme="minorHAnsi" w:hAnsiTheme="minorHAnsi"/>
          <w:b/>
        </w:rPr>
        <w:t>DELIBER</w:t>
      </w:r>
      <w:r w:rsidR="00AC7893">
        <w:rPr>
          <w:rFonts w:asciiTheme="minorHAnsi" w:hAnsiTheme="minorHAnsi"/>
          <w:b/>
        </w:rPr>
        <w:t>OU</w:t>
      </w:r>
      <w:r w:rsidRPr="001F311F">
        <w:rPr>
          <w:rFonts w:asciiTheme="minorHAnsi" w:hAnsiTheme="minorHAnsi"/>
          <w:b/>
        </w:rPr>
        <w:t>:</w:t>
      </w:r>
    </w:p>
    <w:p w:rsidR="001F311F" w:rsidRDefault="001F311F" w:rsidP="001F311F">
      <w:pPr>
        <w:spacing w:after="60"/>
        <w:jc w:val="both"/>
        <w:rPr>
          <w:rFonts w:asciiTheme="minorHAnsi" w:hAnsiTheme="minorHAnsi"/>
          <w:b/>
        </w:rPr>
      </w:pPr>
    </w:p>
    <w:p w:rsidR="001F311F" w:rsidRPr="001F311F" w:rsidRDefault="001F311F" w:rsidP="001F311F">
      <w:pPr>
        <w:jc w:val="both"/>
        <w:rPr>
          <w:rFonts w:asciiTheme="minorHAnsi" w:hAnsiTheme="minorHAnsi"/>
        </w:rPr>
      </w:pPr>
      <w:r w:rsidRPr="001F311F">
        <w:rPr>
          <w:rFonts w:asciiTheme="minorHAnsi" w:hAnsiTheme="minorHAnsi"/>
          <w:b/>
        </w:rPr>
        <w:t xml:space="preserve">Art. 1º </w:t>
      </w:r>
      <w:r w:rsidR="00BD3656">
        <w:rPr>
          <w:rFonts w:asciiTheme="minorHAnsi" w:hAnsiTheme="minorHAnsi"/>
        </w:rPr>
        <w:t>Encaminhar à Gerência Geral pedido de elaboração de Termo de Referência para nortear a contratação de empresa de recursos humanos para implantação de plano de cargos e salários do CAU/MG.</w:t>
      </w:r>
    </w:p>
    <w:p w:rsidR="001F311F" w:rsidRPr="001F311F" w:rsidRDefault="001F311F" w:rsidP="001F311F">
      <w:pPr>
        <w:jc w:val="both"/>
        <w:rPr>
          <w:rFonts w:asciiTheme="minorHAnsi" w:hAnsiTheme="minorHAnsi"/>
        </w:rPr>
      </w:pPr>
    </w:p>
    <w:p w:rsidR="001F311F" w:rsidRPr="001F311F" w:rsidRDefault="001F311F" w:rsidP="001F311F">
      <w:pPr>
        <w:jc w:val="both"/>
        <w:rPr>
          <w:rFonts w:asciiTheme="minorHAnsi" w:hAnsiTheme="minorHAnsi"/>
        </w:rPr>
      </w:pPr>
      <w:r w:rsidRPr="001F311F">
        <w:rPr>
          <w:rFonts w:asciiTheme="minorHAnsi" w:hAnsiTheme="minorHAnsi"/>
          <w:b/>
        </w:rPr>
        <w:t>Art. 2º</w:t>
      </w:r>
      <w:r w:rsidRPr="001F311F">
        <w:rPr>
          <w:rFonts w:asciiTheme="minorHAnsi" w:hAnsiTheme="minorHAnsi"/>
        </w:rPr>
        <w:t xml:space="preserve"> Esta Deliberação</w:t>
      </w:r>
      <w:r w:rsidR="00497FE9">
        <w:rPr>
          <w:rFonts w:asciiTheme="minorHAnsi" w:hAnsiTheme="minorHAnsi"/>
        </w:rPr>
        <w:t xml:space="preserve"> do Conselho Diretor</w:t>
      </w:r>
      <w:r w:rsidRPr="001F311F">
        <w:rPr>
          <w:rFonts w:asciiTheme="minorHAnsi" w:hAnsiTheme="minorHAnsi"/>
        </w:rPr>
        <w:t xml:space="preserve"> entra em vigor nesta data.</w:t>
      </w:r>
    </w:p>
    <w:p w:rsidR="00772DA6" w:rsidRPr="001F311F" w:rsidRDefault="00772DA6" w:rsidP="00772DA6">
      <w:pPr>
        <w:jc w:val="both"/>
        <w:rPr>
          <w:rFonts w:asciiTheme="minorHAnsi" w:hAnsiTheme="minorHAnsi"/>
        </w:rPr>
      </w:pPr>
    </w:p>
    <w:p w:rsidR="000943A4" w:rsidRDefault="001F311F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proofErr w:type="gramStart"/>
      <w:r>
        <w:rPr>
          <w:rFonts w:asciiTheme="minorHAnsi" w:hAnsiTheme="minorHAnsi"/>
        </w:rPr>
        <w:t>4</w:t>
      </w:r>
      <w:proofErr w:type="gramEnd"/>
      <w:r w:rsidR="000943A4">
        <w:rPr>
          <w:rFonts w:asciiTheme="minorHAnsi" w:hAnsiTheme="minorHAnsi"/>
        </w:rPr>
        <w:t xml:space="preserve"> de maio 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4A4917" w:rsidRDefault="004A4917" w:rsidP="00C3121C">
      <w:pPr>
        <w:jc w:val="center"/>
        <w:rPr>
          <w:rFonts w:asciiTheme="minorHAnsi" w:hAnsiTheme="minorHAnsi"/>
        </w:rPr>
      </w:pPr>
    </w:p>
    <w:p w:rsidR="004A4917" w:rsidRDefault="004A4917" w:rsidP="00C3121C">
      <w:pPr>
        <w:jc w:val="center"/>
        <w:rPr>
          <w:rFonts w:asciiTheme="minorHAnsi" w:hAnsiTheme="minorHAnsi"/>
        </w:rPr>
      </w:pPr>
    </w:p>
    <w:p w:rsidR="00AC7893" w:rsidRPr="00400296" w:rsidRDefault="00AC7893" w:rsidP="00AC7893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AC7893" w:rsidRPr="00400296" w:rsidRDefault="00AC7893" w:rsidP="00AC7893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AC7893" w:rsidRPr="00400296" w:rsidRDefault="00AC7893" w:rsidP="00AC7893">
      <w:pPr>
        <w:jc w:val="both"/>
        <w:rPr>
          <w:rFonts w:asciiTheme="minorHAnsi" w:hAnsiTheme="minorHAnsi"/>
        </w:rPr>
      </w:pPr>
    </w:p>
    <w:p w:rsidR="00AC7893" w:rsidRDefault="00AC7893" w:rsidP="00AC7893">
      <w:pPr>
        <w:jc w:val="both"/>
        <w:rPr>
          <w:rFonts w:asciiTheme="minorHAnsi" w:hAnsiTheme="minorHAnsi"/>
        </w:rPr>
      </w:pPr>
    </w:p>
    <w:p w:rsidR="00AC7893" w:rsidRPr="00400296" w:rsidRDefault="00AC7893" w:rsidP="00AC7893">
      <w:pPr>
        <w:jc w:val="both"/>
        <w:rPr>
          <w:rFonts w:asciiTheme="minorHAnsi" w:hAnsiTheme="minorHAnsi"/>
        </w:rPr>
      </w:pPr>
    </w:p>
    <w:p w:rsidR="00AC7893" w:rsidRPr="00400296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AC7893" w:rsidRPr="00400296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AC7893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AC7893" w:rsidRPr="00400296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AC7893" w:rsidRPr="00400296" w:rsidRDefault="00AC7893" w:rsidP="00AC7893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AC7893" w:rsidRPr="00ED27A1" w:rsidRDefault="00AC7893" w:rsidP="00AC7893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sectPr w:rsidR="00AC7893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C1F3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C1F3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4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CC1F3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607C0"/>
    <w:rsid w:val="00084FA7"/>
    <w:rsid w:val="00094156"/>
    <w:rsid w:val="000943A4"/>
    <w:rsid w:val="000A6F90"/>
    <w:rsid w:val="000B2F04"/>
    <w:rsid w:val="000D67B1"/>
    <w:rsid w:val="001100AE"/>
    <w:rsid w:val="0011493D"/>
    <w:rsid w:val="00122EB7"/>
    <w:rsid w:val="0014109E"/>
    <w:rsid w:val="00146DD2"/>
    <w:rsid w:val="00155027"/>
    <w:rsid w:val="00167101"/>
    <w:rsid w:val="00170541"/>
    <w:rsid w:val="00172E85"/>
    <w:rsid w:val="00193B23"/>
    <w:rsid w:val="001B3BED"/>
    <w:rsid w:val="001E3D80"/>
    <w:rsid w:val="001E4250"/>
    <w:rsid w:val="001F311F"/>
    <w:rsid w:val="002177EE"/>
    <w:rsid w:val="0022760A"/>
    <w:rsid w:val="0024288F"/>
    <w:rsid w:val="00262CC1"/>
    <w:rsid w:val="00263523"/>
    <w:rsid w:val="002654CD"/>
    <w:rsid w:val="002A4C7F"/>
    <w:rsid w:val="002B5C79"/>
    <w:rsid w:val="002C79CB"/>
    <w:rsid w:val="002F0AFA"/>
    <w:rsid w:val="003000F1"/>
    <w:rsid w:val="00302702"/>
    <w:rsid w:val="00327759"/>
    <w:rsid w:val="00376896"/>
    <w:rsid w:val="003D0BF8"/>
    <w:rsid w:val="003E296B"/>
    <w:rsid w:val="003E5A27"/>
    <w:rsid w:val="003F398C"/>
    <w:rsid w:val="00436F0F"/>
    <w:rsid w:val="004410D6"/>
    <w:rsid w:val="00441347"/>
    <w:rsid w:val="004458CC"/>
    <w:rsid w:val="0045278B"/>
    <w:rsid w:val="00497FE9"/>
    <w:rsid w:val="004A4917"/>
    <w:rsid w:val="004B4302"/>
    <w:rsid w:val="004C27DC"/>
    <w:rsid w:val="004F582C"/>
    <w:rsid w:val="00505A82"/>
    <w:rsid w:val="00526242"/>
    <w:rsid w:val="005427EB"/>
    <w:rsid w:val="00551D48"/>
    <w:rsid w:val="005661FF"/>
    <w:rsid w:val="005A1CA3"/>
    <w:rsid w:val="005A6B3B"/>
    <w:rsid w:val="005B2F89"/>
    <w:rsid w:val="005B407C"/>
    <w:rsid w:val="005C1159"/>
    <w:rsid w:val="005C2D62"/>
    <w:rsid w:val="005F43B9"/>
    <w:rsid w:val="0060245F"/>
    <w:rsid w:val="00611D51"/>
    <w:rsid w:val="006127FD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076C1"/>
    <w:rsid w:val="007228A4"/>
    <w:rsid w:val="00726A60"/>
    <w:rsid w:val="0073173F"/>
    <w:rsid w:val="00736A1F"/>
    <w:rsid w:val="00740B04"/>
    <w:rsid w:val="007435AF"/>
    <w:rsid w:val="00753AD5"/>
    <w:rsid w:val="00760BAA"/>
    <w:rsid w:val="0076338C"/>
    <w:rsid w:val="007708F4"/>
    <w:rsid w:val="00772DA6"/>
    <w:rsid w:val="00775AD4"/>
    <w:rsid w:val="00792001"/>
    <w:rsid w:val="00792CCB"/>
    <w:rsid w:val="00793553"/>
    <w:rsid w:val="007A6EC2"/>
    <w:rsid w:val="007B1247"/>
    <w:rsid w:val="007B72AA"/>
    <w:rsid w:val="007C1201"/>
    <w:rsid w:val="007D1C96"/>
    <w:rsid w:val="007E3432"/>
    <w:rsid w:val="007F18F4"/>
    <w:rsid w:val="008020A3"/>
    <w:rsid w:val="00812B93"/>
    <w:rsid w:val="00815F70"/>
    <w:rsid w:val="00820A01"/>
    <w:rsid w:val="008237DD"/>
    <w:rsid w:val="0082798C"/>
    <w:rsid w:val="008455C5"/>
    <w:rsid w:val="00855C5A"/>
    <w:rsid w:val="0088037E"/>
    <w:rsid w:val="008945B5"/>
    <w:rsid w:val="008A6682"/>
    <w:rsid w:val="008B1273"/>
    <w:rsid w:val="008B637A"/>
    <w:rsid w:val="008C5361"/>
    <w:rsid w:val="008C7FA9"/>
    <w:rsid w:val="008D600E"/>
    <w:rsid w:val="008E14D5"/>
    <w:rsid w:val="008E2D52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C628C"/>
    <w:rsid w:val="009D0220"/>
    <w:rsid w:val="009D6FBE"/>
    <w:rsid w:val="009D7DF3"/>
    <w:rsid w:val="009F1005"/>
    <w:rsid w:val="009F512C"/>
    <w:rsid w:val="00A143AE"/>
    <w:rsid w:val="00A23CE9"/>
    <w:rsid w:val="00A41BCF"/>
    <w:rsid w:val="00A61825"/>
    <w:rsid w:val="00A653CA"/>
    <w:rsid w:val="00A6634A"/>
    <w:rsid w:val="00A723C3"/>
    <w:rsid w:val="00A80A55"/>
    <w:rsid w:val="00A8495A"/>
    <w:rsid w:val="00A85B5D"/>
    <w:rsid w:val="00AA5163"/>
    <w:rsid w:val="00AC0FC9"/>
    <w:rsid w:val="00AC7893"/>
    <w:rsid w:val="00AD3784"/>
    <w:rsid w:val="00AD5879"/>
    <w:rsid w:val="00AE42A5"/>
    <w:rsid w:val="00AF741D"/>
    <w:rsid w:val="00B01217"/>
    <w:rsid w:val="00B25DE3"/>
    <w:rsid w:val="00B27F33"/>
    <w:rsid w:val="00B73D50"/>
    <w:rsid w:val="00B762F9"/>
    <w:rsid w:val="00B90743"/>
    <w:rsid w:val="00B93E6F"/>
    <w:rsid w:val="00BD3656"/>
    <w:rsid w:val="00C0457E"/>
    <w:rsid w:val="00C14B4D"/>
    <w:rsid w:val="00C1579D"/>
    <w:rsid w:val="00C203F2"/>
    <w:rsid w:val="00C3121C"/>
    <w:rsid w:val="00C313E5"/>
    <w:rsid w:val="00C81364"/>
    <w:rsid w:val="00C86F18"/>
    <w:rsid w:val="00C87119"/>
    <w:rsid w:val="00CB6E9F"/>
    <w:rsid w:val="00CC1F3B"/>
    <w:rsid w:val="00CD43E6"/>
    <w:rsid w:val="00CD668E"/>
    <w:rsid w:val="00CF7255"/>
    <w:rsid w:val="00D017C7"/>
    <w:rsid w:val="00D0191C"/>
    <w:rsid w:val="00D100EA"/>
    <w:rsid w:val="00D17690"/>
    <w:rsid w:val="00D43CEB"/>
    <w:rsid w:val="00D62024"/>
    <w:rsid w:val="00D6536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203A8"/>
    <w:rsid w:val="00E55BF0"/>
    <w:rsid w:val="00EB7A50"/>
    <w:rsid w:val="00ED1EFE"/>
    <w:rsid w:val="00ED27A1"/>
    <w:rsid w:val="00EE4CE8"/>
    <w:rsid w:val="00EE4FDD"/>
    <w:rsid w:val="00EF103B"/>
    <w:rsid w:val="00F338E6"/>
    <w:rsid w:val="00F40195"/>
    <w:rsid w:val="00F50E18"/>
    <w:rsid w:val="00F9127F"/>
    <w:rsid w:val="00F978BF"/>
    <w:rsid w:val="00FA1378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11F"/>
    <w:pPr>
      <w:snapToGrid w:val="0"/>
    </w:pPr>
    <w:rPr>
      <w:rFonts w:ascii="Times New Roman PS" w:eastAsia="Times New Roman" w:hAnsi="Times New Roman P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11F"/>
    <w:pPr>
      <w:snapToGrid w:val="0"/>
    </w:pPr>
    <w:rPr>
      <w:rFonts w:ascii="Times New Roman PS" w:eastAsia="Times New Roman" w:hAnsi="Times New Roman P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4</cp:revision>
  <cp:lastPrinted>2015-01-16T14:19:00Z</cp:lastPrinted>
  <dcterms:created xsi:type="dcterms:W3CDTF">2015-05-29T15:08:00Z</dcterms:created>
  <dcterms:modified xsi:type="dcterms:W3CDTF">2015-05-29T15:14:00Z</dcterms:modified>
</cp:coreProperties>
</file>