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0B3E05" w:rsidRPr="00977B9E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977B9E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700D70"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B76924"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176D2B"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D2110C"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</w:p>
          <w:p w:rsidR="00D2110C" w:rsidRPr="00977B9E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="007D67C9"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DE </w:t>
            </w:r>
            <w:r w:rsidR="00700D70"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ÉTICA E DISCIPLINA DO CAU/MG</w:t>
            </w:r>
            <w:r w:rsidR="007D67C9"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[CE</w:t>
            </w:r>
            <w:r w:rsidR="00700D70"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D</w:t>
            </w:r>
            <w:r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0B3E05" w:rsidRPr="00977B9E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977B9E" w:rsidRDefault="004B4804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B3E05" w:rsidRPr="00977B9E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977B9E" w:rsidRDefault="00A557ED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0B3E05" w:rsidRPr="00977B9E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977B9E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977B9E" w:rsidRDefault="00176D2B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23</w:t>
            </w:r>
            <w:r w:rsidR="00B202FF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outubro</w:t>
            </w:r>
            <w:r w:rsidR="008E294B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de 201</w:t>
            </w:r>
            <w:r w:rsidR="00022C6B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8</w:t>
            </w:r>
          </w:p>
        </w:tc>
      </w:tr>
      <w:tr w:rsidR="000B3E05" w:rsidRPr="00977B9E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977B9E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977B9E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0B3E05" w:rsidRPr="00977B9E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977B9E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977B9E" w:rsidRDefault="00B10D54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5256F9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5C5004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5256F9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0B3E05" w:rsidRPr="00977B9E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977B9E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0B3E05" w:rsidRPr="00977B9E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977B9E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0B3E05" w:rsidRPr="00977B9E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977B9E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977B9E" w:rsidRDefault="00700D70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977B9E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700D70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D2110C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da CE</w:t>
            </w:r>
            <w:r w:rsidR="000B512F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0B3E05" w:rsidRPr="00977B9E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977B9E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6D047C" w:rsidRPr="00977B9E" w:rsidRDefault="006D047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Pr="00977B9E">
              <w:rPr>
                <w:rFonts w:asciiTheme="minorHAnsi" w:hAnsiTheme="minorHAnsi" w:cs="Times New Roman"/>
                <w:color w:val="050505"/>
                <w:sz w:val="20"/>
                <w:szCs w:val="20"/>
                <w:shd w:val="clear" w:color="auto" w:fill="FFFFFF"/>
                <w:lang w:val="pt-BR"/>
              </w:rPr>
              <w:t> </w:t>
            </w:r>
          </w:p>
        </w:tc>
        <w:tc>
          <w:tcPr>
            <w:tcW w:w="4415" w:type="dxa"/>
            <w:vAlign w:val="center"/>
          </w:tcPr>
          <w:p w:rsidR="006D047C" w:rsidRPr="00977B9E" w:rsidRDefault="006D047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Coordenadora Adjunta da CED-CAU/MG</w:t>
            </w:r>
          </w:p>
        </w:tc>
      </w:tr>
      <w:tr w:rsidR="000B3E05" w:rsidRPr="00977B9E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700D70" w:rsidRPr="00977B9E" w:rsidRDefault="00700D70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700D70" w:rsidRPr="00977B9E" w:rsidRDefault="00BC2A0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Cláudio de Melo Rocha</w:t>
            </w:r>
          </w:p>
        </w:tc>
        <w:tc>
          <w:tcPr>
            <w:tcW w:w="4415" w:type="dxa"/>
            <w:vAlign w:val="center"/>
          </w:tcPr>
          <w:p w:rsidR="00700D70" w:rsidRPr="00977B9E" w:rsidRDefault="00700D70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Membro </w:t>
            </w:r>
            <w:r w:rsidR="00A75DA4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Titular </w:t>
            </w: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da CE</w:t>
            </w:r>
            <w:r w:rsidR="000B512F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0B3E05" w:rsidRPr="00977B9E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977B9E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977B9E" w:rsidRDefault="00362D2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Diogo Ubaldo Braga – Arquiteto Analista e Assessor da Comissão da CED/MG</w:t>
            </w:r>
          </w:p>
        </w:tc>
      </w:tr>
      <w:tr w:rsidR="000B3E05" w:rsidRPr="00977B9E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977B9E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0B3E05" w:rsidRPr="00977B9E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977B9E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0B3E05" w:rsidRPr="00977B9E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1509C9" w:rsidRPr="00977B9E" w:rsidRDefault="001509C9" w:rsidP="00B5446B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  <w:p w:rsidR="00925786" w:rsidRPr="00977B9E" w:rsidRDefault="00925786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B3E05" w:rsidRPr="00977B9E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4A37EF" w:rsidRPr="00977B9E" w:rsidRDefault="007D67C9" w:rsidP="00B5446B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Comunicados:</w:t>
            </w:r>
            <w:r w:rsidR="00694252"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:rsidR="007C76C3" w:rsidRPr="00977B9E" w:rsidRDefault="007C76C3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B3E05" w:rsidRPr="00977B9E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4D5D27" w:rsidRPr="00977B9E" w:rsidRDefault="004D5D27" w:rsidP="00B5446B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Discussões no âmbito da Comissão de Ética e disciplina do CAU/MG;</w:t>
            </w:r>
          </w:p>
          <w:p w:rsidR="00ED4F03" w:rsidRPr="00977B9E" w:rsidRDefault="00ED4F03" w:rsidP="00B5446B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310067" w:rsidRPr="00977B9E" w:rsidRDefault="00310067" w:rsidP="00B5446B">
            <w:pPr>
              <w:shd w:val="clear" w:color="auto" w:fill="FFFFFF"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3.1 Proposta</w:t>
            </w:r>
            <w:proofErr w:type="gramEnd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definição de diretrizes para elaboração de contratos para utilização dos profissionais. </w:t>
            </w:r>
          </w:p>
          <w:p w:rsidR="00310067" w:rsidRPr="00977B9E" w:rsidRDefault="00310067" w:rsidP="00B5446B">
            <w:pPr>
              <w:shd w:val="clear" w:color="auto" w:fill="FFFFFF"/>
              <w:ind w:left="36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310067" w:rsidRPr="00977B9E" w:rsidRDefault="00310067" w:rsidP="00B5446B">
            <w:pPr>
              <w:shd w:val="clear" w:color="auto" w:fill="FFFFFF"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3.2 Debate</w:t>
            </w:r>
            <w:proofErr w:type="gramEnd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sobre a criação de uma câmara de arbitragem no CAU/MG. </w:t>
            </w:r>
          </w:p>
          <w:p w:rsidR="00310067" w:rsidRPr="00977B9E" w:rsidRDefault="00310067" w:rsidP="00B5446B">
            <w:pPr>
              <w:shd w:val="clear" w:color="auto" w:fill="FFFFFF"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310067" w:rsidRPr="00977B9E" w:rsidRDefault="00310067" w:rsidP="00B5446B">
            <w:pPr>
              <w:shd w:val="clear" w:color="auto" w:fill="FFFFFF"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3.3 Propostas a serem incluídas no Planejamento Estratégico do CAU/MG, conforme solicitação do Presidente. </w:t>
            </w:r>
          </w:p>
          <w:p w:rsidR="00310067" w:rsidRPr="00977B9E" w:rsidRDefault="00310067" w:rsidP="00B5446B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0B3E05" w:rsidRPr="00977B9E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3971F5" w:rsidRPr="00977B9E" w:rsidRDefault="003971F5" w:rsidP="00B5446B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E233C3" w:rsidRPr="00977B9E" w:rsidRDefault="00E233C3" w:rsidP="00B5446B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  <w:lang w:val="pt-BR" w:eastAsia="pt-BR"/>
              </w:rPr>
              <w:t>Análise e revisão geral dos processos em tramitação na CED-CAU/MG;</w:t>
            </w:r>
          </w:p>
          <w:p w:rsidR="00E233C3" w:rsidRPr="00977B9E" w:rsidRDefault="00E233C3" w:rsidP="00B5446B">
            <w:pPr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310067" w:rsidRPr="00977B9E" w:rsidRDefault="00310067" w:rsidP="00B5446B">
            <w:pPr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4.1 [PROT. N° 750724/2018] (Relator: A ser nomeado.</w:t>
            </w:r>
            <w:proofErr w:type="gramStart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</w:p>
          <w:p w:rsidR="00310067" w:rsidRPr="00977B9E" w:rsidRDefault="00310067" w:rsidP="00B5446B">
            <w:pPr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310067" w:rsidRPr="00977B9E" w:rsidRDefault="00310067" w:rsidP="00B5446B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4.2 [PROT. Nº 763944-2018] (Relator: A ser nomeado.</w:t>
            </w:r>
            <w:proofErr w:type="gramStart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310067" w:rsidRPr="00977B9E" w:rsidRDefault="00310067" w:rsidP="00B5446B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310067" w:rsidRPr="00977B9E" w:rsidRDefault="00310067" w:rsidP="00B5446B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4.3 [PROT. Nº 759795-2018] (Relator: A ser nomeado.</w:t>
            </w:r>
            <w:proofErr w:type="gramStart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310067" w:rsidRPr="00977B9E" w:rsidRDefault="00310067" w:rsidP="00B5446B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310067" w:rsidRPr="00977B9E" w:rsidRDefault="00310067" w:rsidP="00B5446B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4.4 [PROT. Nº 763255-2018] (Relator: A ser nomeado.</w:t>
            </w:r>
            <w:proofErr w:type="gramStart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310067" w:rsidRPr="00977B9E" w:rsidRDefault="00310067" w:rsidP="00B5446B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310067" w:rsidRPr="00977B9E" w:rsidRDefault="00310067" w:rsidP="00B5446B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4.5 [PROT. Nº 763261-2018] (Relator: A ser nomeado.</w:t>
            </w:r>
            <w:proofErr w:type="gramStart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310067" w:rsidRPr="00977B9E" w:rsidRDefault="00310067" w:rsidP="00B5446B">
            <w:pPr>
              <w:widowControl/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310067" w:rsidRPr="00977B9E" w:rsidRDefault="00310067" w:rsidP="00B5446B">
            <w:pPr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4.6 [PROT. N° 660283/2018] (Relator: Marília Palhares Machado.</w:t>
            </w:r>
            <w:proofErr w:type="gramStart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310067" w:rsidRPr="00977B9E" w:rsidRDefault="00310067" w:rsidP="00B5446B">
            <w:pPr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310067" w:rsidRPr="00977B9E" w:rsidRDefault="00310067" w:rsidP="00B5446B">
            <w:pPr>
              <w:pStyle w:val="PargrafodaLista"/>
              <w:widowControl/>
              <w:ind w:left="1440"/>
              <w:contextualSpacing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4.7 [PROT. N° 715263/2018] (Relator: Cecilia Maria Rabelo Geraldo.</w:t>
            </w:r>
            <w:proofErr w:type="gramStart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310067" w:rsidRPr="00977B9E" w:rsidRDefault="00310067" w:rsidP="00B5446B">
            <w:pPr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310067" w:rsidRPr="00977B9E" w:rsidRDefault="00310067" w:rsidP="00B5446B">
            <w:pPr>
              <w:ind w:left="1440"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4.8 [PROT. N° 646677/2018] (Relator: Cecilia Maria Rabelo Geraldo.</w:t>
            </w:r>
            <w:proofErr w:type="gramStart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)</w:t>
            </w:r>
            <w:proofErr w:type="gramEnd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:rsidR="00310067" w:rsidRPr="00977B9E" w:rsidRDefault="00310067" w:rsidP="00B5446B">
            <w:pPr>
              <w:jc w:val="both"/>
              <w:rPr>
                <w:rStyle w:val="Hyperlink"/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</w:pPr>
          </w:p>
          <w:p w:rsidR="004D5D27" w:rsidRPr="00977B9E" w:rsidRDefault="004D5D27" w:rsidP="00B5446B">
            <w:pPr>
              <w:pStyle w:val="PargrafodaLista"/>
              <w:widowControl/>
              <w:ind w:left="0"/>
              <w:contextualSpacing/>
              <w:rPr>
                <w:rStyle w:val="Hyperlink"/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CD4C24" w:rsidRPr="00977B9E" w:rsidRDefault="00CD4C24" w:rsidP="00B5446B">
            <w:pPr>
              <w:shd w:val="clear" w:color="auto" w:fill="FFFFFF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B3E05" w:rsidRPr="00977B9E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5C5004" w:rsidRPr="00977B9E" w:rsidRDefault="007D67C9" w:rsidP="00B5446B">
            <w:pPr>
              <w:widowControl/>
              <w:numPr>
                <w:ilvl w:val="0"/>
                <w:numId w:val="36"/>
              </w:numPr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CA09AA" w:rsidRPr="00977B9E" w:rsidRDefault="00CA09AA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B3E05" w:rsidRPr="00977B9E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1F5" w:rsidRPr="00977B9E" w:rsidRDefault="003971F5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3971F5" w:rsidRPr="00977B9E" w:rsidRDefault="003971F5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977B9E" w:rsidRDefault="005C5E64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5C5E64" w:rsidRPr="00977B9E" w:rsidRDefault="005C5E64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0B3E05" w:rsidRPr="00977B9E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977B9E" w:rsidRDefault="007D67C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977B9E" w:rsidRDefault="000871A5" w:rsidP="00B5446B">
      <w:pPr>
        <w:widowControl/>
        <w:suppressLineNumbers/>
        <w:jc w:val="both"/>
        <w:rPr>
          <w:rFonts w:asciiTheme="minorHAnsi" w:hAnsiTheme="minorHAnsi" w:cs="Times New Roman"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76D2B" w:rsidRPr="00977B9E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977B9E" w:rsidRDefault="0083491D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977B9E" w:rsidRDefault="00DF0D04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proofErr w:type="gramStart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1.</w:t>
            </w:r>
            <w:proofErr w:type="gramEnd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Verificação de quórum:</w:t>
            </w:r>
          </w:p>
        </w:tc>
      </w:tr>
      <w:tr w:rsidR="00176D2B" w:rsidRPr="00977B9E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977B9E" w:rsidRDefault="0083491D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977B9E" w:rsidRDefault="002A5110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Foram apregoados os membros desta Comissão às </w:t>
            </w:r>
            <w:r w:rsidR="00A34ADE"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09</w:t>
            </w: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h</w:t>
            </w:r>
            <w:r w:rsidR="004F591A"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05</w:t>
            </w: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min</w:t>
            </w:r>
            <w:r w:rsidR="001E17F5"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</w:t>
            </w: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B95BD5"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foi</w:t>
            </w:r>
            <w:r w:rsidR="00306280"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proofErr w:type="gramStart"/>
            <w:r w:rsidR="001E17F5"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verificad</w:t>
            </w:r>
            <w:r w:rsidR="0012657E"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3F74DB"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o quórum</w:t>
            </w:r>
            <w:proofErr w:type="gramEnd"/>
            <w:r w:rsidR="0012657E"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47128"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com </w:t>
            </w:r>
            <w:r w:rsidR="0012657E"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presença da Conselheira </w:t>
            </w:r>
            <w:r w:rsidR="00D4723F"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Marília Palhares Machado</w:t>
            </w:r>
            <w:r w:rsidR="004F591A"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da Conselheira </w:t>
            </w:r>
            <w:r w:rsidR="004F591A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Cecilia Maria Rabelo Geraldo</w:t>
            </w:r>
            <w:r w:rsidR="006F1653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, o Conselheiro </w:t>
            </w:r>
            <w:r w:rsidR="006F1653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Cláudio de Melo Rocha</w:t>
            </w:r>
            <w:r w:rsidR="00D4723F"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 </w:t>
            </w:r>
            <w:r w:rsidR="005F56E0"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do Assessor Diogo Braga</w:t>
            </w:r>
            <w:r w:rsidR="003F74DB"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</w:tc>
      </w:tr>
    </w:tbl>
    <w:p w:rsidR="007766D2" w:rsidRPr="00977B9E" w:rsidRDefault="007766D2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76D2B" w:rsidRPr="00977B9E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77B9E" w:rsidRDefault="00D4735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977B9E" w:rsidRDefault="004C741B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proofErr w:type="gramStart"/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2.</w:t>
            </w:r>
            <w:proofErr w:type="gramEnd"/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Comunicados: </w:t>
            </w:r>
          </w:p>
        </w:tc>
      </w:tr>
      <w:tr w:rsidR="00176D2B" w:rsidRPr="00B5446B" w:rsidTr="0047343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77B9E" w:rsidRDefault="00D4735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5D27" w:rsidRPr="00977B9E" w:rsidRDefault="004D5D27" w:rsidP="00B5446B">
            <w:pPr>
              <w:widowControl/>
              <w:ind w:left="720"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D86156" w:rsidRPr="00977B9E" w:rsidRDefault="00D86156" w:rsidP="00B5446B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977B9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2.1 Acompanhamento</w:t>
            </w:r>
            <w:proofErr w:type="gramEnd"/>
            <w:r w:rsidRPr="00977B9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 dos gastos da CED/MG.</w:t>
            </w:r>
          </w:p>
          <w:p w:rsidR="006D54E2" w:rsidRPr="00977B9E" w:rsidRDefault="00BC646D" w:rsidP="00B5446B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977B9E">
              <w:rPr>
                <w:rFonts w:asciiTheme="minorHAnsi" w:eastAsia="Times New Roman" w:hAnsiTheme="minorHAnsi"/>
                <w:sz w:val="20"/>
                <w:szCs w:val="20"/>
                <w:lang w:val="pt-BR" w:eastAsia="pt-BR"/>
              </w:rPr>
              <w:t>Desde a segunda metade do ano de 2017 era encaminhada à CED/MG os gastos referentes aos seus membr</w:t>
            </w:r>
            <w:r w:rsidR="00967760">
              <w:rPr>
                <w:rFonts w:asciiTheme="minorHAnsi" w:eastAsia="Times New Roman" w:hAnsiTheme="minorHAnsi"/>
                <w:sz w:val="20"/>
                <w:szCs w:val="20"/>
                <w:lang w:val="pt-BR" w:eastAsia="pt-BR"/>
              </w:rPr>
              <w:t>os em atuação por esta Comissão N</w:t>
            </w:r>
            <w:r w:rsidRPr="00977B9E">
              <w:rPr>
                <w:rFonts w:asciiTheme="minorHAnsi" w:eastAsia="Times New Roman" w:hAnsiTheme="minorHAnsi"/>
                <w:sz w:val="20"/>
                <w:szCs w:val="20"/>
                <w:lang w:val="pt-BR" w:eastAsia="pt-BR"/>
              </w:rPr>
              <w:t>o entanto, no ano de 2018 somente foram e</w:t>
            </w:r>
            <w:r w:rsidR="00967760">
              <w:rPr>
                <w:rFonts w:asciiTheme="minorHAnsi" w:eastAsia="Times New Roman" w:hAnsiTheme="minorHAnsi"/>
                <w:sz w:val="20"/>
                <w:szCs w:val="20"/>
                <w:lang w:val="pt-BR" w:eastAsia="pt-BR"/>
              </w:rPr>
              <w:t xml:space="preserve">ncaminhados os gastos </w:t>
            </w:r>
            <w:r w:rsidRPr="00977B9E">
              <w:rPr>
                <w:rFonts w:asciiTheme="minorHAnsi" w:eastAsia="Times New Roman" w:hAnsiTheme="minorHAnsi"/>
                <w:sz w:val="20"/>
                <w:szCs w:val="20"/>
                <w:lang w:val="pt-BR" w:eastAsia="pt-BR"/>
              </w:rPr>
              <w:t xml:space="preserve">até o mês de abril. Considerando o desejo da CED/MG em realizar o acompanhamento dos seus gastos referentes </w:t>
            </w:r>
            <w:r w:rsidR="00967760">
              <w:rPr>
                <w:rFonts w:asciiTheme="minorHAnsi" w:eastAsia="Times New Roman" w:hAnsiTheme="minorHAnsi"/>
                <w:sz w:val="20"/>
                <w:szCs w:val="20"/>
                <w:lang w:val="pt-BR" w:eastAsia="pt-BR"/>
              </w:rPr>
              <w:t>ao planejamento previsto</w:t>
            </w:r>
            <w:r w:rsidRPr="00977B9E">
              <w:rPr>
                <w:rFonts w:asciiTheme="minorHAnsi" w:eastAsia="Times New Roman" w:hAnsiTheme="minorHAnsi"/>
                <w:sz w:val="20"/>
                <w:szCs w:val="20"/>
                <w:lang w:val="pt-BR" w:eastAsia="pt-BR"/>
              </w:rPr>
              <w:t xml:space="preserve"> no Plano de Ação programado para 2018, foi emitida a Deliberação n° 21/2018 </w:t>
            </w:r>
            <w:r w:rsidR="006D047C" w:rsidRPr="00977B9E">
              <w:rPr>
                <w:rFonts w:asciiTheme="minorHAnsi" w:eastAsia="Times New Roman" w:hAnsiTheme="minorHAnsi"/>
                <w:sz w:val="20"/>
                <w:szCs w:val="20"/>
                <w:lang w:val="pt-BR" w:eastAsia="pt-BR"/>
              </w:rPr>
              <w:t>solicitando o encaminhamento do levantamento destes gasto</w:t>
            </w:r>
            <w:r w:rsidR="00967760">
              <w:rPr>
                <w:rFonts w:asciiTheme="minorHAnsi" w:eastAsia="Times New Roman" w:hAnsiTheme="minorHAnsi"/>
                <w:sz w:val="20"/>
                <w:szCs w:val="20"/>
                <w:lang w:val="pt-BR" w:eastAsia="pt-BR"/>
              </w:rPr>
              <w:t>s</w:t>
            </w:r>
            <w:r w:rsidR="006D047C" w:rsidRPr="00977B9E">
              <w:rPr>
                <w:rFonts w:asciiTheme="minorHAnsi" w:eastAsia="Times New Roman" w:hAnsiTheme="minorHAnsi"/>
                <w:sz w:val="20"/>
                <w:szCs w:val="20"/>
                <w:lang w:val="pt-BR" w:eastAsia="pt-BR"/>
              </w:rPr>
              <w:t xml:space="preserve"> para a CED/MG.</w:t>
            </w:r>
          </w:p>
          <w:p w:rsidR="0049457E" w:rsidRPr="00977B9E" w:rsidRDefault="0049457E" w:rsidP="00B5446B">
            <w:pPr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D86156" w:rsidRPr="00977B9E" w:rsidRDefault="00D86156" w:rsidP="00B5446B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977B9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2.2 </w:t>
            </w:r>
            <w:r w:rsidR="007A66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Minuta</w:t>
            </w:r>
            <w:proofErr w:type="gramEnd"/>
            <w:r w:rsidR="007A66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 de o</w:t>
            </w:r>
            <w:r w:rsidRPr="00977B9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fício do CAU/RO, endereçado ao Presidente do CAU/BR, Luciano Guimarães, sugerindo projeto de lei que prevê a exigência de </w:t>
            </w:r>
            <w:proofErr w:type="spellStart"/>
            <w:r w:rsidRPr="00977B9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RRTs</w:t>
            </w:r>
            <w:proofErr w:type="spellEnd"/>
            <w:r w:rsidRPr="00977B9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 das lojas que fazem projetos.</w:t>
            </w:r>
            <w:r w:rsidR="006D26B7" w:rsidRPr="00977B9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 Após debate da CED/MG, foi emitida </w:t>
            </w:r>
            <w:r w:rsidR="007A66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a Deliberação CED/MG n° 2</w:t>
            </w:r>
            <w:r w:rsidR="00B5446B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2</w:t>
            </w:r>
            <w:r w:rsidR="007A6682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>/2018.</w:t>
            </w:r>
          </w:p>
          <w:p w:rsidR="00D86156" w:rsidRPr="00977B9E" w:rsidRDefault="00D86156" w:rsidP="00B5446B">
            <w:pPr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A15D01" w:rsidRPr="00977B9E" w:rsidRDefault="00BD1351" w:rsidP="00B5446B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2.3 Investigação</w:t>
            </w:r>
            <w:proofErr w:type="gramEnd"/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Preliminar MPMG SRU 0433.18.001136-6.</w:t>
            </w:r>
            <w:r w:rsidR="00A15D01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961FB5">
              <w:rPr>
                <w:rFonts w:ascii="Cambria" w:eastAsia="Times New Roman" w:hAnsi="Cambria"/>
                <w:sz w:val="20"/>
                <w:lang w:val="pt-BR" w:eastAsia="pt-BR"/>
              </w:rPr>
              <w:t>A</w:t>
            </w:r>
            <w:r w:rsidR="00961FB5">
              <w:rPr>
                <w:rFonts w:ascii="Cambria" w:eastAsia="Times New Roman" w:hAnsi="Cambria"/>
                <w:sz w:val="20"/>
                <w:lang w:val="pt-BR" w:eastAsia="pt-BR"/>
              </w:rPr>
              <w:t xml:space="preserve"> prática de reserva técnica é infração ético-disciplinar instituída pelo o inciso VI do artigo 18 da </w:t>
            </w:r>
            <w:r w:rsidR="00961FB5" w:rsidRPr="000B2F0F">
              <w:rPr>
                <w:rFonts w:ascii="Cambria" w:eastAsia="Times New Roman" w:hAnsi="Cambria"/>
                <w:sz w:val="20"/>
                <w:lang w:val="pt-BR" w:eastAsia="pt-BR"/>
              </w:rPr>
              <w:t>Lei Federal n°</w:t>
            </w:r>
            <w:hyperlink r:id="rId9" w:history="1">
              <w:r w:rsidR="00961FB5" w:rsidRPr="000B2F0F">
                <w:rPr>
                  <w:rFonts w:ascii="Cambria" w:eastAsia="Times New Roman" w:hAnsi="Cambria"/>
                  <w:sz w:val="20"/>
                  <w:lang w:val="pt-BR" w:eastAsia="pt-BR"/>
                </w:rPr>
                <w:t xml:space="preserve"> 12.378, de 31 de dezembro de 2010</w:t>
              </w:r>
            </w:hyperlink>
            <w:r w:rsidR="00961FB5">
              <w:rPr>
                <w:rFonts w:ascii="Cambria" w:eastAsia="Times New Roman" w:hAnsi="Cambria"/>
                <w:sz w:val="20"/>
                <w:lang w:val="pt-BR" w:eastAsia="pt-BR"/>
              </w:rPr>
              <w:t xml:space="preserve"> e item 3.2.16 do Código de ética e Disciplina do CAU/MG</w:t>
            </w:r>
            <w:r w:rsidR="00961FB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  <w:r w:rsidR="00961FB5">
              <w:rPr>
                <w:rFonts w:ascii="Cambria" w:eastAsia="Times New Roman" w:hAnsi="Cambria"/>
                <w:sz w:val="20"/>
                <w:lang w:val="pt-BR" w:eastAsia="pt-BR"/>
              </w:rPr>
              <w:t>O</w:t>
            </w:r>
            <w:r w:rsidR="00961FB5">
              <w:rPr>
                <w:rFonts w:ascii="Cambria" w:eastAsia="Times New Roman" w:hAnsi="Cambria"/>
                <w:sz w:val="20"/>
                <w:lang w:val="pt-BR" w:eastAsia="pt-BR"/>
              </w:rPr>
              <w:t xml:space="preserve"> item a2 do documento do MP/MG possui entendimento mais brando que o dos normativos do CAU, posto que </w:t>
            </w:r>
            <w:proofErr w:type="gramStart"/>
            <w:r w:rsidR="00961FB5">
              <w:rPr>
                <w:rFonts w:ascii="Cambria" w:eastAsia="Times New Roman" w:hAnsi="Cambria"/>
                <w:sz w:val="20"/>
                <w:lang w:val="pt-BR" w:eastAsia="pt-BR"/>
              </w:rPr>
              <w:t>possibilita</w:t>
            </w:r>
            <w:proofErr w:type="gramEnd"/>
            <w:r w:rsidR="00961FB5">
              <w:rPr>
                <w:rFonts w:ascii="Cambria" w:eastAsia="Times New Roman" w:hAnsi="Cambria"/>
                <w:sz w:val="20"/>
                <w:lang w:val="pt-BR" w:eastAsia="pt-BR"/>
              </w:rPr>
              <w:t xml:space="preserve"> a prática </w:t>
            </w:r>
            <w:r w:rsidR="00961FB5">
              <w:rPr>
                <w:rFonts w:ascii="Cambria" w:eastAsia="Times New Roman" w:hAnsi="Cambria"/>
                <w:sz w:val="20"/>
                <w:lang w:val="pt-BR" w:eastAsia="pt-BR"/>
              </w:rPr>
              <w:t>do recebimento da RT pel</w:t>
            </w:r>
            <w:r w:rsidR="00961FB5">
              <w:rPr>
                <w:rFonts w:ascii="Cambria" w:eastAsia="Times New Roman" w:hAnsi="Cambria"/>
                <w:sz w:val="20"/>
                <w:lang w:val="pt-BR" w:eastAsia="pt-BR"/>
              </w:rPr>
              <w:t>os profissionais arquitetos e urbanista</w:t>
            </w:r>
            <w:r w:rsidR="00961FB5">
              <w:rPr>
                <w:rFonts w:ascii="Cambria" w:eastAsia="Times New Roman" w:hAnsi="Cambria"/>
                <w:sz w:val="20"/>
                <w:lang w:val="pt-BR" w:eastAsia="pt-BR"/>
              </w:rPr>
              <w:t>s</w:t>
            </w:r>
            <w:r w:rsidR="00961FB5">
              <w:rPr>
                <w:rFonts w:ascii="Cambria" w:eastAsia="Times New Roman" w:hAnsi="Cambria"/>
                <w:sz w:val="20"/>
                <w:lang w:val="pt-BR" w:eastAsia="pt-BR"/>
              </w:rPr>
              <w:t xml:space="preserve"> “se informarem ostensiva e previamente os consumidores que o farão, inclusive esclarecendo qual comissão recebem sobre aquelas compras pagas pelos seus clientes”.</w:t>
            </w:r>
            <w:r w:rsidR="00961FB5">
              <w:rPr>
                <w:rFonts w:ascii="Cambria" w:eastAsia="Times New Roman" w:hAnsi="Cambria"/>
                <w:sz w:val="20"/>
                <w:lang w:val="pt-BR" w:eastAsia="pt-BR"/>
              </w:rPr>
              <w:t xml:space="preserve"> O assunto foi debatido e </w:t>
            </w:r>
            <w:r w:rsidR="00961FB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foi decidido que a Conselheira Marília Palhares irá </w:t>
            </w:r>
            <w:r w:rsidR="00961FB5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informar o ocorrido em Montes Claros no </w:t>
            </w:r>
            <w:r w:rsidR="00961FB5" w:rsidRPr="00977B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16</w:t>
            </w:r>
            <w:r w:rsidR="00961FB5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º Seminário Regional CED/BR.</w:t>
            </w:r>
          </w:p>
          <w:p w:rsidR="00BD1351" w:rsidRPr="00977B9E" w:rsidRDefault="00BD1351" w:rsidP="00B5446B">
            <w:pPr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BD1351" w:rsidRPr="00977B9E" w:rsidRDefault="006F1653" w:rsidP="00B5446B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2.4 A Coordenadora Marília Palhares informou que foi aprovada a presença de representante da CED/MG no 16</w:t>
            </w:r>
            <w:r w:rsidRPr="00977B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º Seminário Regional CED em </w:t>
            </w:r>
            <w:r w:rsidRPr="00977B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Florianópolis</w:t>
            </w:r>
            <w:r w:rsidRPr="00977B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/</w:t>
            </w:r>
            <w:r w:rsidRPr="00977B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SC</w:t>
            </w:r>
            <w:r w:rsidRPr="00977B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: 2</w:t>
            </w:r>
            <w:r w:rsidRPr="00977B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Pr="00977B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e 2</w:t>
            </w:r>
            <w:r w:rsidRPr="00977B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Pr="00977B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de </w:t>
            </w:r>
            <w:r w:rsidRPr="00977B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outubro</w:t>
            </w:r>
            <w:r w:rsidRPr="00977B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 de 2018</w:t>
            </w:r>
            <w:r w:rsidRPr="00977B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. Ficou decidido que a Conselheira Marília Palhares será a representante. </w:t>
            </w:r>
          </w:p>
          <w:p w:rsidR="008D689F" w:rsidRPr="00977B9E" w:rsidRDefault="008D689F" w:rsidP="00B5446B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</w:p>
          <w:p w:rsidR="008D689F" w:rsidRPr="00977B9E" w:rsidRDefault="008D689F" w:rsidP="00B5446B">
            <w:pPr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2.5 [PROT. Nº 633364-2017] A Fiscal apresentou no decorrer da reunião a Nota Técnica n°008/2018 – GERFIS sobre o cumprimento de dilig</w:t>
            </w:r>
            <w:r w:rsidR="00385014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ência </w:t>
            </w: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sobre o processo </w:t>
            </w:r>
            <w:r w:rsidR="00385014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ético-</w:t>
            </w: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disciplinar n° </w:t>
            </w: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633364-2017</w:t>
            </w: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D00AC6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Tendo isto em vista, foram </w:t>
            </w:r>
            <w:proofErr w:type="gramStart"/>
            <w:r w:rsidR="00D00AC6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adicionados</w:t>
            </w:r>
            <w:proofErr w:type="gramEnd"/>
            <w:r w:rsidR="00D00AC6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mais três perguntas a serem realizadas na audiência de instrução do processo no dia 24/10/2018.</w:t>
            </w: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:rsidR="0049457E" w:rsidRPr="00977B9E" w:rsidRDefault="0049457E" w:rsidP="00B5446B">
            <w:pPr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49457E" w:rsidRDefault="00961FB5" w:rsidP="00B5446B">
            <w:pPr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2.6 </w:t>
            </w:r>
            <w:r w:rsidR="0049457E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O processo ético-disciplinar n° </w:t>
            </w:r>
            <w:r w:rsidR="0049457E" w:rsidRPr="00977B9E">
              <w:rPr>
                <w:rFonts w:asciiTheme="minorHAnsi" w:hAnsiTheme="minorHAnsi"/>
                <w:sz w:val="20"/>
                <w:szCs w:val="20"/>
                <w:lang w:val="pt-BR"/>
              </w:rPr>
              <w:t>407371-2016 retornou do julgamento no CAU/BR que manteve a condenação do denunciado, no entan</w:t>
            </w:r>
            <w:r>
              <w:rPr>
                <w:rFonts w:asciiTheme="minorHAnsi" w:hAnsiTheme="minorHAnsi"/>
                <w:sz w:val="20"/>
                <w:szCs w:val="20"/>
                <w:lang w:val="pt-BR"/>
              </w:rPr>
              <w:t>to retificou a sanção de suspens</w:t>
            </w:r>
            <w:r w:rsidR="0049457E" w:rsidRPr="00977B9E">
              <w:rPr>
                <w:rFonts w:asciiTheme="minorHAnsi" w:hAnsiTheme="minorHAnsi"/>
                <w:sz w:val="20"/>
                <w:szCs w:val="20"/>
                <w:lang w:val="pt-BR"/>
              </w:rPr>
              <w:t>ão para advertência pública.</w:t>
            </w:r>
          </w:p>
          <w:p w:rsidR="00B5446B" w:rsidRDefault="00B5446B" w:rsidP="00B5446B">
            <w:pPr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</w:p>
          <w:p w:rsidR="00B5446B" w:rsidRPr="00977B9E" w:rsidRDefault="00B5446B" w:rsidP="00B5446B">
            <w:pPr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2.7 </w:t>
            </w:r>
            <w:proofErr w:type="gramStart"/>
            <w:r>
              <w:rPr>
                <w:rFonts w:asciiTheme="minorHAnsi" w:hAnsiTheme="minorHAnsi"/>
                <w:sz w:val="20"/>
                <w:szCs w:val="20"/>
                <w:lang w:val="pt-BR"/>
              </w:rPr>
              <w:t>Foi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elaborada minuta de deliberação da CED/MG sobre os encaminhamentos das diretrizes para elaboração de contratos de prestação de serviços de arquitetura e urbanismo. Foi decidido que esta minuta será encaminhada aos Conselheiros para considerações por e-mail.</w:t>
            </w:r>
          </w:p>
          <w:p w:rsidR="00A31723" w:rsidRPr="00977B9E" w:rsidRDefault="00A31723" w:rsidP="00B5446B">
            <w:pPr>
              <w:pStyle w:val="PargrafodaLista"/>
              <w:widowControl/>
              <w:ind w:left="0"/>
              <w:contextualSpacing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  <w:bookmarkStart w:id="0" w:name="_GoBack"/>
        <w:bookmarkEnd w:id="0"/>
      </w:tr>
    </w:tbl>
    <w:p w:rsidR="00D47128" w:rsidRPr="00977B9E" w:rsidRDefault="00D47128" w:rsidP="00B5446B">
      <w:pPr>
        <w:widowControl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993D72" w:rsidRPr="00B5446B" w:rsidRDefault="00272E99" w:rsidP="00B5446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B5446B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D47128" w:rsidRPr="00977B9E" w:rsidRDefault="00D47128" w:rsidP="00B5446B">
      <w:pPr>
        <w:pStyle w:val="Ttulo1"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76D2B" w:rsidRPr="00977B9E" w:rsidTr="008A490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977B9E" w:rsidRDefault="00272E99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977B9E" w:rsidRDefault="005C5E64" w:rsidP="00B5446B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proofErr w:type="gramStart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3.</w:t>
            </w:r>
            <w:r w:rsidR="00FA797B"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Proposta</w:t>
            </w:r>
            <w:proofErr w:type="gramEnd"/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definição de diretrizes para elaboração de contratos para utilização dos profissionais.</w:t>
            </w:r>
          </w:p>
        </w:tc>
      </w:tr>
      <w:tr w:rsidR="00176D2B" w:rsidRPr="00977B9E" w:rsidTr="008A490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977B9E" w:rsidRDefault="00272E9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DISCUSSÕES, </w:t>
            </w: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3537" w:rsidRPr="00977B9E" w:rsidRDefault="004A37EF" w:rsidP="00B5446B">
            <w:pPr>
              <w:pStyle w:val="Default"/>
              <w:jc w:val="both"/>
              <w:rPr>
                <w:rFonts w:asciiTheme="minorHAnsi" w:eastAsia="Calibri" w:hAnsiTheme="minorHAnsi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977B9E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O Assessor </w:t>
            </w:r>
            <w:r w:rsidR="006D047C" w:rsidRPr="00977B9E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elaborou minuta e a apresentou à CED/MG. Foram realizados comentários e </w:t>
            </w:r>
            <w:r w:rsidR="006D047C" w:rsidRPr="00977B9E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modificações e foi emitida a Deliberação n° 22/2018 encaminhando as diretrizes para </w:t>
            </w:r>
            <w:proofErr w:type="spellStart"/>
            <w:r w:rsidR="006D047C" w:rsidRPr="00977B9E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>publicização</w:t>
            </w:r>
            <w:proofErr w:type="spellEnd"/>
            <w:r w:rsidR="006D047C" w:rsidRPr="00977B9E">
              <w:rPr>
                <w:rFonts w:asciiTheme="minorHAnsi" w:eastAsia="Calibri" w:hAnsiTheme="minorHAnsi"/>
                <w:color w:val="000000" w:themeColor="text1"/>
                <w:sz w:val="20"/>
                <w:szCs w:val="20"/>
                <w:lang w:eastAsia="en-US"/>
              </w:rPr>
              <w:t xml:space="preserve"> no site e mídias sociais do CAU/MG. </w:t>
            </w:r>
          </w:p>
        </w:tc>
      </w:tr>
    </w:tbl>
    <w:p w:rsidR="006D047C" w:rsidRPr="00977B9E" w:rsidRDefault="006D047C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6D047C" w:rsidRPr="00977B9E" w:rsidTr="00CE41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47C" w:rsidRPr="00977B9E" w:rsidRDefault="006D047C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D047C" w:rsidRPr="00977B9E" w:rsidRDefault="006D047C" w:rsidP="00B5446B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proofErr w:type="gramStart"/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3.2 Debate</w:t>
            </w:r>
            <w:proofErr w:type="gramEnd"/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sobre a criação de uma câmara de arbitragem no CAU/MG.</w:t>
            </w:r>
          </w:p>
        </w:tc>
      </w:tr>
      <w:tr w:rsidR="006D047C" w:rsidRPr="00977B9E" w:rsidTr="00CE41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47C" w:rsidRPr="00977B9E" w:rsidRDefault="006D047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47C" w:rsidRPr="00977B9E" w:rsidRDefault="00F4636A" w:rsidP="00B5446B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 Conselheira Marília realizou proposta para inclusão da criação desta câmara no plano de ação relativo ao ano de 2019.</w:t>
            </w:r>
          </w:p>
          <w:p w:rsidR="006D047C" w:rsidRPr="00977B9E" w:rsidRDefault="006D047C" w:rsidP="00B5446B">
            <w:pPr>
              <w:shd w:val="clear" w:color="auto" w:fill="FFFFFF"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</w:tbl>
    <w:p w:rsidR="006D047C" w:rsidRPr="00977B9E" w:rsidRDefault="006D047C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6D047C" w:rsidRPr="00977B9E" w:rsidTr="00CE41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47C" w:rsidRPr="00977B9E" w:rsidRDefault="006D047C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6D047C" w:rsidRPr="00977B9E" w:rsidRDefault="006D047C" w:rsidP="00B5446B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3.3 Propostas a serem incluídas no Planejamento Estratégico do CAU/MG, conforme solicitação do </w:t>
            </w:r>
            <w:r w:rsidRPr="00977B9E">
              <w:rPr>
                <w:rFonts w:asciiTheme="minorHAnsi" w:hAnsiTheme="minorHAnsi"/>
                <w:color w:val="000000"/>
                <w:sz w:val="20"/>
                <w:szCs w:val="20"/>
                <w:lang w:val="pt-BR"/>
              </w:rPr>
              <w:t>Presidente.</w:t>
            </w:r>
          </w:p>
        </w:tc>
      </w:tr>
      <w:tr w:rsidR="006D047C" w:rsidRPr="00977B9E" w:rsidTr="00CE41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47C" w:rsidRPr="00977B9E" w:rsidRDefault="006D047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47C" w:rsidRPr="00977B9E" w:rsidRDefault="006D047C" w:rsidP="00B5446B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O Assessor comunicou que a solicitação de propostas foi encaminhada pelo Presidente do CAU/MG para todos os conselheiros estabelecendo prazo de envio até o dia 19/10/2018. Considerando que a CED/MG não se reuniu antes deste prazo, não foi elaborada proposta conjunta da CED/MG. </w:t>
            </w:r>
          </w:p>
        </w:tc>
      </w:tr>
    </w:tbl>
    <w:p w:rsidR="006D047C" w:rsidRPr="00977B9E" w:rsidRDefault="006D047C" w:rsidP="00B5446B">
      <w:pPr>
        <w:widowControl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272E99" w:rsidRPr="00977B9E" w:rsidRDefault="00272E99" w:rsidP="00B5446B">
      <w:pPr>
        <w:widowControl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Análise e revisão geral dos processos em tramitação na CED-CAU/MG;</w:t>
      </w:r>
    </w:p>
    <w:p w:rsidR="00993D72" w:rsidRPr="00977B9E" w:rsidRDefault="00993D72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76D2B" w:rsidRPr="00977B9E" w:rsidTr="002C4FF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977B9E" w:rsidRDefault="00993D72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993D72" w:rsidRPr="00977B9E" w:rsidRDefault="00993D72" w:rsidP="00B5446B">
            <w:pPr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4.1 </w:t>
            </w:r>
            <w:r w:rsidR="00A17D04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[PROT. N° 750724/2018] (Relator: A ser nomeado.</w:t>
            </w:r>
            <w:proofErr w:type="gramStart"/>
            <w:r w:rsidR="00A17D04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176D2B" w:rsidRPr="00977B9E" w:rsidTr="002C4FF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3D72" w:rsidRPr="00977B9E" w:rsidRDefault="00993D72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D72" w:rsidRPr="00977B9E" w:rsidRDefault="00D00AC6" w:rsidP="00B5446B">
            <w:pPr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Foi nomeada a Conselheira</w:t>
            </w:r>
            <w:r w:rsidR="00A17D04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Cecília Maria Rabelo</w:t>
            </w:r>
            <w:r w:rsidR="00A17D04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Geraldo </w:t>
            </w:r>
            <w:r w:rsidR="00A17D04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como Relator</w:t>
            </w: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</w:t>
            </w:r>
            <w:r w:rsidR="00A17D04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da denúncia. </w:t>
            </w: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</w:t>
            </w:r>
            <w:r w:rsidR="00A17D04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Relator</w:t>
            </w: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</w:t>
            </w:r>
            <w:r w:rsidR="00A17D04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decidiu por emitir despacho solicitando que a denunciada seja comunicada da existência da denúncia e que seja intimada a apresentar defesa prévia em um prazo de 10 dias.</w:t>
            </w:r>
          </w:p>
        </w:tc>
      </w:tr>
    </w:tbl>
    <w:p w:rsidR="00A17D04" w:rsidRPr="00977B9E" w:rsidRDefault="00A17D04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17D04" w:rsidRPr="00977B9E" w:rsidTr="00CE41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D04" w:rsidRPr="00977B9E" w:rsidRDefault="00A17D04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17D04" w:rsidRPr="00977B9E" w:rsidRDefault="00A17D04" w:rsidP="00B5446B">
            <w:pPr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4.2 [PROT. Nº 763944-2018] (Relator: A ser nomeado.</w:t>
            </w:r>
            <w:proofErr w:type="gramStart"/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A17D04" w:rsidRPr="00977B9E" w:rsidTr="00CE41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D04" w:rsidRPr="00977B9E" w:rsidRDefault="00A17D04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D04" w:rsidRPr="00977B9E" w:rsidRDefault="00A17D04" w:rsidP="00B5446B">
            <w:pPr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Foi nomead</w:t>
            </w:r>
            <w:r w:rsidR="00EB2A15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</w:t>
            </w: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EB2A15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</w:t>
            </w: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Conselheir</w:t>
            </w:r>
            <w:r w:rsidR="00EB2A15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</w:t>
            </w: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EB2A15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="00EB2A15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como Relator</w:t>
            </w:r>
            <w:r w:rsidR="00EB2A15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</w:t>
            </w: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da denúncia. </w:t>
            </w:r>
            <w:r w:rsidR="00EB2A15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</w:t>
            </w: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Relator</w:t>
            </w:r>
            <w:r w:rsidR="00EB2A15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</w:t>
            </w: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decidiu por emitir despacho solicitando que a denunciada seja comunicada da existência da denúncia e que seja intimada a apresentar defesa prévia em um prazo de 10 dias.</w:t>
            </w:r>
          </w:p>
        </w:tc>
      </w:tr>
    </w:tbl>
    <w:p w:rsidR="00B57B77" w:rsidRPr="00977B9E" w:rsidRDefault="00B57B77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57B77" w:rsidRPr="00977B9E" w:rsidTr="00CE41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B77" w:rsidRPr="00977B9E" w:rsidRDefault="00B57B77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B57B77" w:rsidRPr="00977B9E" w:rsidRDefault="00B57B77" w:rsidP="00B5446B">
            <w:pPr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4.3 [PROT. Nº </w:t>
            </w: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759795-2018</w:t>
            </w: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] (Relator: A ser nomeado.</w:t>
            </w:r>
            <w:proofErr w:type="gramStart"/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B57B77" w:rsidRPr="00977B9E" w:rsidTr="00CE41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B77" w:rsidRPr="00977B9E" w:rsidRDefault="00B57B77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B77" w:rsidRPr="00977B9E" w:rsidRDefault="00B57B77" w:rsidP="00B5446B">
            <w:pPr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Foi nomeado o Conselheiro </w:t>
            </w:r>
            <w:r w:rsidR="00D00AC6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Cláudio de Melo Rocha</w:t>
            </w: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como Relator da denúncia. O Relator decidiu por emitir despacho solicitando que a denunciada seja comunicada da existência da denúncia e que seja intimada a apresentar defesa prévia em um prazo de 10 dias.</w:t>
            </w:r>
          </w:p>
        </w:tc>
      </w:tr>
    </w:tbl>
    <w:p w:rsidR="00B57B77" w:rsidRPr="00977B9E" w:rsidRDefault="00B57B77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57B77" w:rsidRPr="00977B9E" w:rsidTr="00CE41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B77" w:rsidRPr="00977B9E" w:rsidRDefault="00B57B77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B57B77" w:rsidRPr="00977B9E" w:rsidRDefault="00B57B77" w:rsidP="00B5446B">
            <w:pPr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4.4 [PROT. Nº 763255-2018] (Relator: A ser nomeado.</w:t>
            </w:r>
            <w:proofErr w:type="gramStart"/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B57B77" w:rsidRPr="00977B9E" w:rsidTr="00CE41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B77" w:rsidRPr="00977B9E" w:rsidRDefault="00B57B77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B77" w:rsidRPr="00977B9E" w:rsidRDefault="00B57B77" w:rsidP="00B5446B">
            <w:pPr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Foi nomead</w:t>
            </w:r>
            <w:r w:rsidR="00EB2A15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EB2A15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Conselheir</w:t>
            </w:r>
            <w:r w:rsidR="00EB2A15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EB2A15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Marília Palhares Machado</w:t>
            </w:r>
            <w:r w:rsidR="00EB2A15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como Relator</w:t>
            </w:r>
            <w:r w:rsidR="00EB2A15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da denúncia</w:t>
            </w:r>
            <w:r w:rsidR="00EB2A15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977B9E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 Relatora decidiu por emitir despacho solicitando que a denunciada seja comunicada da existência da denúncia e que seja intimada a apresentar defesa prévia em um prazo de 10 dias.</w:t>
            </w:r>
          </w:p>
        </w:tc>
      </w:tr>
    </w:tbl>
    <w:p w:rsidR="00B57B77" w:rsidRPr="00977B9E" w:rsidRDefault="00B57B77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57B77" w:rsidRPr="00977B9E" w:rsidTr="00CE41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B77" w:rsidRPr="00977B9E" w:rsidRDefault="00B57B77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B57B77" w:rsidRPr="00977B9E" w:rsidRDefault="00B57B77" w:rsidP="00B5446B">
            <w:pPr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4.5 [PROT. Nº 763261-2018] (Relator: A ser nomeado.</w:t>
            </w:r>
            <w:proofErr w:type="gramStart"/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B57B77" w:rsidRPr="00977B9E" w:rsidTr="00CE41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B77" w:rsidRPr="00977B9E" w:rsidRDefault="00B57B77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7B77" w:rsidRPr="00977B9E" w:rsidRDefault="00EB2A15" w:rsidP="00B5446B">
            <w:pPr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Foi nomeada a Conselheira Cecília Maria Rabelo Geraldo como Relatora da denúncia. </w:t>
            </w:r>
            <w:r w:rsidR="00F4636A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</w:t>
            </w:r>
            <w:r w:rsidR="00B57B77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Relator</w:t>
            </w:r>
            <w:r w:rsidR="00F4636A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</w:t>
            </w:r>
            <w:r w:rsidR="00B57B77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decidiu por emitir despacho solicitando que a denunciada seja comunicada da existência da denúncia e que seja intimada a apresentar defesa prévia em um prazo de 10 dias.</w:t>
            </w:r>
          </w:p>
        </w:tc>
      </w:tr>
    </w:tbl>
    <w:p w:rsidR="00B57B77" w:rsidRPr="00977B9E" w:rsidRDefault="00B57B77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57B77" w:rsidRPr="00977B9E" w:rsidTr="00CE41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B77" w:rsidRPr="00977B9E" w:rsidRDefault="00B57B77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B57B77" w:rsidRPr="00977B9E" w:rsidRDefault="00B57B77" w:rsidP="00B5446B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4.</w:t>
            </w:r>
            <w:r w:rsidR="00B057E2"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[PROT. N° 660283/2018] (Relator: Marília Palhares Machado.</w:t>
            </w:r>
            <w:proofErr w:type="gramStart"/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B57B77" w:rsidRPr="00977B9E" w:rsidTr="00B057E2">
        <w:trPr>
          <w:trHeight w:val="997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B77" w:rsidRPr="00977B9E" w:rsidRDefault="00B57B77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E2" w:rsidRPr="00977B9E" w:rsidRDefault="00B57B77" w:rsidP="00B5446B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Foi solicitado que a assessoria averiguasse a possibilidade de acordo, o que foi feito. Os e-mail</w:t>
            </w:r>
            <w:r w:rsidR="00B057E2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s</w:t>
            </w: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de respostas foram juntados aos autos. </w:t>
            </w:r>
            <w:r w:rsidR="00B057E2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 denunciante apresentou planilhas de gastos e informou uma quantia monetária a ser restituíd</w:t>
            </w:r>
            <w:r w:rsidR="0077777C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</w:t>
            </w:r>
            <w:r w:rsidR="00B057E2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pela denunciada como forma de conciliação. Foi enviada à</w:t>
            </w: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denunciada a </w:t>
            </w:r>
            <w:r w:rsidR="00B057E2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proposta de conciliação da denunciante. </w:t>
            </w:r>
            <w:r w:rsidR="0077777C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</w:t>
            </w:r>
            <w:r w:rsidR="00B057E2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Conselheir</w:t>
            </w:r>
            <w:r w:rsidR="0077777C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</w:t>
            </w:r>
            <w:r w:rsidR="00B057E2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relator</w:t>
            </w:r>
            <w:r w:rsidR="0077777C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a</w:t>
            </w:r>
            <w:r w:rsidR="00B057E2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6F1653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emitiu despacho </w:t>
            </w:r>
            <w:r w:rsidR="0077777C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solicitando o apontamento de prazo de 15 dias para resposta da denunciada sobre o acordo proposto pela denunciante.</w:t>
            </w:r>
          </w:p>
        </w:tc>
      </w:tr>
    </w:tbl>
    <w:p w:rsidR="00B057E2" w:rsidRPr="00977B9E" w:rsidRDefault="00B057E2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057E2" w:rsidRPr="00977B9E" w:rsidTr="00CE41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7E2" w:rsidRPr="00977B9E" w:rsidRDefault="00B057E2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B057E2" w:rsidRPr="00977B9E" w:rsidRDefault="00B057E2" w:rsidP="00B5446B">
            <w:pPr>
              <w:pStyle w:val="PargrafodaLista"/>
              <w:widowControl/>
              <w:ind w:left="0"/>
              <w:contextualSpacing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4.7 [PROT. N° 715263/2018] (Relator: Cecilia Maria Rabelo Geraldo.</w:t>
            </w:r>
            <w:proofErr w:type="gramStart"/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B057E2" w:rsidRPr="00977B9E" w:rsidTr="00CE41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7E2" w:rsidRPr="00977B9E" w:rsidRDefault="00B057E2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7E2" w:rsidRPr="00977B9E" w:rsidRDefault="00B057E2" w:rsidP="00B5446B">
            <w:pPr>
              <w:pStyle w:val="PargrafodaLista"/>
              <w:widowControl/>
              <w:ind w:left="0"/>
              <w:contextualSpacing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A fiscal cumpriu a diligência que foi analisada e discutida no âmbito da Comissão de Ética e Disciplina do CAU/MG. </w:t>
            </w:r>
            <w:r w:rsidR="005C0859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Foi realizado debate sobre os autos. O entendimento é que o executor da obra, por não ter executado a plataforma elevatória prevista em projeto, é quem, de fato, </w:t>
            </w:r>
            <w:r w:rsidR="005C0859"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cometeu a falta, no entanto, cabe ao CAU/MG analisar somente a atuação da arquiteta e urbanista. Considerando que na Nota Técnica n°007/2018 da Gerência de Fiscalização há o apontamento de não atendimento às normas de acessibilidade, foi identificada a possibilidade de infração ético-disciplinar. Neste sentido, a Conselheira Relatora emitiu relato oral admitindo a denuncia. </w:t>
            </w:r>
          </w:p>
        </w:tc>
      </w:tr>
    </w:tbl>
    <w:p w:rsidR="0008552C" w:rsidRPr="00977B9E" w:rsidRDefault="0008552C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B0A38" w:rsidRPr="00977B9E" w:rsidTr="00F558B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A38" w:rsidRPr="00977B9E" w:rsidRDefault="00AB0A38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B0A38" w:rsidRPr="00977B9E" w:rsidRDefault="00AB0A38" w:rsidP="00B5446B">
            <w:pPr>
              <w:pStyle w:val="PargrafodaLista"/>
              <w:widowControl/>
              <w:ind w:left="0"/>
              <w:contextualSpacing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4.6 [PROT. N° 646677/2018] (Relator: Cecilia Maria Rabelo Geraldo.</w:t>
            </w:r>
            <w:proofErr w:type="gramStart"/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)</w:t>
            </w:r>
            <w:proofErr w:type="gramEnd"/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  <w:tr w:rsidR="00AB0A38" w:rsidRPr="00977B9E" w:rsidTr="00F558B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0A38" w:rsidRPr="00977B9E" w:rsidRDefault="00AB0A38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A38" w:rsidRPr="00977B9E" w:rsidRDefault="00385014" w:rsidP="00B5446B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</w:pPr>
            <w:r w:rsidRPr="00977B9E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A elaboração destas perguntas será realizada em comunicação por e-mail. </w:t>
            </w:r>
          </w:p>
        </w:tc>
      </w:tr>
    </w:tbl>
    <w:p w:rsidR="000A2D88" w:rsidRPr="00977B9E" w:rsidRDefault="000A2D88" w:rsidP="00B5446B">
      <w:pPr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7C07C3" w:rsidRPr="00977B9E" w:rsidRDefault="007C07C3" w:rsidP="00B5446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Encerramento:</w:t>
      </w:r>
    </w:p>
    <w:p w:rsidR="00D47128" w:rsidRPr="00977B9E" w:rsidRDefault="00D47128" w:rsidP="00B5446B">
      <w:pPr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27"/>
      </w:tblGrid>
      <w:tr w:rsidR="00176D2B" w:rsidRPr="00977B9E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977B9E" w:rsidRDefault="00DF0D04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977B9E" w:rsidRDefault="00DF0D04" w:rsidP="00B5446B">
            <w:pPr>
              <w:pStyle w:val="PargrafodaLista"/>
              <w:widowControl/>
              <w:numPr>
                <w:ilvl w:val="0"/>
                <w:numId w:val="45"/>
              </w:numPr>
              <w:suppressLineNumbers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176D2B" w:rsidRPr="00977B9E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977B9E" w:rsidRDefault="007A22B0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77B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977B9E" w:rsidRDefault="00E106D3" w:rsidP="00B5446B">
            <w:pPr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reunião </w:t>
            </w:r>
            <w:r w:rsidR="00E51BD8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finalizou-se às </w:t>
            </w:r>
            <w:r w:rsidR="007A22B0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="00B5446B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="007A22B0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h</w:t>
            </w:r>
            <w:r w:rsidR="000A2D88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15</w:t>
            </w:r>
            <w:r w:rsidR="007A22B0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min, </w:t>
            </w:r>
            <w:r w:rsidR="00C17DED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a C</w:t>
            </w:r>
            <w:r w:rsidR="007A22B0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oordenadora Marília Palhares Machado encerrou a 1</w:t>
            </w:r>
            <w:r w:rsidR="00D47128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="00B5446B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="007A22B0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ª Reunião da Comissão e Ética e Disciplina do CAU/MG. Para os devidos fins, eu, </w:t>
            </w:r>
            <w:r w:rsidR="00D931E3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Diogo Ubaldo Braga</w:t>
            </w:r>
            <w:r w:rsidR="007A22B0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</w:t>
            </w:r>
            <w:r w:rsidR="00D931E3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Arquiteto Analista </w:t>
            </w:r>
            <w:r w:rsidR="000B402E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do CAU/MG</w:t>
            </w:r>
            <w:r w:rsidR="00D931E3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 Assessor da CED/MG</w:t>
            </w:r>
            <w:r w:rsidR="007A22B0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</w:t>
            </w:r>
            <w:proofErr w:type="gramStart"/>
            <w:r w:rsidR="007A22B0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lavrei</w:t>
            </w:r>
            <w:proofErr w:type="gramEnd"/>
            <w:r w:rsidR="007A22B0" w:rsidRPr="00B5446B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esta Súmula.</w:t>
            </w:r>
          </w:p>
        </w:tc>
      </w:tr>
    </w:tbl>
    <w:p w:rsidR="00DF0D04" w:rsidRPr="00977B9E" w:rsidRDefault="00DF0D04" w:rsidP="00B5446B">
      <w:pPr>
        <w:widowControl/>
        <w:suppressLineNumbers/>
        <w:jc w:val="both"/>
        <w:rPr>
          <w:rFonts w:asciiTheme="minorHAnsi" w:hAnsiTheme="minorHAnsi" w:cs="Times New Roman"/>
          <w:color w:val="A6A6A6" w:themeColor="background1" w:themeShade="A6"/>
          <w:sz w:val="20"/>
          <w:szCs w:val="20"/>
          <w:lang w:val="pt-BR"/>
        </w:rPr>
      </w:pPr>
    </w:p>
    <w:p w:rsidR="00CA09AA" w:rsidRPr="00977B9E" w:rsidRDefault="00CA09AA" w:rsidP="00B5446B">
      <w:pPr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7A22B0" w:rsidRPr="00977B9E" w:rsidRDefault="007A22B0" w:rsidP="00B5446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Marília Palhares Machado</w:t>
      </w:r>
      <w:r w:rsidRPr="00977B9E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        </w:t>
      </w:r>
      <w:r w:rsidR="00B76CE6" w:rsidRPr="00977B9E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</w:t>
      </w:r>
      <w:r w:rsidRPr="00977B9E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____________________________________</w:t>
      </w:r>
    </w:p>
    <w:p w:rsidR="00255840" w:rsidRPr="00977B9E" w:rsidRDefault="007A22B0" w:rsidP="00B5446B">
      <w:pPr>
        <w:spacing w:after="24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977B9E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Coordenadora da CED-CAU/MG</w:t>
      </w:r>
      <w:r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 </w:t>
      </w:r>
    </w:p>
    <w:p w:rsidR="0008552C" w:rsidRPr="00977B9E" w:rsidRDefault="0008552C" w:rsidP="00B5446B">
      <w:pPr>
        <w:jc w:val="both"/>
        <w:rPr>
          <w:rFonts w:asciiTheme="minorHAnsi" w:hAnsiTheme="minorHAnsi" w:cs="Times New Roman"/>
          <w:sz w:val="20"/>
          <w:szCs w:val="20"/>
          <w:lang w:val="pt-BR"/>
        </w:rPr>
      </w:pPr>
      <w:r w:rsidRPr="00977B9E">
        <w:rPr>
          <w:rFonts w:asciiTheme="minorHAnsi" w:hAnsiTheme="minorHAnsi" w:cs="Times New Roman"/>
          <w:b/>
          <w:sz w:val="20"/>
          <w:szCs w:val="20"/>
          <w:lang w:val="pt-BR"/>
        </w:rPr>
        <w:t xml:space="preserve">Cecília Maria Rabelo Geraldo                         </w:t>
      </w:r>
      <w:r w:rsidRPr="00977B9E">
        <w:rPr>
          <w:rFonts w:asciiTheme="minorHAnsi" w:hAnsiTheme="minorHAnsi" w:cs="Times New Roman"/>
          <w:color w:val="050505"/>
          <w:sz w:val="20"/>
          <w:szCs w:val="20"/>
          <w:shd w:val="clear" w:color="auto" w:fill="FFFFFF"/>
          <w:lang w:val="pt-BR"/>
        </w:rPr>
        <w:t> </w:t>
      </w:r>
      <w:r w:rsidRPr="00977B9E">
        <w:rPr>
          <w:rFonts w:asciiTheme="minorHAnsi" w:hAnsiTheme="minorHAnsi" w:cs="Times New Roman"/>
          <w:sz w:val="20"/>
          <w:szCs w:val="20"/>
          <w:lang w:val="pt-BR"/>
        </w:rPr>
        <w:t xml:space="preserve"> ____________________________________ </w:t>
      </w:r>
    </w:p>
    <w:p w:rsidR="0008552C" w:rsidRPr="00977B9E" w:rsidRDefault="0008552C" w:rsidP="00B5446B">
      <w:pPr>
        <w:jc w:val="both"/>
        <w:rPr>
          <w:rFonts w:asciiTheme="minorHAnsi" w:hAnsiTheme="minorHAnsi" w:cs="Times New Roman"/>
          <w:sz w:val="20"/>
          <w:szCs w:val="20"/>
          <w:lang w:val="pt-BR"/>
        </w:rPr>
      </w:pPr>
      <w:r w:rsidRPr="00977B9E">
        <w:rPr>
          <w:rFonts w:asciiTheme="minorHAnsi" w:hAnsiTheme="minorHAnsi" w:cs="Times New Roman"/>
          <w:sz w:val="20"/>
          <w:szCs w:val="20"/>
          <w:lang w:val="pt-BR"/>
        </w:rPr>
        <w:t xml:space="preserve">Coordenadora Adjunta da CED-CAU/MG </w:t>
      </w:r>
    </w:p>
    <w:p w:rsidR="0008552C" w:rsidRPr="00977B9E" w:rsidRDefault="0008552C" w:rsidP="00B5446B">
      <w:pPr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7A22B0" w:rsidRPr="00977B9E" w:rsidRDefault="007A22B0" w:rsidP="00B5446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Cláudio de Melo Rocha    </w:t>
      </w:r>
      <w:r w:rsidR="00A75DA4"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                    </w:t>
      </w:r>
      <w:r w:rsidR="00B76CE6"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</w:t>
      </w:r>
      <w:r w:rsidR="00A75DA4"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255840"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</w:t>
      </w:r>
      <w:r w:rsidR="00A75DA4"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Pr="00977B9E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____________________________________</w:t>
      </w:r>
      <w:r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                          </w:t>
      </w:r>
    </w:p>
    <w:p w:rsidR="007A22B0" w:rsidRPr="00977B9E" w:rsidRDefault="007A22B0" w:rsidP="00B5446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77B9E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Conselheiro Titular da CED-CAU/MG               </w:t>
      </w:r>
    </w:p>
    <w:p w:rsidR="007A22B0" w:rsidRPr="00977B9E" w:rsidRDefault="007A22B0" w:rsidP="00B5446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77B9E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ab/>
      </w:r>
      <w:r w:rsidRPr="00977B9E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ab/>
      </w:r>
      <w:r w:rsidRPr="00977B9E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ab/>
      </w:r>
      <w:r w:rsidRPr="00977B9E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ab/>
      </w:r>
    </w:p>
    <w:p w:rsidR="007A22B0" w:rsidRPr="00977B9E" w:rsidRDefault="00D931E3" w:rsidP="00B5446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Diogo Ubaldo Braga   </w:t>
      </w:r>
      <w:r w:rsidR="007A22B0"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    </w:t>
      </w:r>
      <w:r w:rsidR="00271B8A"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              </w:t>
      </w:r>
      <w:r w:rsidR="007766D2"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</w:t>
      </w:r>
      <w:r w:rsidR="00E51BD8"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</w:t>
      </w:r>
      <w:r w:rsidR="007766D2"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5C5004"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255840"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</w:t>
      </w:r>
      <w:r w:rsidR="007766D2" w:rsidRPr="00977B9E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</w:t>
      </w:r>
      <w:r w:rsidR="007A22B0" w:rsidRPr="00977B9E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D2110C" w:rsidRPr="00977B9E" w:rsidRDefault="00D931E3" w:rsidP="00B5446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77B9E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Arquiteto Analista do CAU/MG</w:t>
      </w:r>
      <w:r w:rsidRPr="00977B9E">
        <w:rPr>
          <w:rFonts w:asciiTheme="minorHAnsi" w:eastAsia="Times New Roman" w:hAnsiTheme="minorHAnsi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564D2B" w:rsidRPr="00977B9E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- </w:t>
      </w:r>
      <w:r w:rsidR="007A22B0" w:rsidRPr="00977B9E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CAU/MG                </w:t>
      </w:r>
      <w:r w:rsidR="007766D2" w:rsidRPr="00977B9E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</w:t>
      </w:r>
      <w:r w:rsidR="007A22B0" w:rsidRPr="00977B9E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      </w:t>
      </w:r>
    </w:p>
    <w:sectPr w:rsidR="00D2110C" w:rsidRPr="00977B9E" w:rsidSect="00854EFA">
      <w:headerReference w:type="default" r:id="rId10"/>
      <w:footerReference w:type="default" r:id="rId11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804" w:rsidRDefault="004F3804" w:rsidP="007E22C9">
      <w:r>
        <w:separator/>
      </w:r>
    </w:p>
  </w:endnote>
  <w:endnote w:type="continuationSeparator" w:id="0">
    <w:p w:rsidR="004F3804" w:rsidRDefault="004F380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804" w:rsidRDefault="004F3804" w:rsidP="007E22C9">
      <w:r>
        <w:separator/>
      </w:r>
    </w:p>
  </w:footnote>
  <w:footnote w:type="continuationSeparator" w:id="0">
    <w:p w:rsidR="004F3804" w:rsidRDefault="004F380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B5446B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07CEC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CEC" w:rsidRPr="00007CEC" w:rsidRDefault="00007CEC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B5446B" w:rsidRPr="00B5446B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4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07CEC" w:rsidRPr="00007CEC" w:rsidRDefault="00007CEC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B5446B" w:rsidRPr="00B5446B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4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/4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F461D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>
    <w:nsid w:val="09303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>
    <w:nsid w:val="367E50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044BCD"/>
    <w:multiLevelType w:val="multilevel"/>
    <w:tmpl w:val="6DC6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51454D"/>
    <w:multiLevelType w:val="multilevel"/>
    <w:tmpl w:val="9E164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>
    <w:nsid w:val="409544D8"/>
    <w:multiLevelType w:val="hybridMultilevel"/>
    <w:tmpl w:val="F29856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6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7">
    <w:nsid w:val="48B46B93"/>
    <w:multiLevelType w:val="hybridMultilevel"/>
    <w:tmpl w:val="005E4FAE"/>
    <w:lvl w:ilvl="0" w:tplc="041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9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4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5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1">
    <w:nsid w:val="71D135FC"/>
    <w:multiLevelType w:val="hybridMultilevel"/>
    <w:tmpl w:val="C8421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4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6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7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6"/>
  </w:num>
  <w:num w:numId="2">
    <w:abstractNumId w:val="46"/>
  </w:num>
  <w:num w:numId="3">
    <w:abstractNumId w:val="6"/>
  </w:num>
  <w:num w:numId="4">
    <w:abstractNumId w:val="25"/>
  </w:num>
  <w:num w:numId="5">
    <w:abstractNumId w:val="11"/>
  </w:num>
  <w:num w:numId="6">
    <w:abstractNumId w:val="4"/>
  </w:num>
  <w:num w:numId="7">
    <w:abstractNumId w:val="45"/>
  </w:num>
  <w:num w:numId="8">
    <w:abstractNumId w:val="1"/>
  </w:num>
  <w:num w:numId="9">
    <w:abstractNumId w:val="3"/>
  </w:num>
  <w:num w:numId="10">
    <w:abstractNumId w:val="23"/>
  </w:num>
  <w:num w:numId="11">
    <w:abstractNumId w:val="43"/>
  </w:num>
  <w:num w:numId="12">
    <w:abstractNumId w:val="12"/>
  </w:num>
  <w:num w:numId="13">
    <w:abstractNumId w:val="28"/>
  </w:num>
  <w:num w:numId="14">
    <w:abstractNumId w:val="47"/>
  </w:num>
  <w:num w:numId="15">
    <w:abstractNumId w:val="17"/>
  </w:num>
  <w:num w:numId="16">
    <w:abstractNumId w:val="40"/>
  </w:num>
  <w:num w:numId="17">
    <w:abstractNumId w:val="10"/>
  </w:num>
  <w:num w:numId="18">
    <w:abstractNumId w:val="21"/>
  </w:num>
  <w:num w:numId="19">
    <w:abstractNumId w:val="33"/>
  </w:num>
  <w:num w:numId="20">
    <w:abstractNumId w:val="16"/>
  </w:num>
  <w:num w:numId="21">
    <w:abstractNumId w:val="34"/>
  </w:num>
  <w:num w:numId="22">
    <w:abstractNumId w:val="0"/>
  </w:num>
  <w:num w:numId="23">
    <w:abstractNumId w:val="7"/>
  </w:num>
  <w:num w:numId="24">
    <w:abstractNumId w:val="44"/>
  </w:num>
  <w:num w:numId="25">
    <w:abstractNumId w:val="2"/>
  </w:num>
  <w:num w:numId="26">
    <w:abstractNumId w:val="35"/>
  </w:num>
  <w:num w:numId="27">
    <w:abstractNumId w:val="37"/>
  </w:num>
  <w:num w:numId="28">
    <w:abstractNumId w:val="30"/>
  </w:num>
  <w:num w:numId="29">
    <w:abstractNumId w:val="32"/>
  </w:num>
  <w:num w:numId="30">
    <w:abstractNumId w:val="8"/>
  </w:num>
  <w:num w:numId="31">
    <w:abstractNumId w:val="9"/>
  </w:num>
  <w:num w:numId="32">
    <w:abstractNumId w:val="24"/>
  </w:num>
  <w:num w:numId="33">
    <w:abstractNumId w:val="36"/>
  </w:num>
  <w:num w:numId="34">
    <w:abstractNumId w:val="31"/>
  </w:num>
  <w:num w:numId="35">
    <w:abstractNumId w:val="13"/>
  </w:num>
  <w:num w:numId="36">
    <w:abstractNumId w:val="39"/>
  </w:num>
  <w:num w:numId="37">
    <w:abstractNumId w:val="38"/>
  </w:num>
  <w:num w:numId="38">
    <w:abstractNumId w:val="42"/>
  </w:num>
  <w:num w:numId="39">
    <w:abstractNumId w:val="29"/>
  </w:num>
  <w:num w:numId="40">
    <w:abstractNumId w:val="41"/>
  </w:num>
  <w:num w:numId="41">
    <w:abstractNumId w:val="20"/>
  </w:num>
  <w:num w:numId="42">
    <w:abstractNumId w:val="27"/>
  </w:num>
  <w:num w:numId="43">
    <w:abstractNumId w:val="19"/>
  </w:num>
  <w:num w:numId="44">
    <w:abstractNumId w:val="14"/>
  </w:num>
  <w:num w:numId="45">
    <w:abstractNumId w:val="22"/>
  </w:num>
  <w:num w:numId="46">
    <w:abstractNumId w:val="15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33F0"/>
    <w:rsid w:val="000064BD"/>
    <w:rsid w:val="00006651"/>
    <w:rsid w:val="00007CEC"/>
    <w:rsid w:val="0001267F"/>
    <w:rsid w:val="00013C5D"/>
    <w:rsid w:val="00015D6E"/>
    <w:rsid w:val="00017C97"/>
    <w:rsid w:val="00020089"/>
    <w:rsid w:val="0002079E"/>
    <w:rsid w:val="00022C6B"/>
    <w:rsid w:val="0003412C"/>
    <w:rsid w:val="00034308"/>
    <w:rsid w:val="00047DD5"/>
    <w:rsid w:val="00050A22"/>
    <w:rsid w:val="0005447A"/>
    <w:rsid w:val="00054997"/>
    <w:rsid w:val="00056417"/>
    <w:rsid w:val="000606CA"/>
    <w:rsid w:val="00061B58"/>
    <w:rsid w:val="00063E26"/>
    <w:rsid w:val="00066853"/>
    <w:rsid w:val="000725EF"/>
    <w:rsid w:val="00072E67"/>
    <w:rsid w:val="000755C2"/>
    <w:rsid w:val="00080879"/>
    <w:rsid w:val="00080D73"/>
    <w:rsid w:val="0008552C"/>
    <w:rsid w:val="000871A4"/>
    <w:rsid w:val="000871A5"/>
    <w:rsid w:val="000903F8"/>
    <w:rsid w:val="0009244D"/>
    <w:rsid w:val="000940B2"/>
    <w:rsid w:val="000A2D88"/>
    <w:rsid w:val="000A4141"/>
    <w:rsid w:val="000A5470"/>
    <w:rsid w:val="000A54EB"/>
    <w:rsid w:val="000B02A4"/>
    <w:rsid w:val="000B0760"/>
    <w:rsid w:val="000B1835"/>
    <w:rsid w:val="000B3E05"/>
    <w:rsid w:val="000B402E"/>
    <w:rsid w:val="000B512F"/>
    <w:rsid w:val="000C0F53"/>
    <w:rsid w:val="000C4F5D"/>
    <w:rsid w:val="000C6513"/>
    <w:rsid w:val="000D0766"/>
    <w:rsid w:val="000D36A2"/>
    <w:rsid w:val="000E6C9F"/>
    <w:rsid w:val="000E7551"/>
    <w:rsid w:val="000F1656"/>
    <w:rsid w:val="000F2626"/>
    <w:rsid w:val="000F3838"/>
    <w:rsid w:val="000F5285"/>
    <w:rsid w:val="000F538A"/>
    <w:rsid w:val="000F5BE7"/>
    <w:rsid w:val="00100F29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657E"/>
    <w:rsid w:val="0012705F"/>
    <w:rsid w:val="001270DF"/>
    <w:rsid w:val="00135AA6"/>
    <w:rsid w:val="00135FA0"/>
    <w:rsid w:val="00142CCE"/>
    <w:rsid w:val="00146941"/>
    <w:rsid w:val="001509C9"/>
    <w:rsid w:val="00150A2E"/>
    <w:rsid w:val="001537E2"/>
    <w:rsid w:val="00157D61"/>
    <w:rsid w:val="00160F05"/>
    <w:rsid w:val="0016114B"/>
    <w:rsid w:val="0016225C"/>
    <w:rsid w:val="001668C8"/>
    <w:rsid w:val="00176D2B"/>
    <w:rsid w:val="00180DE0"/>
    <w:rsid w:val="001811CC"/>
    <w:rsid w:val="00182E2B"/>
    <w:rsid w:val="00184E97"/>
    <w:rsid w:val="001855A5"/>
    <w:rsid w:val="0018741A"/>
    <w:rsid w:val="001874D6"/>
    <w:rsid w:val="00191438"/>
    <w:rsid w:val="0019171E"/>
    <w:rsid w:val="0019454A"/>
    <w:rsid w:val="001954D4"/>
    <w:rsid w:val="0019591B"/>
    <w:rsid w:val="00197B0E"/>
    <w:rsid w:val="001A09F1"/>
    <w:rsid w:val="001A1905"/>
    <w:rsid w:val="001A63D9"/>
    <w:rsid w:val="001A6991"/>
    <w:rsid w:val="001B614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790A"/>
    <w:rsid w:val="001E7CC6"/>
    <w:rsid w:val="0020374E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2052"/>
    <w:rsid w:val="00243289"/>
    <w:rsid w:val="00243F30"/>
    <w:rsid w:val="00244603"/>
    <w:rsid w:val="0024526A"/>
    <w:rsid w:val="002500F7"/>
    <w:rsid w:val="00253111"/>
    <w:rsid w:val="00254A9D"/>
    <w:rsid w:val="00255840"/>
    <w:rsid w:val="002558E5"/>
    <w:rsid w:val="00261E96"/>
    <w:rsid w:val="00266909"/>
    <w:rsid w:val="00271B8A"/>
    <w:rsid w:val="00272E32"/>
    <w:rsid w:val="00272E99"/>
    <w:rsid w:val="00273ABF"/>
    <w:rsid w:val="00281BE9"/>
    <w:rsid w:val="00282A92"/>
    <w:rsid w:val="0028590F"/>
    <w:rsid w:val="00297678"/>
    <w:rsid w:val="002A1C0B"/>
    <w:rsid w:val="002A4D60"/>
    <w:rsid w:val="002A5110"/>
    <w:rsid w:val="002A5692"/>
    <w:rsid w:val="002B40EF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70"/>
    <w:rsid w:val="002E7999"/>
    <w:rsid w:val="002F4BE9"/>
    <w:rsid w:val="00305325"/>
    <w:rsid w:val="00306280"/>
    <w:rsid w:val="0030751B"/>
    <w:rsid w:val="00310067"/>
    <w:rsid w:val="00310172"/>
    <w:rsid w:val="00322840"/>
    <w:rsid w:val="003265F3"/>
    <w:rsid w:val="00344A3F"/>
    <w:rsid w:val="00352B82"/>
    <w:rsid w:val="003606B5"/>
    <w:rsid w:val="00362D2C"/>
    <w:rsid w:val="003760B8"/>
    <w:rsid w:val="003777EF"/>
    <w:rsid w:val="00384E22"/>
    <w:rsid w:val="00385014"/>
    <w:rsid w:val="00386161"/>
    <w:rsid w:val="003916A0"/>
    <w:rsid w:val="0039275B"/>
    <w:rsid w:val="00394395"/>
    <w:rsid w:val="003971F5"/>
    <w:rsid w:val="003A0D85"/>
    <w:rsid w:val="003A3415"/>
    <w:rsid w:val="003B1521"/>
    <w:rsid w:val="003B3537"/>
    <w:rsid w:val="003B7BBD"/>
    <w:rsid w:val="003C3452"/>
    <w:rsid w:val="003C6594"/>
    <w:rsid w:val="003C6DE1"/>
    <w:rsid w:val="003C705C"/>
    <w:rsid w:val="003D0FC8"/>
    <w:rsid w:val="003D1097"/>
    <w:rsid w:val="003D331E"/>
    <w:rsid w:val="003E000C"/>
    <w:rsid w:val="003E13AB"/>
    <w:rsid w:val="003E2A09"/>
    <w:rsid w:val="003E3C98"/>
    <w:rsid w:val="003E45A6"/>
    <w:rsid w:val="003E4777"/>
    <w:rsid w:val="003E6D01"/>
    <w:rsid w:val="003F17E7"/>
    <w:rsid w:val="003F3379"/>
    <w:rsid w:val="003F362B"/>
    <w:rsid w:val="003F4C5D"/>
    <w:rsid w:val="003F5AA7"/>
    <w:rsid w:val="003F74DB"/>
    <w:rsid w:val="003F7EF7"/>
    <w:rsid w:val="00401633"/>
    <w:rsid w:val="00403C23"/>
    <w:rsid w:val="00406528"/>
    <w:rsid w:val="004078C3"/>
    <w:rsid w:val="00413651"/>
    <w:rsid w:val="0041639E"/>
    <w:rsid w:val="00417116"/>
    <w:rsid w:val="004321E5"/>
    <w:rsid w:val="00432D60"/>
    <w:rsid w:val="00433F32"/>
    <w:rsid w:val="00434BC2"/>
    <w:rsid w:val="00436C1C"/>
    <w:rsid w:val="004460F2"/>
    <w:rsid w:val="004470E6"/>
    <w:rsid w:val="00452713"/>
    <w:rsid w:val="00452E2F"/>
    <w:rsid w:val="00454788"/>
    <w:rsid w:val="00454C7C"/>
    <w:rsid w:val="00456FC0"/>
    <w:rsid w:val="004575FC"/>
    <w:rsid w:val="004606C3"/>
    <w:rsid w:val="0046102D"/>
    <w:rsid w:val="00465A37"/>
    <w:rsid w:val="00466D2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3453"/>
    <w:rsid w:val="0049454C"/>
    <w:rsid w:val="0049457E"/>
    <w:rsid w:val="004955F2"/>
    <w:rsid w:val="004A1ACA"/>
    <w:rsid w:val="004A37EF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D5D27"/>
    <w:rsid w:val="004E2836"/>
    <w:rsid w:val="004E458B"/>
    <w:rsid w:val="004E4C07"/>
    <w:rsid w:val="004E534A"/>
    <w:rsid w:val="004F18D0"/>
    <w:rsid w:val="004F1C9D"/>
    <w:rsid w:val="004F2FC5"/>
    <w:rsid w:val="004F3804"/>
    <w:rsid w:val="004F591A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514F9"/>
    <w:rsid w:val="00553288"/>
    <w:rsid w:val="0055606B"/>
    <w:rsid w:val="005574F8"/>
    <w:rsid w:val="00557B3D"/>
    <w:rsid w:val="005604ED"/>
    <w:rsid w:val="00561BF8"/>
    <w:rsid w:val="00561E6F"/>
    <w:rsid w:val="00564D2B"/>
    <w:rsid w:val="00571570"/>
    <w:rsid w:val="00571924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662F"/>
    <w:rsid w:val="005A0AFC"/>
    <w:rsid w:val="005A1B3B"/>
    <w:rsid w:val="005B04BD"/>
    <w:rsid w:val="005B1BF4"/>
    <w:rsid w:val="005B2089"/>
    <w:rsid w:val="005B4909"/>
    <w:rsid w:val="005C0859"/>
    <w:rsid w:val="005C31FA"/>
    <w:rsid w:val="005C5004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5F56E0"/>
    <w:rsid w:val="00600DD6"/>
    <w:rsid w:val="00601495"/>
    <w:rsid w:val="006015F2"/>
    <w:rsid w:val="00603A18"/>
    <w:rsid w:val="006051A4"/>
    <w:rsid w:val="00606885"/>
    <w:rsid w:val="00607E91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52741"/>
    <w:rsid w:val="006530EA"/>
    <w:rsid w:val="006550F8"/>
    <w:rsid w:val="0066076D"/>
    <w:rsid w:val="0066412F"/>
    <w:rsid w:val="00665299"/>
    <w:rsid w:val="00667B85"/>
    <w:rsid w:val="00673D63"/>
    <w:rsid w:val="0067602F"/>
    <w:rsid w:val="0068017D"/>
    <w:rsid w:val="006804BE"/>
    <w:rsid w:val="00682199"/>
    <w:rsid w:val="006847FF"/>
    <w:rsid w:val="00686075"/>
    <w:rsid w:val="00692271"/>
    <w:rsid w:val="00694252"/>
    <w:rsid w:val="006966BA"/>
    <w:rsid w:val="006B4593"/>
    <w:rsid w:val="006B4EA5"/>
    <w:rsid w:val="006C03D6"/>
    <w:rsid w:val="006C121A"/>
    <w:rsid w:val="006C6674"/>
    <w:rsid w:val="006C7CF0"/>
    <w:rsid w:val="006D047C"/>
    <w:rsid w:val="006D1F5A"/>
    <w:rsid w:val="006D26B7"/>
    <w:rsid w:val="006D3E06"/>
    <w:rsid w:val="006D54E2"/>
    <w:rsid w:val="006D7AFE"/>
    <w:rsid w:val="006E02DE"/>
    <w:rsid w:val="006E4BBA"/>
    <w:rsid w:val="006E6DC9"/>
    <w:rsid w:val="006E6E00"/>
    <w:rsid w:val="006F1653"/>
    <w:rsid w:val="006F3339"/>
    <w:rsid w:val="006F5238"/>
    <w:rsid w:val="00700CAA"/>
    <w:rsid w:val="00700D70"/>
    <w:rsid w:val="00712340"/>
    <w:rsid w:val="00715C3A"/>
    <w:rsid w:val="00716EE2"/>
    <w:rsid w:val="007228B0"/>
    <w:rsid w:val="00722E5D"/>
    <w:rsid w:val="0072339C"/>
    <w:rsid w:val="00724F57"/>
    <w:rsid w:val="00730076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777C"/>
    <w:rsid w:val="00777E08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A6682"/>
    <w:rsid w:val="007B26D1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14746"/>
    <w:rsid w:val="008211CF"/>
    <w:rsid w:val="00822E3A"/>
    <w:rsid w:val="0082733B"/>
    <w:rsid w:val="008329ED"/>
    <w:rsid w:val="008332DE"/>
    <w:rsid w:val="0083491D"/>
    <w:rsid w:val="00840A76"/>
    <w:rsid w:val="00841BCF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769E7"/>
    <w:rsid w:val="00882FA4"/>
    <w:rsid w:val="008843D6"/>
    <w:rsid w:val="00894F54"/>
    <w:rsid w:val="00895D6C"/>
    <w:rsid w:val="00897C47"/>
    <w:rsid w:val="008B1762"/>
    <w:rsid w:val="008C0730"/>
    <w:rsid w:val="008C1F0F"/>
    <w:rsid w:val="008C2916"/>
    <w:rsid w:val="008C4A46"/>
    <w:rsid w:val="008D2F03"/>
    <w:rsid w:val="008D476E"/>
    <w:rsid w:val="008D4A78"/>
    <w:rsid w:val="008D4F8B"/>
    <w:rsid w:val="008D689F"/>
    <w:rsid w:val="008E2515"/>
    <w:rsid w:val="008E294B"/>
    <w:rsid w:val="008F02F5"/>
    <w:rsid w:val="008F61C0"/>
    <w:rsid w:val="00906F17"/>
    <w:rsid w:val="009111E4"/>
    <w:rsid w:val="0091658B"/>
    <w:rsid w:val="00916885"/>
    <w:rsid w:val="009173F5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61FB5"/>
    <w:rsid w:val="00962C85"/>
    <w:rsid w:val="00962E6E"/>
    <w:rsid w:val="00965864"/>
    <w:rsid w:val="00967760"/>
    <w:rsid w:val="00970C11"/>
    <w:rsid w:val="00970D63"/>
    <w:rsid w:val="00973F29"/>
    <w:rsid w:val="00974A1E"/>
    <w:rsid w:val="00977B9E"/>
    <w:rsid w:val="00981486"/>
    <w:rsid w:val="00984CE8"/>
    <w:rsid w:val="00987C04"/>
    <w:rsid w:val="00987CC2"/>
    <w:rsid w:val="00990DA5"/>
    <w:rsid w:val="00991BE1"/>
    <w:rsid w:val="00993D72"/>
    <w:rsid w:val="00993F25"/>
    <w:rsid w:val="009942EB"/>
    <w:rsid w:val="009974B6"/>
    <w:rsid w:val="009A1B92"/>
    <w:rsid w:val="009A2507"/>
    <w:rsid w:val="009A5ECE"/>
    <w:rsid w:val="009A677D"/>
    <w:rsid w:val="009A6857"/>
    <w:rsid w:val="009B1A34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C5D"/>
    <w:rsid w:val="00A0458D"/>
    <w:rsid w:val="00A048D9"/>
    <w:rsid w:val="00A113B9"/>
    <w:rsid w:val="00A11F9A"/>
    <w:rsid w:val="00A12A25"/>
    <w:rsid w:val="00A12C54"/>
    <w:rsid w:val="00A13223"/>
    <w:rsid w:val="00A150BA"/>
    <w:rsid w:val="00A15D01"/>
    <w:rsid w:val="00A17D04"/>
    <w:rsid w:val="00A23CA8"/>
    <w:rsid w:val="00A25D9C"/>
    <w:rsid w:val="00A30680"/>
    <w:rsid w:val="00A31723"/>
    <w:rsid w:val="00A3305F"/>
    <w:rsid w:val="00A34ADE"/>
    <w:rsid w:val="00A3613C"/>
    <w:rsid w:val="00A4135F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4E8"/>
    <w:rsid w:val="00A70765"/>
    <w:rsid w:val="00A72D19"/>
    <w:rsid w:val="00A74F1F"/>
    <w:rsid w:val="00A75DA4"/>
    <w:rsid w:val="00A77E49"/>
    <w:rsid w:val="00A82E17"/>
    <w:rsid w:val="00A83A09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4058"/>
    <w:rsid w:val="00AB6035"/>
    <w:rsid w:val="00AD0EFB"/>
    <w:rsid w:val="00AD1853"/>
    <w:rsid w:val="00AD6CE9"/>
    <w:rsid w:val="00AD7319"/>
    <w:rsid w:val="00AE0EA0"/>
    <w:rsid w:val="00AE49A7"/>
    <w:rsid w:val="00AF103D"/>
    <w:rsid w:val="00AF2157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75B7"/>
    <w:rsid w:val="00B17A47"/>
    <w:rsid w:val="00B202FF"/>
    <w:rsid w:val="00B229D2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138B"/>
    <w:rsid w:val="00B5446B"/>
    <w:rsid w:val="00B549F3"/>
    <w:rsid w:val="00B557C0"/>
    <w:rsid w:val="00B573CD"/>
    <w:rsid w:val="00B57B77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90499"/>
    <w:rsid w:val="00B906B2"/>
    <w:rsid w:val="00B9345D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A4E"/>
    <w:rsid w:val="00BB7C50"/>
    <w:rsid w:val="00BC0830"/>
    <w:rsid w:val="00BC0F24"/>
    <w:rsid w:val="00BC2368"/>
    <w:rsid w:val="00BC2A09"/>
    <w:rsid w:val="00BC2B0C"/>
    <w:rsid w:val="00BC5713"/>
    <w:rsid w:val="00BC646D"/>
    <w:rsid w:val="00BD0F93"/>
    <w:rsid w:val="00BD1351"/>
    <w:rsid w:val="00BD173C"/>
    <w:rsid w:val="00BD3AF7"/>
    <w:rsid w:val="00BE3A42"/>
    <w:rsid w:val="00BE6282"/>
    <w:rsid w:val="00BE75E0"/>
    <w:rsid w:val="00BE788D"/>
    <w:rsid w:val="00BF091D"/>
    <w:rsid w:val="00BF3D2B"/>
    <w:rsid w:val="00BF4E0A"/>
    <w:rsid w:val="00BF51BA"/>
    <w:rsid w:val="00BF56AC"/>
    <w:rsid w:val="00BF5762"/>
    <w:rsid w:val="00BF6850"/>
    <w:rsid w:val="00BF75BB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56D4"/>
    <w:rsid w:val="00C370E9"/>
    <w:rsid w:val="00C37E23"/>
    <w:rsid w:val="00C429E4"/>
    <w:rsid w:val="00C450F4"/>
    <w:rsid w:val="00C479A0"/>
    <w:rsid w:val="00C560F7"/>
    <w:rsid w:val="00C625A4"/>
    <w:rsid w:val="00C70369"/>
    <w:rsid w:val="00C72CEA"/>
    <w:rsid w:val="00C813DF"/>
    <w:rsid w:val="00C81855"/>
    <w:rsid w:val="00C87546"/>
    <w:rsid w:val="00C90556"/>
    <w:rsid w:val="00C91C6C"/>
    <w:rsid w:val="00C91EA2"/>
    <w:rsid w:val="00C976E0"/>
    <w:rsid w:val="00C97BFC"/>
    <w:rsid w:val="00CA09AA"/>
    <w:rsid w:val="00CA0DD7"/>
    <w:rsid w:val="00CA1405"/>
    <w:rsid w:val="00CA50D3"/>
    <w:rsid w:val="00CA594A"/>
    <w:rsid w:val="00CA781A"/>
    <w:rsid w:val="00CB067E"/>
    <w:rsid w:val="00CB224A"/>
    <w:rsid w:val="00CB2F55"/>
    <w:rsid w:val="00CB7149"/>
    <w:rsid w:val="00CC3FF0"/>
    <w:rsid w:val="00CD0073"/>
    <w:rsid w:val="00CD4A0D"/>
    <w:rsid w:val="00CD4C24"/>
    <w:rsid w:val="00CD4F82"/>
    <w:rsid w:val="00CD5094"/>
    <w:rsid w:val="00CE14B7"/>
    <w:rsid w:val="00CE1B5E"/>
    <w:rsid w:val="00CE70C1"/>
    <w:rsid w:val="00CF1F11"/>
    <w:rsid w:val="00D00AC6"/>
    <w:rsid w:val="00D0177B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D7E"/>
    <w:rsid w:val="00D250BB"/>
    <w:rsid w:val="00D34D9D"/>
    <w:rsid w:val="00D401D2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86156"/>
    <w:rsid w:val="00D931E3"/>
    <w:rsid w:val="00D939EB"/>
    <w:rsid w:val="00DA1DEC"/>
    <w:rsid w:val="00DA1E10"/>
    <w:rsid w:val="00DA22A5"/>
    <w:rsid w:val="00DA3511"/>
    <w:rsid w:val="00DA3531"/>
    <w:rsid w:val="00DA7301"/>
    <w:rsid w:val="00DB05A1"/>
    <w:rsid w:val="00DB2DB8"/>
    <w:rsid w:val="00DB3D98"/>
    <w:rsid w:val="00DB3E1E"/>
    <w:rsid w:val="00DB3EE7"/>
    <w:rsid w:val="00DB62D9"/>
    <w:rsid w:val="00DC28D7"/>
    <w:rsid w:val="00DC4245"/>
    <w:rsid w:val="00DC4DE2"/>
    <w:rsid w:val="00DD1E53"/>
    <w:rsid w:val="00DD6450"/>
    <w:rsid w:val="00DE3395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7094"/>
    <w:rsid w:val="00E51BD8"/>
    <w:rsid w:val="00E53C29"/>
    <w:rsid w:val="00E614EA"/>
    <w:rsid w:val="00E62D15"/>
    <w:rsid w:val="00E6451C"/>
    <w:rsid w:val="00E71CF5"/>
    <w:rsid w:val="00E7579E"/>
    <w:rsid w:val="00E82750"/>
    <w:rsid w:val="00E849C7"/>
    <w:rsid w:val="00E87046"/>
    <w:rsid w:val="00E93252"/>
    <w:rsid w:val="00E93B84"/>
    <w:rsid w:val="00E9531F"/>
    <w:rsid w:val="00E95676"/>
    <w:rsid w:val="00E962F8"/>
    <w:rsid w:val="00EA3850"/>
    <w:rsid w:val="00EA544F"/>
    <w:rsid w:val="00EB2A15"/>
    <w:rsid w:val="00EB3D37"/>
    <w:rsid w:val="00EB767E"/>
    <w:rsid w:val="00EB78CA"/>
    <w:rsid w:val="00EC0509"/>
    <w:rsid w:val="00EC1E64"/>
    <w:rsid w:val="00EC4C5B"/>
    <w:rsid w:val="00EC4FF6"/>
    <w:rsid w:val="00EC7ED5"/>
    <w:rsid w:val="00ED1931"/>
    <w:rsid w:val="00ED3DBE"/>
    <w:rsid w:val="00ED4F03"/>
    <w:rsid w:val="00ED7709"/>
    <w:rsid w:val="00EE09DE"/>
    <w:rsid w:val="00EE354C"/>
    <w:rsid w:val="00F02D3A"/>
    <w:rsid w:val="00F04531"/>
    <w:rsid w:val="00F06051"/>
    <w:rsid w:val="00F06C6F"/>
    <w:rsid w:val="00F07AD4"/>
    <w:rsid w:val="00F11F31"/>
    <w:rsid w:val="00F12B84"/>
    <w:rsid w:val="00F136C1"/>
    <w:rsid w:val="00F14A27"/>
    <w:rsid w:val="00F158CE"/>
    <w:rsid w:val="00F23D8C"/>
    <w:rsid w:val="00F23E24"/>
    <w:rsid w:val="00F26F19"/>
    <w:rsid w:val="00F32351"/>
    <w:rsid w:val="00F348AB"/>
    <w:rsid w:val="00F3516A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53B2"/>
    <w:rsid w:val="00F72C67"/>
    <w:rsid w:val="00F745F1"/>
    <w:rsid w:val="00F74992"/>
    <w:rsid w:val="00F76781"/>
    <w:rsid w:val="00F87EAB"/>
    <w:rsid w:val="00F90D90"/>
    <w:rsid w:val="00FA2E13"/>
    <w:rsid w:val="00FA45CD"/>
    <w:rsid w:val="00FA4C17"/>
    <w:rsid w:val="00FA5D0A"/>
    <w:rsid w:val="00FA797B"/>
    <w:rsid w:val="00FA7AFC"/>
    <w:rsid w:val="00FB288C"/>
    <w:rsid w:val="00FC2456"/>
    <w:rsid w:val="00FC24FB"/>
    <w:rsid w:val="00FC6DD5"/>
    <w:rsid w:val="00FD254F"/>
    <w:rsid w:val="00FD4DF0"/>
    <w:rsid w:val="00FE00BA"/>
    <w:rsid w:val="00FE58AF"/>
    <w:rsid w:val="00FF04D7"/>
    <w:rsid w:val="00FF59F3"/>
    <w:rsid w:val="00FF6CD9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egislacao.planalto.gov.br/legisla/legislacao.nsf/Viw_Identificacao/lei%2012.378-2010?OpenDocu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12FF-CB1F-48E4-A8CB-2CCE3F59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1617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43</cp:revision>
  <cp:lastPrinted>2017-12-11T16:48:00Z</cp:lastPrinted>
  <dcterms:created xsi:type="dcterms:W3CDTF">2018-08-06T12:44:00Z</dcterms:created>
  <dcterms:modified xsi:type="dcterms:W3CDTF">2018-10-23T16:03:00Z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