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6810AA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E51A4A" w:rsidP="006810A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0AA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  <w:r w:rsidR="006810AA" w:rsidRPr="006810AA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="00BF3DE2" w:rsidRPr="006810AA">
              <w:rPr>
                <w:rFonts w:ascii="Arial" w:hAnsi="Arial" w:cs="Arial"/>
                <w:sz w:val="20"/>
                <w:szCs w:val="20"/>
                <w:lang w:val="pt-BR"/>
              </w:rPr>
              <w:t>-3.2</w:t>
            </w:r>
            <w:r w:rsidR="00BF3DE2" w:rsidRPr="00196462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="006810AA" w:rsidRPr="006810AA">
              <w:rPr>
                <w:rFonts w:ascii="Arial" w:hAnsi="Arial" w:cs="Arial"/>
                <w:sz w:val="20"/>
                <w:szCs w:val="20"/>
                <w:lang w:val="pt-BR"/>
              </w:rPr>
              <w:t>fevereiro</w:t>
            </w:r>
            <w:r w:rsidR="00BF3DE2" w:rsidRPr="006810AA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Pr="006810A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6810AA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BF3DE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F3DE2" w:rsidRPr="004F58E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6810AA" w:rsidRPr="006810AA">
              <w:rPr>
                <w:rFonts w:ascii="Arial" w:hAnsi="Arial" w:cs="Arial"/>
                <w:b/>
                <w:sz w:val="20"/>
                <w:szCs w:val="20"/>
                <w:lang w:val="pt-BR"/>
              </w:rPr>
              <w:t>644029</w:t>
            </w:r>
            <w:r w:rsidR="00BF3DE2" w:rsidRPr="006810AA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="006810AA" w:rsidRPr="006810AA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6810AA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Vários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66727B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Profissional</w:t>
            </w:r>
          </w:p>
        </w:tc>
      </w:tr>
      <w:tr w:rsidR="00BF3DE2" w:rsidRPr="0066727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66727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DE2" w:rsidRPr="006810AA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6810AA" w:rsidRPr="006810AA">
              <w:rPr>
                <w:rFonts w:ascii="Arial" w:hAnsi="Arial" w:cs="Arial"/>
                <w:b/>
                <w:sz w:val="20"/>
                <w:szCs w:val="20"/>
                <w:lang w:val="pt-BR"/>
              </w:rPr>
              <w:t>106.3.2-2018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6810AA" w:rsidRPr="006810AA">
        <w:rPr>
          <w:rFonts w:ascii="Arial" w:hAnsi="Arial" w:cs="Arial"/>
          <w:i/>
          <w:sz w:val="20"/>
          <w:szCs w:val="20"/>
          <w:lang w:val="pt-BR"/>
        </w:rPr>
        <w:t>fevereiro</w:t>
      </w:r>
      <w:r w:rsidR="003502FC" w:rsidRPr="006810AA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 w:rsidRPr="006810AA">
        <w:rPr>
          <w:rFonts w:ascii="Arial" w:hAnsi="Arial" w:cs="Arial"/>
          <w:i/>
          <w:sz w:val="20"/>
          <w:szCs w:val="20"/>
          <w:lang w:val="pt-BR"/>
        </w:rPr>
        <w:t>8</w:t>
      </w:r>
      <w:r w:rsidRPr="006810AA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8B57BE" w:rsidRPr="006810AA">
        <w:rPr>
          <w:rFonts w:ascii="Arial" w:hAnsi="Arial" w:cs="Arial"/>
          <w:sz w:val="20"/>
          <w:szCs w:val="20"/>
          <w:lang w:val="pt-BR"/>
        </w:rPr>
        <w:t>20</w:t>
      </w:r>
      <w:r w:rsidRPr="006810AA">
        <w:rPr>
          <w:rFonts w:ascii="Arial" w:hAnsi="Arial" w:cs="Arial"/>
          <w:sz w:val="20"/>
          <w:szCs w:val="20"/>
          <w:lang w:val="pt-BR"/>
        </w:rPr>
        <w:t xml:space="preserve"> de </w:t>
      </w:r>
      <w:r w:rsidR="006810AA" w:rsidRPr="006810AA">
        <w:rPr>
          <w:rFonts w:ascii="Arial" w:hAnsi="Arial" w:cs="Arial"/>
          <w:sz w:val="20"/>
          <w:szCs w:val="20"/>
          <w:lang w:val="pt-BR"/>
        </w:rPr>
        <w:t>março</w:t>
      </w:r>
      <w:r w:rsidR="0024595F" w:rsidRPr="006810AA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Profissionais de Brasileiros Diplomados no Brasil, efetivado</w:t>
      </w:r>
      <w:r>
        <w:rPr>
          <w:rFonts w:ascii="Arial" w:hAnsi="Arial" w:cs="Arial"/>
          <w:sz w:val="20"/>
          <w:szCs w:val="20"/>
          <w:lang w:val="pt-BR"/>
        </w:rPr>
        <w:t xml:space="preserve">s em </w:t>
      </w:r>
      <w:r w:rsidR="006810AA" w:rsidRPr="006810AA">
        <w:rPr>
          <w:rFonts w:ascii="Arial" w:hAnsi="Arial" w:cs="Arial"/>
          <w:sz w:val="20"/>
          <w:szCs w:val="20"/>
          <w:lang w:val="pt-BR"/>
        </w:rPr>
        <w:t>fevereiro</w:t>
      </w:r>
      <w:r w:rsidR="00E51A4A" w:rsidRPr="006810AA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Horizonte, </w:t>
      </w:r>
      <w:bookmarkStart w:id="0" w:name="_GoBack"/>
      <w:bookmarkEnd w:id="0"/>
      <w:r w:rsidRPr="006810AA">
        <w:rPr>
          <w:rFonts w:ascii="Arial" w:hAnsi="Arial" w:cs="Arial"/>
          <w:sz w:val="20"/>
          <w:szCs w:val="20"/>
          <w:lang w:val="pt-BR"/>
        </w:rPr>
        <w:t>2</w:t>
      </w:r>
      <w:r w:rsidR="006810AA" w:rsidRPr="006810AA">
        <w:rPr>
          <w:rFonts w:ascii="Arial" w:hAnsi="Arial" w:cs="Arial"/>
          <w:sz w:val="20"/>
          <w:szCs w:val="20"/>
          <w:lang w:val="pt-BR"/>
        </w:rPr>
        <w:t>0</w:t>
      </w:r>
      <w:r w:rsidR="00BF3DE2" w:rsidRPr="006810AA">
        <w:rPr>
          <w:rFonts w:ascii="Arial" w:hAnsi="Arial" w:cs="Arial"/>
          <w:sz w:val="20"/>
          <w:szCs w:val="20"/>
          <w:lang w:val="pt-BR"/>
        </w:rPr>
        <w:t xml:space="preserve"> de </w:t>
      </w:r>
      <w:r w:rsidR="006810AA" w:rsidRPr="006810AA">
        <w:rPr>
          <w:rFonts w:ascii="Arial" w:hAnsi="Arial" w:cs="Arial"/>
          <w:sz w:val="20"/>
          <w:szCs w:val="20"/>
          <w:lang w:val="pt-BR"/>
        </w:rPr>
        <w:t>março</w:t>
      </w:r>
      <w:r w:rsidR="00E265BC" w:rsidRPr="006810AA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6810AA">
        <w:rPr>
          <w:rFonts w:ascii="Arial" w:hAnsi="Arial" w:cs="Arial"/>
          <w:sz w:val="20"/>
          <w:szCs w:val="20"/>
          <w:lang w:val="pt-BR"/>
        </w:rPr>
        <w:t>8</w:t>
      </w:r>
      <w:r w:rsidR="00BF3DE2" w:rsidRPr="006810AA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10AA" w:rsidRPr="006810AA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810AA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93E0F35-19AF-435F-A140-CDB20314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32E0-0888-49E6-BA20-B1EF9CF3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2017-02-22T13:49:00Z</cp:lastPrinted>
  <dcterms:created xsi:type="dcterms:W3CDTF">2017-02-22T13:54:00Z</dcterms:created>
  <dcterms:modified xsi:type="dcterms:W3CDTF">2018-03-19T11:34:00Z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