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8"/>
      </w:tblGrid>
      <w:tr w:rsidR="009069EC" w:rsidTr="001147F7">
        <w:trPr>
          <w:trHeight w:val="227"/>
        </w:trPr>
        <w:tc>
          <w:tcPr>
            <w:tcW w:w="8898" w:type="dxa"/>
          </w:tcPr>
          <w:p w:rsidR="009069EC" w:rsidRPr="00F96929" w:rsidRDefault="000850A5" w:rsidP="004F3EC8">
            <w:pPr>
              <w:ind w:left="-18" w:firstLine="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4F3EC8">
              <w:rPr>
                <w:rFonts w:ascii="Arial" w:hAnsi="Arial" w:cs="Arial"/>
                <w:sz w:val="20"/>
                <w:szCs w:val="20"/>
              </w:rPr>
              <w:t>liberação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da Comissão</w:t>
            </w:r>
          </w:p>
        </w:tc>
      </w:tr>
      <w:tr w:rsidR="009069EC" w:rsidTr="001147F7">
        <w:trPr>
          <w:trHeight w:val="1600"/>
        </w:trPr>
        <w:tc>
          <w:tcPr>
            <w:tcW w:w="8898" w:type="dxa"/>
          </w:tcPr>
          <w:p w:rsidR="009069EC" w:rsidRPr="00F96929" w:rsidRDefault="009069EC" w:rsidP="00835193">
            <w:pPr>
              <w:pStyle w:val="Default"/>
              <w:suppressAutoHyphens/>
              <w:autoSpaceDE/>
              <w:autoSpaceDN/>
              <w:adjustRightInd/>
              <w:ind w:left="-18" w:right="97" w:firstLine="18"/>
              <w:jc w:val="both"/>
              <w:rPr>
                <w:sz w:val="20"/>
                <w:szCs w:val="20"/>
                <w:lang w:val="pt-BR"/>
              </w:rPr>
            </w:pPr>
          </w:p>
          <w:p w:rsidR="009069EC" w:rsidRPr="0006080F" w:rsidRDefault="009069EC" w:rsidP="009069EC">
            <w:pPr>
              <w:pStyle w:val="Default"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8" w:right="97" w:firstLine="18"/>
              <w:jc w:val="both"/>
              <w:rPr>
                <w:sz w:val="20"/>
                <w:szCs w:val="20"/>
                <w:lang w:val="pt-BR"/>
              </w:rPr>
            </w:pPr>
            <w:r w:rsidRPr="0006080F">
              <w:rPr>
                <w:sz w:val="20"/>
                <w:szCs w:val="20"/>
                <w:lang w:val="pt-BR"/>
              </w:rPr>
              <w:t xml:space="preserve">Comissão de Ética </w:t>
            </w:r>
          </w:p>
          <w:p w:rsidR="009069EC" w:rsidRPr="00A04414" w:rsidRDefault="009069EC" w:rsidP="009069EC">
            <w:pPr>
              <w:pStyle w:val="Default"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8" w:right="97" w:firstLine="18"/>
              <w:jc w:val="both"/>
              <w:rPr>
                <w:sz w:val="20"/>
                <w:szCs w:val="20"/>
                <w:lang w:val="pt-BR"/>
              </w:rPr>
            </w:pPr>
            <w:r w:rsidRPr="00A04414">
              <w:rPr>
                <w:sz w:val="20"/>
                <w:szCs w:val="20"/>
                <w:lang w:val="pt-BR"/>
              </w:rPr>
              <w:t>Comissão de Exercício Profissional</w:t>
            </w:r>
          </w:p>
          <w:p w:rsidR="009069EC" w:rsidRPr="00614795" w:rsidRDefault="009069EC" w:rsidP="009069EC">
            <w:pPr>
              <w:pStyle w:val="Default"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8" w:right="97" w:firstLine="18"/>
              <w:jc w:val="both"/>
              <w:rPr>
                <w:sz w:val="20"/>
                <w:szCs w:val="20"/>
                <w:lang w:val="pt-BR"/>
              </w:rPr>
            </w:pPr>
            <w:r w:rsidRPr="00614795">
              <w:rPr>
                <w:sz w:val="20"/>
                <w:szCs w:val="20"/>
                <w:lang w:val="pt-BR"/>
              </w:rPr>
              <w:t>Comissão de Ensino e Formação Profissional</w:t>
            </w:r>
          </w:p>
          <w:p w:rsidR="009069EC" w:rsidRPr="00F96929" w:rsidRDefault="009069EC" w:rsidP="009069EC">
            <w:pPr>
              <w:pStyle w:val="Default"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8" w:right="97" w:firstLine="18"/>
              <w:jc w:val="both"/>
              <w:rPr>
                <w:sz w:val="20"/>
                <w:szCs w:val="20"/>
                <w:lang w:val="pt-BR"/>
              </w:rPr>
            </w:pPr>
            <w:r w:rsidRPr="00F96929">
              <w:rPr>
                <w:sz w:val="20"/>
                <w:szCs w:val="20"/>
                <w:lang w:val="pt-BR"/>
              </w:rPr>
              <w:t xml:space="preserve">Comissão de Finanças </w:t>
            </w:r>
          </w:p>
          <w:p w:rsidR="009069EC" w:rsidRPr="0006080F" w:rsidRDefault="009069EC" w:rsidP="009069EC">
            <w:pPr>
              <w:pStyle w:val="Default"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8" w:right="97" w:firstLine="18"/>
              <w:jc w:val="both"/>
              <w:rPr>
                <w:b/>
                <w:sz w:val="20"/>
                <w:szCs w:val="20"/>
                <w:lang w:val="pt-BR"/>
              </w:rPr>
            </w:pPr>
            <w:r w:rsidRPr="0006080F">
              <w:rPr>
                <w:b/>
                <w:sz w:val="20"/>
                <w:szCs w:val="20"/>
              </w:rPr>
              <w:t xml:space="preserve">Comissão de </w:t>
            </w:r>
            <w:r w:rsidR="00D37A2E">
              <w:rPr>
                <w:b/>
                <w:sz w:val="20"/>
                <w:szCs w:val="20"/>
                <w:lang w:val="pt-BR"/>
              </w:rPr>
              <w:t>Organização e Administração</w:t>
            </w:r>
          </w:p>
          <w:p w:rsidR="009069EC" w:rsidRPr="00F96929" w:rsidRDefault="009069EC" w:rsidP="00835193">
            <w:pPr>
              <w:pStyle w:val="Default"/>
              <w:suppressAutoHyphens/>
              <w:autoSpaceDE/>
              <w:autoSpaceDN/>
              <w:adjustRightInd/>
              <w:ind w:left="-18" w:right="97" w:firstLine="18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9069EC" w:rsidTr="001147F7">
        <w:trPr>
          <w:trHeight w:val="227"/>
        </w:trPr>
        <w:tc>
          <w:tcPr>
            <w:tcW w:w="8898" w:type="dxa"/>
          </w:tcPr>
          <w:p w:rsidR="009069EC" w:rsidRPr="005B6513" w:rsidRDefault="009069EC" w:rsidP="003A2FE2">
            <w:pPr>
              <w:ind w:left="-18" w:firstLine="18"/>
              <w:rPr>
                <w:rFonts w:ascii="Arial" w:hAnsi="Arial" w:cs="Arial"/>
                <w:sz w:val="20"/>
                <w:szCs w:val="20"/>
              </w:rPr>
            </w:pPr>
            <w:r w:rsidRPr="005B6513">
              <w:rPr>
                <w:rFonts w:ascii="Arial" w:hAnsi="Arial" w:cs="Arial"/>
                <w:sz w:val="20"/>
                <w:szCs w:val="20"/>
              </w:rPr>
              <w:t>Assunto</w:t>
            </w:r>
            <w:r w:rsidR="00AC1EF7" w:rsidRPr="0008236A">
              <w:rPr>
                <w:rFonts w:ascii="Arial" w:hAnsi="Arial" w:cs="Arial"/>
                <w:sz w:val="20"/>
                <w:szCs w:val="20"/>
              </w:rPr>
              <w:t xml:space="preserve">: Deliberação </w:t>
            </w:r>
            <w:r w:rsidR="001D17D3">
              <w:rPr>
                <w:rFonts w:ascii="Arial" w:hAnsi="Arial" w:cs="Arial"/>
                <w:sz w:val="20"/>
                <w:szCs w:val="20"/>
              </w:rPr>
              <w:t xml:space="preserve">COA referente a </w:t>
            </w:r>
            <w:r w:rsidR="003108DC">
              <w:rPr>
                <w:rFonts w:ascii="Arial" w:hAnsi="Arial" w:cs="Arial"/>
                <w:sz w:val="20"/>
                <w:szCs w:val="20"/>
              </w:rPr>
              <w:t xml:space="preserve">afastamento de empregados devido </w:t>
            </w:r>
            <w:proofErr w:type="gramStart"/>
            <w:r w:rsidR="003A2FE2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="003108DC">
              <w:rPr>
                <w:rFonts w:ascii="Arial" w:hAnsi="Arial" w:cs="Arial"/>
                <w:sz w:val="20"/>
                <w:szCs w:val="20"/>
              </w:rPr>
              <w:t xml:space="preserve"> doença</w:t>
            </w:r>
          </w:p>
        </w:tc>
      </w:tr>
      <w:tr w:rsidR="009069EC" w:rsidTr="001147F7">
        <w:trPr>
          <w:trHeight w:val="239"/>
        </w:trPr>
        <w:tc>
          <w:tcPr>
            <w:tcW w:w="8898" w:type="dxa"/>
          </w:tcPr>
          <w:p w:rsidR="009069EC" w:rsidRPr="005B6513" w:rsidRDefault="009069EC" w:rsidP="003108DC">
            <w:pPr>
              <w:ind w:left="-18" w:firstLine="18"/>
              <w:rPr>
                <w:rFonts w:ascii="Arial" w:hAnsi="Arial" w:cs="Arial"/>
                <w:sz w:val="20"/>
                <w:szCs w:val="20"/>
              </w:rPr>
            </w:pPr>
            <w:r w:rsidRPr="005B6513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="003108DC">
              <w:rPr>
                <w:rFonts w:ascii="Arial" w:hAnsi="Arial" w:cs="Arial"/>
                <w:sz w:val="20"/>
                <w:szCs w:val="20"/>
              </w:rPr>
              <w:t>13/04/2015</w:t>
            </w:r>
          </w:p>
        </w:tc>
      </w:tr>
    </w:tbl>
    <w:p w:rsidR="009069EC" w:rsidRDefault="009069EC" w:rsidP="009069EC">
      <w:pPr>
        <w:pStyle w:val="Default"/>
        <w:ind w:right="-108"/>
        <w:jc w:val="both"/>
        <w:rPr>
          <w:sz w:val="20"/>
          <w:szCs w:val="20"/>
          <w:lang w:val="pt-BR"/>
        </w:rPr>
      </w:pPr>
    </w:p>
    <w:p w:rsidR="003E5305" w:rsidRDefault="003E5305" w:rsidP="009069EC">
      <w:pPr>
        <w:pStyle w:val="Default"/>
        <w:ind w:right="-108"/>
        <w:jc w:val="both"/>
        <w:rPr>
          <w:sz w:val="20"/>
          <w:szCs w:val="20"/>
          <w:lang w:val="pt-BR"/>
        </w:rPr>
      </w:pPr>
    </w:p>
    <w:p w:rsidR="009069EC" w:rsidRPr="00A271C5" w:rsidRDefault="009069EC" w:rsidP="009069EC">
      <w:pPr>
        <w:pStyle w:val="Default"/>
        <w:jc w:val="both"/>
        <w:rPr>
          <w:b/>
          <w:sz w:val="20"/>
          <w:szCs w:val="20"/>
          <w:lang w:val="pt-BR"/>
        </w:rPr>
      </w:pPr>
      <w:r w:rsidRPr="00A271C5">
        <w:rPr>
          <w:b/>
          <w:sz w:val="20"/>
          <w:szCs w:val="20"/>
          <w:lang w:val="pt-BR"/>
        </w:rPr>
        <w:t>HISTÓRICO</w:t>
      </w:r>
    </w:p>
    <w:p w:rsidR="00900724" w:rsidRPr="00A271C5" w:rsidRDefault="00900724" w:rsidP="009069EC">
      <w:pPr>
        <w:pStyle w:val="Default"/>
        <w:jc w:val="both"/>
        <w:rPr>
          <w:b/>
          <w:sz w:val="20"/>
          <w:szCs w:val="20"/>
          <w:lang w:val="pt-BR"/>
        </w:rPr>
      </w:pPr>
    </w:p>
    <w:p w:rsidR="00EC313D" w:rsidRPr="00A271C5" w:rsidRDefault="001B12F9" w:rsidP="009069EC">
      <w:pPr>
        <w:pStyle w:val="Default"/>
        <w:jc w:val="both"/>
        <w:rPr>
          <w:color w:val="auto"/>
          <w:sz w:val="20"/>
          <w:szCs w:val="20"/>
          <w:lang w:val="pt-BR"/>
        </w:rPr>
      </w:pPr>
      <w:r w:rsidRPr="00A271C5">
        <w:rPr>
          <w:color w:val="auto"/>
          <w:sz w:val="20"/>
          <w:szCs w:val="20"/>
          <w:lang w:val="pt-BR"/>
        </w:rPr>
        <w:t xml:space="preserve">Em </w:t>
      </w:r>
      <w:r w:rsidR="006F425A" w:rsidRPr="00A271C5">
        <w:rPr>
          <w:color w:val="auto"/>
          <w:sz w:val="20"/>
          <w:szCs w:val="20"/>
          <w:lang w:val="pt-BR"/>
        </w:rPr>
        <w:t>1</w:t>
      </w:r>
      <w:r w:rsidR="00A271C5" w:rsidRPr="00A271C5">
        <w:rPr>
          <w:color w:val="auto"/>
          <w:sz w:val="20"/>
          <w:szCs w:val="20"/>
          <w:lang w:val="pt-BR"/>
        </w:rPr>
        <w:t>3</w:t>
      </w:r>
      <w:r w:rsidR="006F425A" w:rsidRPr="00A271C5">
        <w:rPr>
          <w:color w:val="auto"/>
          <w:sz w:val="20"/>
          <w:szCs w:val="20"/>
          <w:lang w:val="pt-BR"/>
        </w:rPr>
        <w:t xml:space="preserve"> de </w:t>
      </w:r>
      <w:r w:rsidR="00A271C5" w:rsidRPr="00A271C5">
        <w:rPr>
          <w:color w:val="auto"/>
          <w:sz w:val="20"/>
          <w:szCs w:val="20"/>
          <w:lang w:val="pt-BR"/>
        </w:rPr>
        <w:t>Abril</w:t>
      </w:r>
      <w:r w:rsidRPr="00A271C5">
        <w:rPr>
          <w:color w:val="auto"/>
          <w:sz w:val="20"/>
          <w:szCs w:val="20"/>
          <w:lang w:val="pt-BR"/>
        </w:rPr>
        <w:t xml:space="preserve"> de 201</w:t>
      </w:r>
      <w:r w:rsidR="006F425A" w:rsidRPr="00A271C5">
        <w:rPr>
          <w:color w:val="auto"/>
          <w:sz w:val="20"/>
          <w:szCs w:val="20"/>
          <w:lang w:val="pt-BR"/>
        </w:rPr>
        <w:t>5</w:t>
      </w:r>
      <w:r w:rsidRPr="00A271C5">
        <w:rPr>
          <w:color w:val="auto"/>
          <w:sz w:val="20"/>
          <w:szCs w:val="20"/>
          <w:lang w:val="pt-BR"/>
        </w:rPr>
        <w:t xml:space="preserve">, </w:t>
      </w:r>
      <w:r w:rsidR="00E13132" w:rsidRPr="00A271C5">
        <w:rPr>
          <w:color w:val="auto"/>
          <w:sz w:val="20"/>
          <w:szCs w:val="20"/>
          <w:lang w:val="pt-BR"/>
        </w:rPr>
        <w:t>a</w:t>
      </w:r>
      <w:r w:rsidR="006E6512" w:rsidRPr="00A271C5">
        <w:rPr>
          <w:color w:val="auto"/>
          <w:sz w:val="20"/>
          <w:szCs w:val="20"/>
          <w:lang w:val="pt-BR"/>
        </w:rPr>
        <w:t xml:space="preserve"> Comissão de </w:t>
      </w:r>
      <w:r w:rsidR="006F425A" w:rsidRPr="00A271C5">
        <w:rPr>
          <w:color w:val="auto"/>
          <w:sz w:val="20"/>
          <w:szCs w:val="20"/>
          <w:lang w:val="pt-BR"/>
        </w:rPr>
        <w:t>Organização e Administração</w:t>
      </w:r>
      <w:r w:rsidR="006E6512" w:rsidRPr="00A271C5">
        <w:rPr>
          <w:color w:val="auto"/>
          <w:sz w:val="20"/>
          <w:szCs w:val="20"/>
          <w:lang w:val="pt-BR"/>
        </w:rPr>
        <w:t xml:space="preserve"> </w:t>
      </w:r>
      <w:r w:rsidR="00E13132" w:rsidRPr="00A271C5">
        <w:rPr>
          <w:color w:val="auto"/>
          <w:sz w:val="20"/>
          <w:szCs w:val="20"/>
          <w:lang w:val="pt-BR"/>
        </w:rPr>
        <w:t xml:space="preserve">discutiu </w:t>
      </w:r>
      <w:r w:rsidR="006F425A" w:rsidRPr="00A271C5">
        <w:rPr>
          <w:color w:val="auto"/>
          <w:sz w:val="20"/>
          <w:szCs w:val="20"/>
          <w:lang w:val="pt-BR"/>
        </w:rPr>
        <w:t>o Projeto de Deliberação</w:t>
      </w:r>
      <w:r w:rsidR="00A271C5" w:rsidRPr="00A271C5">
        <w:rPr>
          <w:sz w:val="20"/>
          <w:szCs w:val="20"/>
          <w:lang w:val="pt-BR"/>
        </w:rPr>
        <w:t xml:space="preserve"> referente a afastamento de empregados devido a doença.</w:t>
      </w:r>
    </w:p>
    <w:p w:rsidR="00B203EF" w:rsidRPr="00A271C5" w:rsidRDefault="00B203EF" w:rsidP="009069EC">
      <w:pPr>
        <w:pStyle w:val="Default"/>
        <w:jc w:val="both"/>
        <w:rPr>
          <w:sz w:val="20"/>
          <w:szCs w:val="20"/>
          <w:lang w:val="pt-BR"/>
        </w:rPr>
      </w:pPr>
    </w:p>
    <w:p w:rsidR="00B203EF" w:rsidRPr="00A271C5" w:rsidRDefault="00B203EF" w:rsidP="009069EC">
      <w:pPr>
        <w:pStyle w:val="Default"/>
        <w:jc w:val="both"/>
        <w:rPr>
          <w:sz w:val="20"/>
          <w:szCs w:val="20"/>
          <w:lang w:val="pt-BR"/>
        </w:rPr>
      </w:pPr>
    </w:p>
    <w:p w:rsidR="001E696D" w:rsidRPr="00A271C5" w:rsidRDefault="001E696D" w:rsidP="001E696D">
      <w:pPr>
        <w:pStyle w:val="Default"/>
        <w:jc w:val="both"/>
        <w:rPr>
          <w:b/>
          <w:sz w:val="20"/>
          <w:szCs w:val="20"/>
          <w:lang w:val="pt-BR"/>
        </w:rPr>
      </w:pPr>
      <w:r w:rsidRPr="00A271C5">
        <w:rPr>
          <w:b/>
          <w:sz w:val="20"/>
          <w:szCs w:val="20"/>
          <w:lang w:val="pt-BR"/>
        </w:rPr>
        <w:t>FUNDAMENTAÇÃO LEGAL</w:t>
      </w:r>
    </w:p>
    <w:p w:rsidR="001E696D" w:rsidRPr="00A271C5" w:rsidRDefault="00605B11" w:rsidP="001E696D">
      <w:pPr>
        <w:pStyle w:val="Default"/>
        <w:jc w:val="both"/>
        <w:rPr>
          <w:sz w:val="20"/>
          <w:szCs w:val="20"/>
          <w:lang w:val="pt-BR"/>
        </w:rPr>
      </w:pPr>
      <w:r w:rsidRPr="00A271C5">
        <w:rPr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E696D" w:rsidRPr="00A271C5" w:rsidRDefault="001E696D" w:rsidP="00BB1928">
      <w:pPr>
        <w:pStyle w:val="Default"/>
        <w:jc w:val="both"/>
        <w:rPr>
          <w:sz w:val="20"/>
          <w:szCs w:val="20"/>
          <w:lang w:val="pt-BR"/>
        </w:rPr>
      </w:pPr>
      <w:r w:rsidRPr="00A271C5">
        <w:rPr>
          <w:sz w:val="20"/>
          <w:szCs w:val="20"/>
          <w:lang w:val="pt-BR"/>
        </w:rPr>
        <w:t>Lei nº 12.378</w:t>
      </w:r>
      <w:r w:rsidR="00F8495B" w:rsidRPr="00A271C5">
        <w:rPr>
          <w:sz w:val="20"/>
          <w:szCs w:val="20"/>
          <w:lang w:val="pt-BR"/>
        </w:rPr>
        <w:t xml:space="preserve">, de 31 de Dezembro de </w:t>
      </w:r>
      <w:r w:rsidR="00BB1928" w:rsidRPr="00A271C5">
        <w:rPr>
          <w:sz w:val="20"/>
          <w:szCs w:val="20"/>
          <w:lang w:val="pt-BR"/>
        </w:rPr>
        <w:t>2010;</w:t>
      </w:r>
    </w:p>
    <w:p w:rsidR="00BB1928" w:rsidRPr="00A271C5" w:rsidRDefault="00BB1928" w:rsidP="001E696D">
      <w:pPr>
        <w:pStyle w:val="Default"/>
        <w:jc w:val="both"/>
        <w:rPr>
          <w:sz w:val="20"/>
          <w:szCs w:val="20"/>
          <w:lang w:val="pt-BR"/>
        </w:rPr>
      </w:pPr>
    </w:p>
    <w:p w:rsidR="001E696D" w:rsidRPr="00A271C5" w:rsidRDefault="001E696D" w:rsidP="001E696D">
      <w:pPr>
        <w:pStyle w:val="Default"/>
        <w:rPr>
          <w:sz w:val="20"/>
          <w:szCs w:val="20"/>
          <w:lang w:val="pt-BR"/>
        </w:rPr>
      </w:pPr>
      <w:r w:rsidRPr="00A271C5">
        <w:rPr>
          <w:sz w:val="20"/>
          <w:szCs w:val="20"/>
          <w:lang w:val="pt-BR"/>
        </w:rPr>
        <w:t>Regimento Interno do CAU/MG</w:t>
      </w:r>
      <w:r w:rsidR="00BB1928" w:rsidRPr="00A271C5">
        <w:rPr>
          <w:sz w:val="20"/>
          <w:szCs w:val="20"/>
          <w:lang w:val="pt-BR"/>
        </w:rPr>
        <w:t>;</w:t>
      </w:r>
    </w:p>
    <w:p w:rsidR="00AA29B6" w:rsidRPr="003108DC" w:rsidRDefault="00AA29B6" w:rsidP="00BB1928">
      <w:pPr>
        <w:pStyle w:val="Default"/>
        <w:rPr>
          <w:sz w:val="20"/>
          <w:szCs w:val="20"/>
          <w:highlight w:val="yellow"/>
          <w:lang w:val="pt-BR"/>
        </w:rPr>
      </w:pPr>
    </w:p>
    <w:p w:rsidR="006A41FB" w:rsidRPr="00A271C5" w:rsidRDefault="006A41FB" w:rsidP="00AA29B6">
      <w:pPr>
        <w:pStyle w:val="Default"/>
        <w:rPr>
          <w:sz w:val="20"/>
          <w:szCs w:val="20"/>
          <w:lang w:val="pt-BR"/>
        </w:rPr>
      </w:pPr>
    </w:p>
    <w:p w:rsidR="001E696D" w:rsidRPr="00A271C5" w:rsidRDefault="001E696D" w:rsidP="001E696D">
      <w:pPr>
        <w:pStyle w:val="Default"/>
        <w:jc w:val="both"/>
        <w:rPr>
          <w:b/>
          <w:sz w:val="20"/>
          <w:szCs w:val="20"/>
          <w:lang w:val="pt-BR"/>
        </w:rPr>
      </w:pPr>
      <w:r w:rsidRPr="00A271C5">
        <w:rPr>
          <w:b/>
          <w:sz w:val="20"/>
          <w:szCs w:val="20"/>
          <w:lang w:val="pt-BR"/>
        </w:rPr>
        <w:t>CONCLUSÃO</w:t>
      </w:r>
    </w:p>
    <w:p w:rsidR="001E696D" w:rsidRPr="00A271C5" w:rsidRDefault="001E696D" w:rsidP="00B37DB1">
      <w:pPr>
        <w:pStyle w:val="Default"/>
        <w:jc w:val="both"/>
        <w:rPr>
          <w:color w:val="auto"/>
          <w:sz w:val="20"/>
          <w:szCs w:val="20"/>
          <w:lang w:val="pt-BR"/>
        </w:rPr>
      </w:pPr>
    </w:p>
    <w:p w:rsidR="00BE1ED2" w:rsidRDefault="001E696D" w:rsidP="00A4553D">
      <w:pPr>
        <w:pStyle w:val="Default"/>
        <w:jc w:val="both"/>
        <w:rPr>
          <w:sz w:val="20"/>
          <w:szCs w:val="20"/>
          <w:lang w:val="pt-BR"/>
        </w:rPr>
      </w:pPr>
      <w:r w:rsidRPr="00A271C5">
        <w:rPr>
          <w:color w:val="auto"/>
          <w:sz w:val="20"/>
          <w:szCs w:val="20"/>
          <w:lang w:val="pt-BR"/>
        </w:rPr>
        <w:t xml:space="preserve">A Comissão de </w:t>
      </w:r>
      <w:r w:rsidR="007B5518" w:rsidRPr="00A271C5">
        <w:rPr>
          <w:color w:val="auto"/>
          <w:sz w:val="20"/>
          <w:szCs w:val="20"/>
          <w:lang w:val="pt-BR"/>
        </w:rPr>
        <w:t xml:space="preserve">Organização e Administração </w:t>
      </w:r>
      <w:r w:rsidR="006F425A" w:rsidRPr="00A271C5">
        <w:rPr>
          <w:color w:val="auto"/>
          <w:sz w:val="20"/>
          <w:szCs w:val="20"/>
          <w:lang w:val="pt-BR"/>
        </w:rPr>
        <w:t xml:space="preserve">analisou o Projeto de Deliberação (texto em anexo) </w:t>
      </w:r>
      <w:r w:rsidR="00C477C7" w:rsidRPr="00A271C5">
        <w:rPr>
          <w:color w:val="auto"/>
          <w:sz w:val="20"/>
          <w:szCs w:val="20"/>
          <w:lang w:val="pt-BR"/>
        </w:rPr>
        <w:t xml:space="preserve">e </w:t>
      </w:r>
      <w:r w:rsidR="00AA29B6" w:rsidRPr="00A271C5">
        <w:rPr>
          <w:color w:val="auto"/>
          <w:sz w:val="20"/>
          <w:szCs w:val="20"/>
          <w:lang w:val="pt-BR"/>
        </w:rPr>
        <w:t>deli</w:t>
      </w:r>
      <w:r w:rsidR="00A271C5">
        <w:rPr>
          <w:color w:val="auto"/>
          <w:sz w:val="20"/>
          <w:szCs w:val="20"/>
          <w:lang w:val="pt-BR"/>
        </w:rPr>
        <w:t>berou pel</w:t>
      </w:r>
      <w:r w:rsidR="005E53CD">
        <w:rPr>
          <w:color w:val="auto"/>
          <w:sz w:val="20"/>
          <w:szCs w:val="20"/>
          <w:lang w:val="pt-BR"/>
        </w:rPr>
        <w:t xml:space="preserve">o deferimento do mesmo. </w:t>
      </w:r>
    </w:p>
    <w:p w:rsidR="00BE1ED2" w:rsidRDefault="00BE1ED2" w:rsidP="00BE1ED2">
      <w:pPr>
        <w:pStyle w:val="Default"/>
        <w:ind w:left="720"/>
        <w:jc w:val="both"/>
        <w:rPr>
          <w:sz w:val="20"/>
          <w:szCs w:val="2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023"/>
        <w:gridCol w:w="4868"/>
      </w:tblGrid>
      <w:tr w:rsidR="001E696D" w:rsidRPr="008F2677" w:rsidTr="00DE66D3">
        <w:tc>
          <w:tcPr>
            <w:tcW w:w="8408" w:type="dxa"/>
            <w:gridSpan w:val="3"/>
            <w:shd w:val="pct25" w:color="auto" w:fill="auto"/>
          </w:tcPr>
          <w:p w:rsidR="001E696D" w:rsidRPr="008F2677" w:rsidRDefault="001E696D" w:rsidP="00DE66D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F2677">
              <w:rPr>
                <w:rFonts w:ascii="Arial Narrow" w:hAnsi="Arial Narrow" w:cs="Arial"/>
                <w:b/>
                <w:sz w:val="22"/>
                <w:szCs w:val="22"/>
              </w:rPr>
              <w:t xml:space="preserve">Comissão de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Atos Administrativos</w:t>
            </w:r>
            <w:r w:rsidRPr="008F2677">
              <w:rPr>
                <w:rFonts w:ascii="Arial Narrow" w:hAnsi="Arial Narrow" w:cs="Arial"/>
                <w:b/>
                <w:sz w:val="22"/>
                <w:szCs w:val="22"/>
              </w:rPr>
              <w:t xml:space="preserve"> – CAU/MG</w:t>
            </w:r>
          </w:p>
        </w:tc>
      </w:tr>
      <w:tr w:rsidR="001E696D" w:rsidRPr="008F2677" w:rsidTr="00DE66D3">
        <w:trPr>
          <w:trHeight w:val="416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1E696D" w:rsidRPr="008F2677" w:rsidRDefault="001E696D" w:rsidP="00DE66D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:rsidR="001E696D" w:rsidRPr="008F2677" w:rsidRDefault="001E696D" w:rsidP="00DE66D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F2677"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4868" w:type="dxa"/>
            <w:tcBorders>
              <w:bottom w:val="single" w:sz="4" w:space="0" w:color="auto"/>
            </w:tcBorders>
            <w:vAlign w:val="center"/>
          </w:tcPr>
          <w:p w:rsidR="001E696D" w:rsidRPr="008F2677" w:rsidRDefault="001E696D" w:rsidP="00DE66D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Assinatura</w:t>
            </w:r>
          </w:p>
        </w:tc>
      </w:tr>
      <w:tr w:rsidR="001E696D" w:rsidRPr="008F2677" w:rsidTr="00DE66D3">
        <w:trPr>
          <w:trHeight w:val="4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D" w:rsidRPr="008F2677" w:rsidRDefault="001E696D" w:rsidP="00DE66D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D" w:rsidRPr="004536F1" w:rsidRDefault="00AF2685" w:rsidP="00DE66D3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</w:pPr>
            <w:r w:rsidRPr="00BD299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Júlio César De Marco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D" w:rsidRPr="004536F1" w:rsidRDefault="001E696D" w:rsidP="00DE66D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E696D" w:rsidRPr="008F2677" w:rsidTr="00DE66D3">
        <w:trPr>
          <w:trHeight w:val="4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D" w:rsidRPr="008F2677" w:rsidRDefault="001E696D" w:rsidP="00DE66D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D" w:rsidRPr="004536F1" w:rsidRDefault="00AF2685" w:rsidP="00DE66D3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Marieta Cardoso Maciel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D" w:rsidRPr="004536F1" w:rsidRDefault="001E696D" w:rsidP="00DE66D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E696D" w:rsidRPr="008F2677" w:rsidTr="00DE66D3">
        <w:trPr>
          <w:trHeight w:val="4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D" w:rsidRPr="008F2677" w:rsidRDefault="009B6424" w:rsidP="00DE66D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D" w:rsidRPr="004536F1" w:rsidRDefault="00AF2685" w:rsidP="00DE66D3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</w:pPr>
            <w:r w:rsidRPr="00BD299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Vera Therezinha de A. O. Santos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D" w:rsidRPr="004536F1" w:rsidRDefault="001E696D" w:rsidP="00DE66D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06080F" w:rsidRDefault="0006080F" w:rsidP="009069EC">
      <w:pPr>
        <w:pStyle w:val="Default"/>
        <w:jc w:val="both"/>
        <w:rPr>
          <w:sz w:val="20"/>
          <w:szCs w:val="20"/>
          <w:lang w:val="pt-BR"/>
        </w:rPr>
      </w:pPr>
    </w:p>
    <w:p w:rsidR="009069EC" w:rsidRDefault="009069EC" w:rsidP="009069EC">
      <w:pPr>
        <w:rPr>
          <w:rFonts w:ascii="Arial" w:hAnsi="Arial" w:cs="Arial"/>
          <w:color w:val="000000"/>
          <w:sz w:val="20"/>
          <w:szCs w:val="20"/>
        </w:rPr>
      </w:pPr>
    </w:p>
    <w:p w:rsidR="009069EC" w:rsidRPr="001219E5" w:rsidRDefault="009069EC" w:rsidP="009069EC">
      <w:pPr>
        <w:rPr>
          <w:rFonts w:ascii="Arial" w:hAnsi="Arial" w:cs="Arial"/>
          <w:color w:val="000000"/>
          <w:sz w:val="20"/>
          <w:szCs w:val="20"/>
        </w:rPr>
      </w:pPr>
      <w:r w:rsidRPr="001219E5">
        <w:rPr>
          <w:rFonts w:ascii="Arial" w:hAnsi="Arial" w:cs="Arial"/>
          <w:color w:val="000000"/>
          <w:sz w:val="20"/>
          <w:szCs w:val="20"/>
        </w:rPr>
        <w:t xml:space="preserve">(   )  Aprovado por unanimidade   </w:t>
      </w:r>
    </w:p>
    <w:p w:rsidR="009069EC" w:rsidRDefault="009069EC" w:rsidP="009069EC">
      <w:pPr>
        <w:ind w:right="-880"/>
        <w:rPr>
          <w:rFonts w:ascii="Arial" w:hAnsi="Arial" w:cs="Arial"/>
          <w:color w:val="000000"/>
          <w:sz w:val="20"/>
          <w:szCs w:val="20"/>
        </w:rPr>
      </w:pPr>
      <w:proofErr w:type="gramStart"/>
      <w:r w:rsidRPr="001219E5">
        <w:rPr>
          <w:rFonts w:ascii="Arial" w:hAnsi="Arial" w:cs="Arial"/>
          <w:color w:val="000000"/>
          <w:sz w:val="20"/>
          <w:szCs w:val="20"/>
        </w:rPr>
        <w:t xml:space="preserve">(   </w:t>
      </w:r>
      <w:proofErr w:type="gramEnd"/>
      <w:r w:rsidRPr="001219E5">
        <w:rPr>
          <w:rFonts w:ascii="Arial" w:hAnsi="Arial" w:cs="Arial"/>
          <w:color w:val="000000"/>
          <w:sz w:val="20"/>
          <w:szCs w:val="20"/>
        </w:rPr>
        <w:t>)  Aprovado por maioria</w:t>
      </w:r>
    </w:p>
    <w:p w:rsidR="003A2FE2" w:rsidRDefault="003A2FE2" w:rsidP="009069EC">
      <w:pPr>
        <w:ind w:right="-880"/>
        <w:rPr>
          <w:rFonts w:ascii="Arial" w:hAnsi="Arial" w:cs="Arial"/>
          <w:color w:val="000000"/>
          <w:sz w:val="20"/>
          <w:szCs w:val="20"/>
        </w:rPr>
      </w:pPr>
    </w:p>
    <w:p w:rsidR="003A2FE2" w:rsidRDefault="003A2FE2" w:rsidP="009069EC">
      <w:pPr>
        <w:ind w:right="-880"/>
        <w:rPr>
          <w:rFonts w:ascii="Arial" w:hAnsi="Arial" w:cs="Arial"/>
          <w:color w:val="000000"/>
          <w:sz w:val="20"/>
          <w:szCs w:val="20"/>
        </w:rPr>
      </w:pPr>
    </w:p>
    <w:p w:rsidR="003A2FE2" w:rsidRDefault="003A2FE2" w:rsidP="009069EC">
      <w:pPr>
        <w:ind w:right="-880"/>
        <w:rPr>
          <w:rFonts w:ascii="Arial" w:hAnsi="Arial" w:cs="Arial"/>
          <w:color w:val="000000"/>
          <w:sz w:val="20"/>
          <w:szCs w:val="20"/>
        </w:rPr>
      </w:pPr>
    </w:p>
    <w:p w:rsidR="009069EC" w:rsidRPr="001219E5" w:rsidRDefault="009069EC" w:rsidP="009069EC">
      <w:pPr>
        <w:ind w:right="-8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1219E5">
        <w:rPr>
          <w:rFonts w:ascii="Arial" w:hAnsi="Arial" w:cs="Arial"/>
          <w:color w:val="000000"/>
          <w:sz w:val="20"/>
          <w:szCs w:val="20"/>
        </w:rPr>
        <w:tab/>
      </w:r>
      <w:r w:rsidRPr="001219E5">
        <w:rPr>
          <w:rFonts w:ascii="Arial" w:hAnsi="Arial" w:cs="Arial"/>
          <w:color w:val="000000"/>
          <w:sz w:val="20"/>
          <w:szCs w:val="20"/>
        </w:rPr>
        <w:tab/>
      </w:r>
      <w:r w:rsidRPr="001219E5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1219E5">
        <w:rPr>
          <w:rFonts w:ascii="Arial" w:hAnsi="Arial" w:cs="Arial"/>
          <w:color w:val="000000"/>
          <w:sz w:val="20"/>
          <w:szCs w:val="20"/>
        </w:rPr>
        <w:t>Coordenador:_________________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Pr="001219E5">
        <w:rPr>
          <w:rFonts w:ascii="Arial" w:hAnsi="Arial" w:cs="Arial"/>
          <w:color w:val="000000"/>
          <w:sz w:val="20"/>
          <w:szCs w:val="20"/>
        </w:rPr>
        <w:t>_______</w:t>
      </w:r>
    </w:p>
    <w:p w:rsidR="009069EC" w:rsidRDefault="009069EC" w:rsidP="009069EC">
      <w:pPr>
        <w:ind w:right="-880"/>
        <w:rPr>
          <w:rFonts w:ascii="Arial" w:hAnsi="Arial" w:cs="Arial"/>
          <w:color w:val="000000"/>
          <w:sz w:val="20"/>
          <w:szCs w:val="20"/>
        </w:rPr>
      </w:pPr>
    </w:p>
    <w:p w:rsidR="005E53CD" w:rsidRDefault="005E53CD" w:rsidP="00B203EF">
      <w:pPr>
        <w:ind w:right="-880"/>
        <w:rPr>
          <w:rFonts w:ascii="Arial" w:hAnsi="Arial" w:cs="Arial"/>
          <w:color w:val="000000"/>
          <w:sz w:val="20"/>
          <w:szCs w:val="20"/>
        </w:rPr>
      </w:pPr>
    </w:p>
    <w:p w:rsidR="005E53CD" w:rsidRDefault="005E53CD" w:rsidP="00B203EF">
      <w:pPr>
        <w:ind w:right="-880"/>
        <w:rPr>
          <w:rFonts w:ascii="Arial" w:hAnsi="Arial" w:cs="Arial"/>
          <w:color w:val="000000"/>
          <w:sz w:val="20"/>
          <w:szCs w:val="20"/>
        </w:rPr>
      </w:pPr>
    </w:p>
    <w:p w:rsidR="006F425A" w:rsidRDefault="009069EC" w:rsidP="00B203EF">
      <w:pPr>
        <w:ind w:right="-8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Conselheiro relator indicado: ___________________________</w:t>
      </w:r>
    </w:p>
    <w:p w:rsidR="005E53CD" w:rsidRDefault="005E53CD" w:rsidP="00B203EF">
      <w:pPr>
        <w:ind w:right="-880"/>
        <w:rPr>
          <w:rFonts w:ascii="Arial" w:hAnsi="Arial" w:cs="Arial"/>
          <w:color w:val="000000"/>
          <w:sz w:val="20"/>
          <w:szCs w:val="20"/>
        </w:rPr>
      </w:pPr>
    </w:p>
    <w:p w:rsidR="005E53CD" w:rsidRDefault="005E53CD" w:rsidP="00B203EF">
      <w:pPr>
        <w:ind w:right="-88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5E53CD" w:rsidRDefault="005E53CD" w:rsidP="00B203EF">
      <w:pPr>
        <w:ind w:right="-880"/>
        <w:rPr>
          <w:rFonts w:ascii="Arial" w:hAnsi="Arial" w:cs="Arial"/>
          <w:color w:val="000000"/>
          <w:sz w:val="20"/>
          <w:szCs w:val="20"/>
        </w:rPr>
      </w:pPr>
    </w:p>
    <w:p w:rsidR="006F425A" w:rsidRDefault="006F425A" w:rsidP="00B203EF">
      <w:pPr>
        <w:ind w:right="-880"/>
        <w:rPr>
          <w:rFonts w:ascii="Arial" w:hAnsi="Arial" w:cs="Arial"/>
          <w:color w:val="000000"/>
          <w:sz w:val="20"/>
          <w:szCs w:val="20"/>
        </w:rPr>
      </w:pPr>
    </w:p>
    <w:p w:rsidR="00A271C5" w:rsidRDefault="00A271C5" w:rsidP="00B203EF">
      <w:pPr>
        <w:ind w:right="-880"/>
        <w:rPr>
          <w:rFonts w:ascii="Arial" w:hAnsi="Arial" w:cs="Arial"/>
          <w:color w:val="000000"/>
          <w:sz w:val="20"/>
          <w:szCs w:val="20"/>
        </w:rPr>
      </w:pPr>
    </w:p>
    <w:p w:rsidR="006F425A" w:rsidRDefault="006F425A" w:rsidP="00B203EF">
      <w:pPr>
        <w:ind w:right="-880"/>
        <w:rPr>
          <w:rFonts w:ascii="Arial" w:hAnsi="Arial" w:cs="Arial"/>
          <w:color w:val="000000"/>
          <w:sz w:val="20"/>
          <w:szCs w:val="20"/>
        </w:rPr>
      </w:pPr>
    </w:p>
    <w:p w:rsidR="00A271C5" w:rsidRDefault="00A271C5" w:rsidP="00B203EF">
      <w:pPr>
        <w:ind w:right="-880"/>
        <w:rPr>
          <w:rFonts w:ascii="Arial" w:hAnsi="Arial" w:cs="Arial"/>
          <w:color w:val="000000"/>
          <w:sz w:val="20"/>
          <w:szCs w:val="20"/>
        </w:rPr>
      </w:pPr>
    </w:p>
    <w:p w:rsidR="00AA29B6" w:rsidRPr="00F66E5A" w:rsidRDefault="00A271C5" w:rsidP="00AA2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</w:t>
      </w:r>
      <w:r w:rsidR="00AA29B6">
        <w:rPr>
          <w:b/>
          <w:sz w:val="28"/>
          <w:szCs w:val="28"/>
        </w:rPr>
        <w:t xml:space="preserve">ELIBERAÇÃO </w:t>
      </w:r>
      <w:r w:rsidR="001D17D3">
        <w:rPr>
          <w:b/>
          <w:sz w:val="28"/>
          <w:szCs w:val="28"/>
        </w:rPr>
        <w:t>COA</w:t>
      </w:r>
      <w:r w:rsidR="00AA29B6" w:rsidRPr="000856E1">
        <w:rPr>
          <w:b/>
          <w:sz w:val="28"/>
          <w:szCs w:val="28"/>
        </w:rPr>
        <w:t xml:space="preserve"> Nº</w:t>
      </w:r>
      <w:r w:rsidR="00AA29B6">
        <w:rPr>
          <w:b/>
          <w:sz w:val="28"/>
          <w:szCs w:val="28"/>
        </w:rPr>
        <w:t xml:space="preserve"> ____</w:t>
      </w:r>
      <w:r w:rsidR="00AA29B6" w:rsidRPr="00F66E5A">
        <w:rPr>
          <w:b/>
          <w:sz w:val="28"/>
          <w:szCs w:val="28"/>
        </w:rPr>
        <w:t xml:space="preserve">, DE </w:t>
      </w:r>
      <w:r w:rsidR="001D17D3">
        <w:rPr>
          <w:b/>
          <w:sz w:val="28"/>
          <w:szCs w:val="28"/>
        </w:rPr>
        <w:t>13</w:t>
      </w:r>
      <w:r w:rsidR="00AA29B6" w:rsidRPr="00F66E5A">
        <w:rPr>
          <w:b/>
          <w:sz w:val="28"/>
          <w:szCs w:val="28"/>
        </w:rPr>
        <w:t xml:space="preserve"> DE </w:t>
      </w:r>
      <w:r w:rsidR="001D17D3">
        <w:rPr>
          <w:b/>
          <w:sz w:val="28"/>
          <w:szCs w:val="28"/>
        </w:rPr>
        <w:t>ABRIL</w:t>
      </w:r>
      <w:r w:rsidR="00AA29B6" w:rsidRPr="00F66E5A">
        <w:rPr>
          <w:b/>
          <w:sz w:val="28"/>
          <w:szCs w:val="28"/>
        </w:rPr>
        <w:t xml:space="preserve"> DE 2015</w:t>
      </w:r>
      <w:r w:rsidR="005F7E19">
        <w:rPr>
          <w:b/>
          <w:sz w:val="28"/>
          <w:szCs w:val="28"/>
        </w:rPr>
        <w:t>.</w:t>
      </w:r>
    </w:p>
    <w:p w:rsidR="00AA29B6" w:rsidRDefault="00AA29B6" w:rsidP="00AA29B6">
      <w:pPr>
        <w:jc w:val="both"/>
      </w:pPr>
    </w:p>
    <w:p w:rsidR="00AA29B6" w:rsidRDefault="00AA29B6" w:rsidP="00AA29B6">
      <w:pPr>
        <w:jc w:val="both"/>
      </w:pPr>
    </w:p>
    <w:p w:rsidR="00AA29B6" w:rsidRDefault="001D17D3" w:rsidP="001D17D3">
      <w:pPr>
        <w:ind w:left="5040"/>
        <w:jc w:val="both"/>
      </w:pPr>
      <w:r>
        <w:t>Regulamenta o afastamento de empregados por motivo de saúde.</w:t>
      </w:r>
    </w:p>
    <w:p w:rsidR="001D17D3" w:rsidRDefault="001D17D3" w:rsidP="001D17D3">
      <w:pPr>
        <w:ind w:left="5040"/>
        <w:jc w:val="both"/>
      </w:pPr>
    </w:p>
    <w:p w:rsidR="00AA29B6" w:rsidRDefault="00AA29B6" w:rsidP="00AA29B6">
      <w:pPr>
        <w:jc w:val="both"/>
      </w:pPr>
    </w:p>
    <w:p w:rsidR="001D17D3" w:rsidRDefault="001D17D3" w:rsidP="001D17D3">
      <w:pPr>
        <w:jc w:val="both"/>
      </w:pPr>
      <w:r>
        <w:t>A Comissão de Organização e Administração do Conselho de Arquitetura e Urbanismo de Minas Gerais – CAU/MG, no uso de suas atribuições,</w:t>
      </w:r>
    </w:p>
    <w:p w:rsidR="001D17D3" w:rsidRDefault="001D17D3" w:rsidP="001D17D3">
      <w:pPr>
        <w:jc w:val="both"/>
      </w:pPr>
    </w:p>
    <w:p w:rsidR="001D17D3" w:rsidRDefault="001D17D3" w:rsidP="001D17D3">
      <w:pPr>
        <w:jc w:val="both"/>
      </w:pPr>
      <w:r w:rsidRPr="001D17D3">
        <w:t>DELIBERA</w:t>
      </w:r>
      <w:r>
        <w:t>:</w:t>
      </w:r>
    </w:p>
    <w:p w:rsidR="001D17D3" w:rsidRPr="001D17D3" w:rsidRDefault="001D17D3" w:rsidP="001D17D3">
      <w:pPr>
        <w:jc w:val="both"/>
      </w:pPr>
    </w:p>
    <w:p w:rsidR="001D17D3" w:rsidRDefault="001D17D3" w:rsidP="001D17D3">
      <w:pPr>
        <w:jc w:val="both"/>
      </w:pPr>
      <w:r>
        <w:t xml:space="preserve">Art. 1º - O afastamento do empregado </w:t>
      </w:r>
      <w:r w:rsidRPr="00B62628">
        <w:t>para fins de exames, consultas médicas e tratamento</w:t>
      </w:r>
      <w:r>
        <w:t xml:space="preserve"> de saúde será abonado </w:t>
      </w:r>
      <w:r w:rsidR="00267671">
        <w:t>a</w:t>
      </w:r>
      <w:r w:rsidR="00FD089A">
        <w:t xml:space="preserve"> satisfeitas</w:t>
      </w:r>
      <w:r>
        <w:t xml:space="preserve"> a</w:t>
      </w:r>
      <w:r w:rsidR="00267671">
        <w:t>o estarem satisfeitas as</w:t>
      </w:r>
      <w:r>
        <w:t xml:space="preserve"> seguintes condições:</w:t>
      </w:r>
    </w:p>
    <w:p w:rsidR="001D17D3" w:rsidRDefault="001D17D3" w:rsidP="001D17D3">
      <w:pPr>
        <w:jc w:val="both"/>
      </w:pPr>
      <w:r>
        <w:t>I – o afastamento deverá ser comunicado à Gerência da área em que o empregado estiver lotado com antecedência mínima de 24 horas;</w:t>
      </w:r>
    </w:p>
    <w:p w:rsidR="001D17D3" w:rsidRDefault="001D17D3" w:rsidP="001D17D3">
      <w:pPr>
        <w:jc w:val="both"/>
      </w:pPr>
      <w:r>
        <w:t xml:space="preserve">II – o empregado </w:t>
      </w:r>
      <w:r w:rsidR="00151A73">
        <w:t>se ausentará</w:t>
      </w:r>
      <w:r>
        <w:t xml:space="preserve"> do trabalho com</w:t>
      </w:r>
      <w:r w:rsidR="00151A73">
        <w:t>, no máximo,</w:t>
      </w:r>
      <w:r>
        <w:t xml:space="preserve"> uma hora de antecedência para se deslocar até o local do exame ou consulta,</w:t>
      </w:r>
      <w:r w:rsidR="00151A73">
        <w:t xml:space="preserve"> salvo</w:t>
      </w:r>
      <w:r w:rsidR="005B5925">
        <w:t xml:space="preserve"> quando o horário limite de início da ausência</w:t>
      </w:r>
      <w:r w:rsidR="00A40770">
        <w:t xml:space="preserve"> coincidir com o início do expediente,</w:t>
      </w:r>
      <w:r>
        <w:t xml:space="preserve"> devendo retornar em</w:t>
      </w:r>
      <w:r w:rsidR="00A40770">
        <w:t>,</w:t>
      </w:r>
      <w:r>
        <w:t xml:space="preserve"> no máximo</w:t>
      </w:r>
      <w:r w:rsidR="00A40770">
        <w:t>,</w:t>
      </w:r>
      <w:r>
        <w:t xml:space="preserve"> uma hora após sua realização, salvo quando o horário limite de retorno coincidir com o final do expediente;</w:t>
      </w:r>
    </w:p>
    <w:p w:rsidR="001D17D3" w:rsidRDefault="001D17D3" w:rsidP="001D17D3">
      <w:pPr>
        <w:jc w:val="both"/>
      </w:pPr>
      <w:r>
        <w:t>III – o empregado deverá apresentar documento atestando seu comparecimento ao exame ou consulta, sendo que o mesmo deverá conter expressamente o horário de inicio e fim do exame ou consulta;</w:t>
      </w:r>
    </w:p>
    <w:p w:rsidR="001D17D3" w:rsidRDefault="001D17D3" w:rsidP="001D17D3">
      <w:pPr>
        <w:jc w:val="both"/>
      </w:pPr>
      <w:r>
        <w:t xml:space="preserve">IV – o documento indicado no inciso anterior deverá ser entregue à Gerência da área em que o empregado estiver lotado, para visto, </w:t>
      </w:r>
      <w:r w:rsidR="00A40770">
        <w:t>no</w:t>
      </w:r>
      <w:r>
        <w:t xml:space="preserve"> máximo </w:t>
      </w:r>
      <w:r w:rsidR="00A40770">
        <w:t>após</w:t>
      </w:r>
      <w:r>
        <w:t xml:space="preserve"> 24 horas de seu retorno e, </w:t>
      </w:r>
      <w:r w:rsidR="00A40770">
        <w:t>a qual se encarregará de enviá-lo à Gerência Administrativa e Financeira</w:t>
      </w:r>
      <w:r>
        <w:t>.</w:t>
      </w:r>
    </w:p>
    <w:p w:rsidR="001D17D3" w:rsidRDefault="001D17D3" w:rsidP="001D17D3">
      <w:pPr>
        <w:jc w:val="both"/>
      </w:pPr>
      <w:r>
        <w:t>Parágrafo único – Nos casos de consultas realizadas em caráter de emergência em que haja a impossibilidade de comunicação com antecedência de 24 horas, do atestado deverá constar a condição o atendimento emergencial, obedecendo ao disposto nos incisos II, III e IV.</w:t>
      </w:r>
    </w:p>
    <w:p w:rsidR="001D17D3" w:rsidRDefault="001D17D3" w:rsidP="001D17D3">
      <w:pPr>
        <w:jc w:val="both"/>
      </w:pPr>
      <w:r>
        <w:t>Art. 2º - O afastamento para acompanhamento e dependente a consultas e/ou exames médicos deverá ser previamente autorizado pela Gerência da área em que o empregado estiver lotado, obedecendo ao disposto nos incisos II, III e IV do artigo anterior.</w:t>
      </w:r>
    </w:p>
    <w:p w:rsidR="00AA29B6" w:rsidRDefault="001D17D3" w:rsidP="001D17D3">
      <w:pPr>
        <w:jc w:val="both"/>
      </w:pPr>
      <w:r>
        <w:t xml:space="preserve">Art. 3º - Os casos omissos deverão ser examinados e decididos pelo Gerente-Geral do CAU/MG. </w:t>
      </w:r>
    </w:p>
    <w:p w:rsidR="001D17D3" w:rsidRDefault="001D17D3" w:rsidP="00AA29B6">
      <w:pPr>
        <w:jc w:val="center"/>
      </w:pPr>
    </w:p>
    <w:p w:rsidR="001D17D3" w:rsidRDefault="001D17D3" w:rsidP="001D17D3">
      <w:pPr>
        <w:jc w:val="center"/>
      </w:pPr>
      <w:r>
        <w:t>Vera Therezinha A. O. Santos</w:t>
      </w:r>
    </w:p>
    <w:p w:rsidR="001D17D3" w:rsidRDefault="001D17D3" w:rsidP="001D17D3">
      <w:pPr>
        <w:jc w:val="center"/>
      </w:pPr>
      <w:r>
        <w:t>Coordenadora da Comissão de Organização e Administração CAU/MG</w:t>
      </w:r>
    </w:p>
    <w:p w:rsidR="001D17D3" w:rsidRDefault="001D17D3" w:rsidP="001D17D3">
      <w:pPr>
        <w:jc w:val="center"/>
      </w:pPr>
    </w:p>
    <w:p w:rsidR="001D17D3" w:rsidRDefault="001D17D3" w:rsidP="001D17D3">
      <w:pPr>
        <w:jc w:val="center"/>
      </w:pPr>
    </w:p>
    <w:p w:rsidR="001D17D3" w:rsidRDefault="001D17D3" w:rsidP="001D17D3">
      <w:pPr>
        <w:jc w:val="center"/>
      </w:pPr>
    </w:p>
    <w:p w:rsidR="001D17D3" w:rsidRDefault="001D17D3" w:rsidP="001D17D3">
      <w:pPr>
        <w:jc w:val="center"/>
      </w:pPr>
      <w:r>
        <w:t>Vera Naves M. C. Mascarenhas de Araújo</w:t>
      </w:r>
    </w:p>
    <w:p w:rsidR="00AA29B6" w:rsidRDefault="001D17D3" w:rsidP="00506F4A">
      <w:pPr>
        <w:jc w:val="center"/>
        <w:rPr>
          <w:szCs w:val="20"/>
        </w:rPr>
      </w:pPr>
      <w:r>
        <w:t>Presidente CAU/MG</w:t>
      </w:r>
    </w:p>
    <w:sectPr w:rsidR="00AA29B6" w:rsidSect="0091532C">
      <w:headerReference w:type="even" r:id="rId8"/>
      <w:head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5D" w:rsidRDefault="00240D5D" w:rsidP="00EE4FDD">
      <w:r>
        <w:separator/>
      </w:r>
    </w:p>
  </w:endnote>
  <w:endnote w:type="continuationSeparator" w:id="0">
    <w:p w:rsidR="00240D5D" w:rsidRDefault="00240D5D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5D" w:rsidRDefault="00240D5D" w:rsidP="00EE4FDD">
      <w:r>
        <w:separator/>
      </w:r>
    </w:p>
  </w:footnote>
  <w:footnote w:type="continuationSeparator" w:id="0">
    <w:p w:rsidR="00240D5D" w:rsidRDefault="00240D5D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240D5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240D5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86.4pt;margin-top:-119.55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  <w:p w:rsidR="00570321" w:rsidRDefault="00570321">
    <w:pPr>
      <w:pStyle w:val="Cabealho"/>
    </w:pPr>
  </w:p>
  <w:p w:rsidR="00570321" w:rsidRDefault="00570321">
    <w:pPr>
      <w:pStyle w:val="Cabealho"/>
    </w:pPr>
  </w:p>
  <w:p w:rsidR="00570321" w:rsidRDefault="0057032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240D5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AF9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783FB2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0D50DA6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E5741B9"/>
    <w:multiLevelType w:val="hybridMultilevel"/>
    <w:tmpl w:val="2DDE06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B1C91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7797677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2261A59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3EE7180"/>
    <w:multiLevelType w:val="hybridMultilevel"/>
    <w:tmpl w:val="FEC8DC4C"/>
    <w:lvl w:ilvl="0" w:tplc="C738472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CEF6DD4"/>
    <w:multiLevelType w:val="multilevel"/>
    <w:tmpl w:val="115EC22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FA95CE8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34D5"/>
    <w:rsid w:val="00006754"/>
    <w:rsid w:val="00013272"/>
    <w:rsid w:val="0002189D"/>
    <w:rsid w:val="000218BC"/>
    <w:rsid w:val="000225F1"/>
    <w:rsid w:val="00022E6E"/>
    <w:rsid w:val="00023DF1"/>
    <w:rsid w:val="00033D0F"/>
    <w:rsid w:val="0004095C"/>
    <w:rsid w:val="000435AB"/>
    <w:rsid w:val="000543FA"/>
    <w:rsid w:val="0005636A"/>
    <w:rsid w:val="00057DE0"/>
    <w:rsid w:val="000607C0"/>
    <w:rsid w:val="0006080F"/>
    <w:rsid w:val="0007098D"/>
    <w:rsid w:val="000730E5"/>
    <w:rsid w:val="0007396C"/>
    <w:rsid w:val="00077149"/>
    <w:rsid w:val="00080E47"/>
    <w:rsid w:val="0008236A"/>
    <w:rsid w:val="00083636"/>
    <w:rsid w:val="000850A5"/>
    <w:rsid w:val="000864F3"/>
    <w:rsid w:val="0009127A"/>
    <w:rsid w:val="00093AA8"/>
    <w:rsid w:val="00093D73"/>
    <w:rsid w:val="00096AF4"/>
    <w:rsid w:val="000A4904"/>
    <w:rsid w:val="000B2109"/>
    <w:rsid w:val="000B6B46"/>
    <w:rsid w:val="000C166D"/>
    <w:rsid w:val="000D22D0"/>
    <w:rsid w:val="000D38F9"/>
    <w:rsid w:val="000E4C30"/>
    <w:rsid w:val="000F7ADE"/>
    <w:rsid w:val="0011085A"/>
    <w:rsid w:val="00111D02"/>
    <w:rsid w:val="0011430D"/>
    <w:rsid w:val="001147F7"/>
    <w:rsid w:val="0011493D"/>
    <w:rsid w:val="001219E5"/>
    <w:rsid w:val="00125E78"/>
    <w:rsid w:val="00130621"/>
    <w:rsid w:val="001367AB"/>
    <w:rsid w:val="00142C67"/>
    <w:rsid w:val="00151A73"/>
    <w:rsid w:val="001536A0"/>
    <w:rsid w:val="00153D87"/>
    <w:rsid w:val="001547F1"/>
    <w:rsid w:val="00156DF2"/>
    <w:rsid w:val="0015730B"/>
    <w:rsid w:val="00162066"/>
    <w:rsid w:val="00162A72"/>
    <w:rsid w:val="0016463B"/>
    <w:rsid w:val="001726E6"/>
    <w:rsid w:val="001746AD"/>
    <w:rsid w:val="00175149"/>
    <w:rsid w:val="001935CD"/>
    <w:rsid w:val="001A0D85"/>
    <w:rsid w:val="001A1D2A"/>
    <w:rsid w:val="001A1EF9"/>
    <w:rsid w:val="001A301C"/>
    <w:rsid w:val="001A4923"/>
    <w:rsid w:val="001A4FCD"/>
    <w:rsid w:val="001A5086"/>
    <w:rsid w:val="001A6D5F"/>
    <w:rsid w:val="001B0D0D"/>
    <w:rsid w:val="001B12F9"/>
    <w:rsid w:val="001B3BED"/>
    <w:rsid w:val="001B3CA7"/>
    <w:rsid w:val="001B3EF6"/>
    <w:rsid w:val="001B40E4"/>
    <w:rsid w:val="001B575E"/>
    <w:rsid w:val="001C04BD"/>
    <w:rsid w:val="001C36F7"/>
    <w:rsid w:val="001C5FCA"/>
    <w:rsid w:val="001C7C35"/>
    <w:rsid w:val="001D17D3"/>
    <w:rsid w:val="001D600F"/>
    <w:rsid w:val="001E696D"/>
    <w:rsid w:val="001F2A60"/>
    <w:rsid w:val="001F6C58"/>
    <w:rsid w:val="001F736C"/>
    <w:rsid w:val="002012D7"/>
    <w:rsid w:val="002100E5"/>
    <w:rsid w:val="00224573"/>
    <w:rsid w:val="002331F6"/>
    <w:rsid w:val="00236002"/>
    <w:rsid w:val="002364D7"/>
    <w:rsid w:val="0023779F"/>
    <w:rsid w:val="00240142"/>
    <w:rsid w:val="002405D2"/>
    <w:rsid w:val="00240D5D"/>
    <w:rsid w:val="0025186E"/>
    <w:rsid w:val="0025230E"/>
    <w:rsid w:val="00255910"/>
    <w:rsid w:val="00257EDD"/>
    <w:rsid w:val="00260ABF"/>
    <w:rsid w:val="00262CC1"/>
    <w:rsid w:val="0026342D"/>
    <w:rsid w:val="00263523"/>
    <w:rsid w:val="00263691"/>
    <w:rsid w:val="002654CD"/>
    <w:rsid w:val="00267671"/>
    <w:rsid w:val="002803F7"/>
    <w:rsid w:val="0029148C"/>
    <w:rsid w:val="00294C5F"/>
    <w:rsid w:val="00297FE9"/>
    <w:rsid w:val="002A4FA7"/>
    <w:rsid w:val="002B251B"/>
    <w:rsid w:val="002B512F"/>
    <w:rsid w:val="002B69EC"/>
    <w:rsid w:val="002B7EB7"/>
    <w:rsid w:val="002C0988"/>
    <w:rsid w:val="002C0A2B"/>
    <w:rsid w:val="002D2A6B"/>
    <w:rsid w:val="002D424C"/>
    <w:rsid w:val="002D76DB"/>
    <w:rsid w:val="002D7C42"/>
    <w:rsid w:val="002E20B6"/>
    <w:rsid w:val="002E2E89"/>
    <w:rsid w:val="002E3CB0"/>
    <w:rsid w:val="002E4ECE"/>
    <w:rsid w:val="002F1A8A"/>
    <w:rsid w:val="002F1D07"/>
    <w:rsid w:val="002F5C22"/>
    <w:rsid w:val="002F6151"/>
    <w:rsid w:val="0030312C"/>
    <w:rsid w:val="00305E6D"/>
    <w:rsid w:val="00306B61"/>
    <w:rsid w:val="003079A4"/>
    <w:rsid w:val="003108DC"/>
    <w:rsid w:val="00316E7E"/>
    <w:rsid w:val="00317E2A"/>
    <w:rsid w:val="00325D30"/>
    <w:rsid w:val="00330030"/>
    <w:rsid w:val="0033120D"/>
    <w:rsid w:val="00332BD0"/>
    <w:rsid w:val="0033495C"/>
    <w:rsid w:val="00343E7E"/>
    <w:rsid w:val="0034469B"/>
    <w:rsid w:val="00345720"/>
    <w:rsid w:val="00345885"/>
    <w:rsid w:val="00346E5D"/>
    <w:rsid w:val="00347313"/>
    <w:rsid w:val="003620E2"/>
    <w:rsid w:val="003652D9"/>
    <w:rsid w:val="00382F94"/>
    <w:rsid w:val="0038324A"/>
    <w:rsid w:val="00385028"/>
    <w:rsid w:val="0038571D"/>
    <w:rsid w:val="00385B1F"/>
    <w:rsid w:val="003869AD"/>
    <w:rsid w:val="003877DF"/>
    <w:rsid w:val="003A2FE2"/>
    <w:rsid w:val="003A46B6"/>
    <w:rsid w:val="003A6975"/>
    <w:rsid w:val="003A767B"/>
    <w:rsid w:val="003A7AF2"/>
    <w:rsid w:val="003A7D26"/>
    <w:rsid w:val="003B0344"/>
    <w:rsid w:val="003B1A02"/>
    <w:rsid w:val="003C1CC9"/>
    <w:rsid w:val="003C2B08"/>
    <w:rsid w:val="003C45C0"/>
    <w:rsid w:val="003C5136"/>
    <w:rsid w:val="003D0F2A"/>
    <w:rsid w:val="003D7E2F"/>
    <w:rsid w:val="003E09C2"/>
    <w:rsid w:val="003E5305"/>
    <w:rsid w:val="003E56DD"/>
    <w:rsid w:val="003E576C"/>
    <w:rsid w:val="003E60E5"/>
    <w:rsid w:val="003E6CA1"/>
    <w:rsid w:val="003E74E7"/>
    <w:rsid w:val="003F1456"/>
    <w:rsid w:val="003F19F7"/>
    <w:rsid w:val="003F398C"/>
    <w:rsid w:val="0041299D"/>
    <w:rsid w:val="004135EE"/>
    <w:rsid w:val="00420ECA"/>
    <w:rsid w:val="0042111E"/>
    <w:rsid w:val="00421CB3"/>
    <w:rsid w:val="00423B40"/>
    <w:rsid w:val="00424C15"/>
    <w:rsid w:val="004261C7"/>
    <w:rsid w:val="00432EC4"/>
    <w:rsid w:val="00436D05"/>
    <w:rsid w:val="00443B32"/>
    <w:rsid w:val="004463F7"/>
    <w:rsid w:val="004527F4"/>
    <w:rsid w:val="00453487"/>
    <w:rsid w:val="00456E5F"/>
    <w:rsid w:val="00462AC5"/>
    <w:rsid w:val="00466D57"/>
    <w:rsid w:val="0047689F"/>
    <w:rsid w:val="00485C84"/>
    <w:rsid w:val="00492221"/>
    <w:rsid w:val="00492F07"/>
    <w:rsid w:val="004A59C2"/>
    <w:rsid w:val="004B7E78"/>
    <w:rsid w:val="004D0C3C"/>
    <w:rsid w:val="004D615E"/>
    <w:rsid w:val="004E16F0"/>
    <w:rsid w:val="004E231D"/>
    <w:rsid w:val="004E3871"/>
    <w:rsid w:val="004F25D5"/>
    <w:rsid w:val="004F3EC8"/>
    <w:rsid w:val="005046A8"/>
    <w:rsid w:val="00506F4A"/>
    <w:rsid w:val="00507805"/>
    <w:rsid w:val="0051027E"/>
    <w:rsid w:val="00514DD7"/>
    <w:rsid w:val="00515F29"/>
    <w:rsid w:val="00525F97"/>
    <w:rsid w:val="00532487"/>
    <w:rsid w:val="005341E6"/>
    <w:rsid w:val="00534B32"/>
    <w:rsid w:val="00535A5D"/>
    <w:rsid w:val="00546EE2"/>
    <w:rsid w:val="00550B9E"/>
    <w:rsid w:val="00551804"/>
    <w:rsid w:val="005527D7"/>
    <w:rsid w:val="00554CEF"/>
    <w:rsid w:val="00557825"/>
    <w:rsid w:val="00564EA8"/>
    <w:rsid w:val="005661FF"/>
    <w:rsid w:val="00570321"/>
    <w:rsid w:val="00571180"/>
    <w:rsid w:val="00573767"/>
    <w:rsid w:val="00574D9A"/>
    <w:rsid w:val="005765AD"/>
    <w:rsid w:val="005806B2"/>
    <w:rsid w:val="00581A34"/>
    <w:rsid w:val="0058481E"/>
    <w:rsid w:val="0058562D"/>
    <w:rsid w:val="00595BCD"/>
    <w:rsid w:val="0059671E"/>
    <w:rsid w:val="005A08C6"/>
    <w:rsid w:val="005A728E"/>
    <w:rsid w:val="005B407C"/>
    <w:rsid w:val="005B5925"/>
    <w:rsid w:val="005B5D55"/>
    <w:rsid w:val="005B7CCA"/>
    <w:rsid w:val="005C0620"/>
    <w:rsid w:val="005C2078"/>
    <w:rsid w:val="005C52C2"/>
    <w:rsid w:val="005D0F32"/>
    <w:rsid w:val="005D257D"/>
    <w:rsid w:val="005E1FA7"/>
    <w:rsid w:val="005E39A4"/>
    <w:rsid w:val="005E5031"/>
    <w:rsid w:val="005E53CD"/>
    <w:rsid w:val="005F0E0B"/>
    <w:rsid w:val="005F1B7D"/>
    <w:rsid w:val="005F4EFB"/>
    <w:rsid w:val="005F5CF3"/>
    <w:rsid w:val="005F7E19"/>
    <w:rsid w:val="00603CC2"/>
    <w:rsid w:val="00605B11"/>
    <w:rsid w:val="00611251"/>
    <w:rsid w:val="006112B3"/>
    <w:rsid w:val="006217EA"/>
    <w:rsid w:val="00623409"/>
    <w:rsid w:val="00626069"/>
    <w:rsid w:val="00630250"/>
    <w:rsid w:val="0063267E"/>
    <w:rsid w:val="0063270D"/>
    <w:rsid w:val="00632FE8"/>
    <w:rsid w:val="00636A66"/>
    <w:rsid w:val="00637BC5"/>
    <w:rsid w:val="0064494C"/>
    <w:rsid w:val="0064684B"/>
    <w:rsid w:val="00647A3B"/>
    <w:rsid w:val="00651343"/>
    <w:rsid w:val="00652590"/>
    <w:rsid w:val="00654B56"/>
    <w:rsid w:val="00655BC8"/>
    <w:rsid w:val="00655CCA"/>
    <w:rsid w:val="006568B5"/>
    <w:rsid w:val="0065697C"/>
    <w:rsid w:val="0066175E"/>
    <w:rsid w:val="006631D5"/>
    <w:rsid w:val="00665C10"/>
    <w:rsid w:val="006667E4"/>
    <w:rsid w:val="0067105C"/>
    <w:rsid w:val="00680311"/>
    <w:rsid w:val="006859AE"/>
    <w:rsid w:val="006860C2"/>
    <w:rsid w:val="006975AD"/>
    <w:rsid w:val="006A1955"/>
    <w:rsid w:val="006A41FB"/>
    <w:rsid w:val="006A4DA3"/>
    <w:rsid w:val="006A5213"/>
    <w:rsid w:val="006A6CA6"/>
    <w:rsid w:val="006A6E50"/>
    <w:rsid w:val="006B058D"/>
    <w:rsid w:val="006D01F1"/>
    <w:rsid w:val="006D1C15"/>
    <w:rsid w:val="006D1DDF"/>
    <w:rsid w:val="006E055B"/>
    <w:rsid w:val="006E1002"/>
    <w:rsid w:val="006E6512"/>
    <w:rsid w:val="006F425A"/>
    <w:rsid w:val="006F6029"/>
    <w:rsid w:val="00700C2A"/>
    <w:rsid w:val="00711EA7"/>
    <w:rsid w:val="00712EE9"/>
    <w:rsid w:val="0071351F"/>
    <w:rsid w:val="00713D32"/>
    <w:rsid w:val="00714DAF"/>
    <w:rsid w:val="007160F9"/>
    <w:rsid w:val="0071758F"/>
    <w:rsid w:val="00726A60"/>
    <w:rsid w:val="00737DCD"/>
    <w:rsid w:val="00741E11"/>
    <w:rsid w:val="00756BEE"/>
    <w:rsid w:val="007579DB"/>
    <w:rsid w:val="00757B50"/>
    <w:rsid w:val="00760BAA"/>
    <w:rsid w:val="00765569"/>
    <w:rsid w:val="00766BB0"/>
    <w:rsid w:val="00772FB0"/>
    <w:rsid w:val="00773A16"/>
    <w:rsid w:val="007743F0"/>
    <w:rsid w:val="00775046"/>
    <w:rsid w:val="0077646E"/>
    <w:rsid w:val="00776F16"/>
    <w:rsid w:val="00780697"/>
    <w:rsid w:val="00782C28"/>
    <w:rsid w:val="00784E64"/>
    <w:rsid w:val="00793245"/>
    <w:rsid w:val="00794E2C"/>
    <w:rsid w:val="007A0366"/>
    <w:rsid w:val="007A4938"/>
    <w:rsid w:val="007A6E3E"/>
    <w:rsid w:val="007B1247"/>
    <w:rsid w:val="007B276D"/>
    <w:rsid w:val="007B5518"/>
    <w:rsid w:val="007B72AA"/>
    <w:rsid w:val="007D1C96"/>
    <w:rsid w:val="007D2FC1"/>
    <w:rsid w:val="007E148B"/>
    <w:rsid w:val="007E1693"/>
    <w:rsid w:val="007E18D6"/>
    <w:rsid w:val="007E4683"/>
    <w:rsid w:val="007E5756"/>
    <w:rsid w:val="007E77FF"/>
    <w:rsid w:val="007E7A3D"/>
    <w:rsid w:val="007F22E2"/>
    <w:rsid w:val="007F47F6"/>
    <w:rsid w:val="007F75DB"/>
    <w:rsid w:val="007F7E3A"/>
    <w:rsid w:val="0080514F"/>
    <w:rsid w:val="00810348"/>
    <w:rsid w:val="00813616"/>
    <w:rsid w:val="0081789F"/>
    <w:rsid w:val="0082196A"/>
    <w:rsid w:val="00823934"/>
    <w:rsid w:val="0083096B"/>
    <w:rsid w:val="008433D2"/>
    <w:rsid w:val="008451C6"/>
    <w:rsid w:val="00846F6B"/>
    <w:rsid w:val="00850D9B"/>
    <w:rsid w:val="00851D93"/>
    <w:rsid w:val="00861C8B"/>
    <w:rsid w:val="0087298C"/>
    <w:rsid w:val="00875706"/>
    <w:rsid w:val="0088134F"/>
    <w:rsid w:val="00887215"/>
    <w:rsid w:val="00887433"/>
    <w:rsid w:val="008972DE"/>
    <w:rsid w:val="00897A90"/>
    <w:rsid w:val="008A1F73"/>
    <w:rsid w:val="008C0635"/>
    <w:rsid w:val="008C4D3E"/>
    <w:rsid w:val="008C5361"/>
    <w:rsid w:val="008C6701"/>
    <w:rsid w:val="008C7FA9"/>
    <w:rsid w:val="008D316F"/>
    <w:rsid w:val="008D4143"/>
    <w:rsid w:val="008D46F4"/>
    <w:rsid w:val="008D600E"/>
    <w:rsid w:val="008E197F"/>
    <w:rsid w:val="008E4E34"/>
    <w:rsid w:val="008F093B"/>
    <w:rsid w:val="008F38CD"/>
    <w:rsid w:val="00900063"/>
    <w:rsid w:val="00900724"/>
    <w:rsid w:val="00901EE6"/>
    <w:rsid w:val="009069EC"/>
    <w:rsid w:val="00906E89"/>
    <w:rsid w:val="00913519"/>
    <w:rsid w:val="0091532C"/>
    <w:rsid w:val="00921D0A"/>
    <w:rsid w:val="0092263C"/>
    <w:rsid w:val="00922C68"/>
    <w:rsid w:val="0093686D"/>
    <w:rsid w:val="0094199F"/>
    <w:rsid w:val="0094341E"/>
    <w:rsid w:val="009500E9"/>
    <w:rsid w:val="00954205"/>
    <w:rsid w:val="00960172"/>
    <w:rsid w:val="009675EE"/>
    <w:rsid w:val="00974D89"/>
    <w:rsid w:val="00977705"/>
    <w:rsid w:val="00977980"/>
    <w:rsid w:val="00981ED2"/>
    <w:rsid w:val="00983498"/>
    <w:rsid w:val="009837DE"/>
    <w:rsid w:val="00993347"/>
    <w:rsid w:val="00996221"/>
    <w:rsid w:val="009A02F0"/>
    <w:rsid w:val="009A2D1E"/>
    <w:rsid w:val="009B6424"/>
    <w:rsid w:val="009C0ECC"/>
    <w:rsid w:val="009C67A1"/>
    <w:rsid w:val="009D14F5"/>
    <w:rsid w:val="009D65B1"/>
    <w:rsid w:val="009D67F4"/>
    <w:rsid w:val="009E032F"/>
    <w:rsid w:val="009E1FF5"/>
    <w:rsid w:val="009E2A83"/>
    <w:rsid w:val="009E52D8"/>
    <w:rsid w:val="009E57CB"/>
    <w:rsid w:val="009E6E38"/>
    <w:rsid w:val="009F6573"/>
    <w:rsid w:val="009F669D"/>
    <w:rsid w:val="009F7AF1"/>
    <w:rsid w:val="00A0235C"/>
    <w:rsid w:val="00A048E6"/>
    <w:rsid w:val="00A07F40"/>
    <w:rsid w:val="00A1001F"/>
    <w:rsid w:val="00A11C9E"/>
    <w:rsid w:val="00A1668D"/>
    <w:rsid w:val="00A23CE9"/>
    <w:rsid w:val="00A2411D"/>
    <w:rsid w:val="00A25C08"/>
    <w:rsid w:val="00A271C5"/>
    <w:rsid w:val="00A3089F"/>
    <w:rsid w:val="00A31E85"/>
    <w:rsid w:val="00A3434D"/>
    <w:rsid w:val="00A40770"/>
    <w:rsid w:val="00A4178A"/>
    <w:rsid w:val="00A4553D"/>
    <w:rsid w:val="00A45629"/>
    <w:rsid w:val="00A516DD"/>
    <w:rsid w:val="00A63DB1"/>
    <w:rsid w:val="00A653CA"/>
    <w:rsid w:val="00A6634A"/>
    <w:rsid w:val="00A6703F"/>
    <w:rsid w:val="00A7133D"/>
    <w:rsid w:val="00A730A1"/>
    <w:rsid w:val="00A75D83"/>
    <w:rsid w:val="00A85B5D"/>
    <w:rsid w:val="00A93CC5"/>
    <w:rsid w:val="00A95218"/>
    <w:rsid w:val="00A96AF1"/>
    <w:rsid w:val="00A970DE"/>
    <w:rsid w:val="00AA0464"/>
    <w:rsid w:val="00AA29B6"/>
    <w:rsid w:val="00AA4E6D"/>
    <w:rsid w:val="00AB15E5"/>
    <w:rsid w:val="00AB62EF"/>
    <w:rsid w:val="00AB63BB"/>
    <w:rsid w:val="00AB686A"/>
    <w:rsid w:val="00AC1EF7"/>
    <w:rsid w:val="00AC269A"/>
    <w:rsid w:val="00AC3306"/>
    <w:rsid w:val="00AC68F2"/>
    <w:rsid w:val="00AD6D95"/>
    <w:rsid w:val="00AD7170"/>
    <w:rsid w:val="00AE0249"/>
    <w:rsid w:val="00AE7FF4"/>
    <w:rsid w:val="00AF23F3"/>
    <w:rsid w:val="00AF2685"/>
    <w:rsid w:val="00AF568F"/>
    <w:rsid w:val="00AF5E6A"/>
    <w:rsid w:val="00B06615"/>
    <w:rsid w:val="00B11F5A"/>
    <w:rsid w:val="00B138D3"/>
    <w:rsid w:val="00B1527B"/>
    <w:rsid w:val="00B1608C"/>
    <w:rsid w:val="00B16A5D"/>
    <w:rsid w:val="00B203EF"/>
    <w:rsid w:val="00B21B88"/>
    <w:rsid w:val="00B22057"/>
    <w:rsid w:val="00B22788"/>
    <w:rsid w:val="00B22A05"/>
    <w:rsid w:val="00B231FB"/>
    <w:rsid w:val="00B24730"/>
    <w:rsid w:val="00B25328"/>
    <w:rsid w:val="00B31B04"/>
    <w:rsid w:val="00B3780A"/>
    <w:rsid w:val="00B37DB1"/>
    <w:rsid w:val="00B53A44"/>
    <w:rsid w:val="00B579E6"/>
    <w:rsid w:val="00B61248"/>
    <w:rsid w:val="00B672E0"/>
    <w:rsid w:val="00B72308"/>
    <w:rsid w:val="00B76F51"/>
    <w:rsid w:val="00B84982"/>
    <w:rsid w:val="00B922BF"/>
    <w:rsid w:val="00B956B4"/>
    <w:rsid w:val="00BA056D"/>
    <w:rsid w:val="00BA61D1"/>
    <w:rsid w:val="00BA64E7"/>
    <w:rsid w:val="00BA72F5"/>
    <w:rsid w:val="00BA7B8F"/>
    <w:rsid w:val="00BB1928"/>
    <w:rsid w:val="00BB310B"/>
    <w:rsid w:val="00BB6104"/>
    <w:rsid w:val="00BC1393"/>
    <w:rsid w:val="00BC47DE"/>
    <w:rsid w:val="00BE087D"/>
    <w:rsid w:val="00BE1ED2"/>
    <w:rsid w:val="00BE37ED"/>
    <w:rsid w:val="00BE7BD2"/>
    <w:rsid w:val="00BF2A0D"/>
    <w:rsid w:val="00BF2FF7"/>
    <w:rsid w:val="00BF38F9"/>
    <w:rsid w:val="00C01803"/>
    <w:rsid w:val="00C050D9"/>
    <w:rsid w:val="00C07D0B"/>
    <w:rsid w:val="00C14B4D"/>
    <w:rsid w:val="00C1579D"/>
    <w:rsid w:val="00C165EC"/>
    <w:rsid w:val="00C2085D"/>
    <w:rsid w:val="00C217C1"/>
    <w:rsid w:val="00C26B60"/>
    <w:rsid w:val="00C272EA"/>
    <w:rsid w:val="00C430EC"/>
    <w:rsid w:val="00C45861"/>
    <w:rsid w:val="00C45D2A"/>
    <w:rsid w:val="00C477C7"/>
    <w:rsid w:val="00C67766"/>
    <w:rsid w:val="00C71432"/>
    <w:rsid w:val="00C714CF"/>
    <w:rsid w:val="00C75664"/>
    <w:rsid w:val="00C81FB5"/>
    <w:rsid w:val="00C82E95"/>
    <w:rsid w:val="00C83B48"/>
    <w:rsid w:val="00C87119"/>
    <w:rsid w:val="00C97976"/>
    <w:rsid w:val="00CA1D70"/>
    <w:rsid w:val="00CA624C"/>
    <w:rsid w:val="00CB13DF"/>
    <w:rsid w:val="00CB7A4A"/>
    <w:rsid w:val="00CC35D0"/>
    <w:rsid w:val="00CC6127"/>
    <w:rsid w:val="00CD668E"/>
    <w:rsid w:val="00CD7B90"/>
    <w:rsid w:val="00CD7D4E"/>
    <w:rsid w:val="00CD7E5D"/>
    <w:rsid w:val="00CE7859"/>
    <w:rsid w:val="00CF48F8"/>
    <w:rsid w:val="00D117F0"/>
    <w:rsid w:val="00D12BE2"/>
    <w:rsid w:val="00D22832"/>
    <w:rsid w:val="00D232C7"/>
    <w:rsid w:val="00D2509E"/>
    <w:rsid w:val="00D31AF0"/>
    <w:rsid w:val="00D32F5D"/>
    <w:rsid w:val="00D33DD9"/>
    <w:rsid w:val="00D35523"/>
    <w:rsid w:val="00D37A2E"/>
    <w:rsid w:val="00D41545"/>
    <w:rsid w:val="00D42EE9"/>
    <w:rsid w:val="00D54644"/>
    <w:rsid w:val="00D57C1F"/>
    <w:rsid w:val="00D613CE"/>
    <w:rsid w:val="00D62C18"/>
    <w:rsid w:val="00D65309"/>
    <w:rsid w:val="00D70A98"/>
    <w:rsid w:val="00D70EC8"/>
    <w:rsid w:val="00D7197C"/>
    <w:rsid w:val="00D72D47"/>
    <w:rsid w:val="00D77370"/>
    <w:rsid w:val="00D77FCA"/>
    <w:rsid w:val="00D814F3"/>
    <w:rsid w:val="00D830A3"/>
    <w:rsid w:val="00D83278"/>
    <w:rsid w:val="00D8563E"/>
    <w:rsid w:val="00D90033"/>
    <w:rsid w:val="00D906EB"/>
    <w:rsid w:val="00D91D2A"/>
    <w:rsid w:val="00D95928"/>
    <w:rsid w:val="00DA03E0"/>
    <w:rsid w:val="00DA1701"/>
    <w:rsid w:val="00DA213E"/>
    <w:rsid w:val="00DB13B4"/>
    <w:rsid w:val="00DB35BE"/>
    <w:rsid w:val="00DB6B06"/>
    <w:rsid w:val="00DC1630"/>
    <w:rsid w:val="00DC683A"/>
    <w:rsid w:val="00DC790B"/>
    <w:rsid w:val="00DD1EF4"/>
    <w:rsid w:val="00DD7AAD"/>
    <w:rsid w:val="00DE2E7B"/>
    <w:rsid w:val="00DE429B"/>
    <w:rsid w:val="00DE4C4E"/>
    <w:rsid w:val="00DE5510"/>
    <w:rsid w:val="00DF171F"/>
    <w:rsid w:val="00DF223E"/>
    <w:rsid w:val="00DF2FF1"/>
    <w:rsid w:val="00DF352A"/>
    <w:rsid w:val="00DF4231"/>
    <w:rsid w:val="00DF4E41"/>
    <w:rsid w:val="00DF5B6B"/>
    <w:rsid w:val="00E046EB"/>
    <w:rsid w:val="00E13132"/>
    <w:rsid w:val="00E14363"/>
    <w:rsid w:val="00E1796E"/>
    <w:rsid w:val="00E22A46"/>
    <w:rsid w:val="00E26DFE"/>
    <w:rsid w:val="00E27F59"/>
    <w:rsid w:val="00E333AB"/>
    <w:rsid w:val="00E33A83"/>
    <w:rsid w:val="00E35679"/>
    <w:rsid w:val="00E36D01"/>
    <w:rsid w:val="00E44ADD"/>
    <w:rsid w:val="00E45993"/>
    <w:rsid w:val="00E4765F"/>
    <w:rsid w:val="00E50138"/>
    <w:rsid w:val="00E51E00"/>
    <w:rsid w:val="00E54B54"/>
    <w:rsid w:val="00E62750"/>
    <w:rsid w:val="00E65B44"/>
    <w:rsid w:val="00E7487B"/>
    <w:rsid w:val="00E76297"/>
    <w:rsid w:val="00E8094F"/>
    <w:rsid w:val="00EA680C"/>
    <w:rsid w:val="00EA6949"/>
    <w:rsid w:val="00EA76B5"/>
    <w:rsid w:val="00EB079D"/>
    <w:rsid w:val="00EB1F07"/>
    <w:rsid w:val="00EB3811"/>
    <w:rsid w:val="00EB71E2"/>
    <w:rsid w:val="00EC313D"/>
    <w:rsid w:val="00EC577F"/>
    <w:rsid w:val="00EC796C"/>
    <w:rsid w:val="00ED2279"/>
    <w:rsid w:val="00EE1874"/>
    <w:rsid w:val="00EE4DE4"/>
    <w:rsid w:val="00EE4FDD"/>
    <w:rsid w:val="00EE6CCC"/>
    <w:rsid w:val="00EF5715"/>
    <w:rsid w:val="00EF775D"/>
    <w:rsid w:val="00F040D8"/>
    <w:rsid w:val="00F20E85"/>
    <w:rsid w:val="00F25925"/>
    <w:rsid w:val="00F37A01"/>
    <w:rsid w:val="00F44646"/>
    <w:rsid w:val="00F45A68"/>
    <w:rsid w:val="00F603C9"/>
    <w:rsid w:val="00F62BC3"/>
    <w:rsid w:val="00F65D61"/>
    <w:rsid w:val="00F74D50"/>
    <w:rsid w:val="00F80CD5"/>
    <w:rsid w:val="00F827FB"/>
    <w:rsid w:val="00F847CD"/>
    <w:rsid w:val="00F8495B"/>
    <w:rsid w:val="00F86854"/>
    <w:rsid w:val="00F909AE"/>
    <w:rsid w:val="00F91E92"/>
    <w:rsid w:val="00F92C11"/>
    <w:rsid w:val="00F92C26"/>
    <w:rsid w:val="00F96929"/>
    <w:rsid w:val="00F97BB2"/>
    <w:rsid w:val="00F97D7F"/>
    <w:rsid w:val="00FA25EC"/>
    <w:rsid w:val="00FA30B8"/>
    <w:rsid w:val="00FB0CF7"/>
    <w:rsid w:val="00FB75C2"/>
    <w:rsid w:val="00FC0A0E"/>
    <w:rsid w:val="00FD089A"/>
    <w:rsid w:val="00FE16D4"/>
    <w:rsid w:val="00FE7216"/>
    <w:rsid w:val="00FF50DE"/>
    <w:rsid w:val="00FF564D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E9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3A7D2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3A7D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3A7D26"/>
    <w:rPr>
      <w:rFonts w:ascii="Calibri" w:eastAsia="Times New Roman" w:hAnsi="Calibri"/>
      <w:b/>
      <w:bCs/>
      <w:sz w:val="28"/>
      <w:szCs w:val="28"/>
      <w:lang w:val="pt-BR" w:eastAsia="pt-BR"/>
    </w:rPr>
  </w:style>
  <w:style w:type="paragraph" w:customStyle="1" w:styleId="Standard">
    <w:name w:val="Standard"/>
    <w:rsid w:val="003A7D2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A7D26"/>
    <w:rPr>
      <w:rFonts w:ascii="Arial" w:eastAsia="Times New Roman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7D26"/>
    <w:rPr>
      <w:rFonts w:ascii="Arial" w:eastAsia="Times New Roman" w:hAnsi="Arial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A7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333AB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6C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C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E9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3A7D2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3A7D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3A7D26"/>
    <w:rPr>
      <w:rFonts w:ascii="Calibri" w:eastAsia="Times New Roman" w:hAnsi="Calibri"/>
      <w:b/>
      <w:bCs/>
      <w:sz w:val="28"/>
      <w:szCs w:val="28"/>
      <w:lang w:val="pt-BR" w:eastAsia="pt-BR"/>
    </w:rPr>
  </w:style>
  <w:style w:type="paragraph" w:customStyle="1" w:styleId="Standard">
    <w:name w:val="Standard"/>
    <w:rsid w:val="003A7D2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A7D26"/>
    <w:rPr>
      <w:rFonts w:ascii="Arial" w:eastAsia="Times New Roman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7D26"/>
    <w:rPr>
      <w:rFonts w:ascii="Arial" w:eastAsia="Times New Roman" w:hAnsi="Arial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A7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333AB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6C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C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Fernanda L. Lopes</cp:lastModifiedBy>
  <cp:revision>2</cp:revision>
  <cp:lastPrinted>2015-04-14T16:59:00Z</cp:lastPrinted>
  <dcterms:created xsi:type="dcterms:W3CDTF">2015-04-14T20:36:00Z</dcterms:created>
  <dcterms:modified xsi:type="dcterms:W3CDTF">2015-04-14T20:36:00Z</dcterms:modified>
</cp:coreProperties>
</file>