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3" w:rsidRPr="002F2539" w:rsidRDefault="006A4DA3" w:rsidP="004123BB">
      <w:pPr>
        <w:rPr>
          <w:rFonts w:ascii="Arial" w:hAnsi="Arial" w:cs="Arial"/>
          <w:sz w:val="20"/>
          <w:szCs w:val="20"/>
        </w:rPr>
      </w:pPr>
    </w:p>
    <w:p w:rsidR="00EE4FDD" w:rsidRPr="002F2539" w:rsidRDefault="00EE4FDD" w:rsidP="004123BB">
      <w:pPr>
        <w:rPr>
          <w:rFonts w:ascii="Arial" w:hAnsi="Arial" w:cs="Arial"/>
          <w:sz w:val="20"/>
          <w:szCs w:val="20"/>
        </w:rPr>
      </w:pPr>
    </w:p>
    <w:p w:rsidR="004123BB" w:rsidRDefault="004123BB" w:rsidP="004123BB">
      <w:pPr>
        <w:pStyle w:val="Default"/>
        <w:suppressAutoHyphens/>
        <w:autoSpaceDE/>
        <w:autoSpaceDN/>
        <w:adjustRightInd/>
        <w:ind w:right="97"/>
        <w:rPr>
          <w:rFonts w:eastAsia="MS Mincho"/>
          <w:color w:val="auto"/>
          <w:sz w:val="20"/>
          <w:szCs w:val="20"/>
          <w:lang w:val="pt-BR"/>
        </w:rPr>
      </w:pPr>
    </w:p>
    <w:p w:rsidR="002F2539" w:rsidRPr="002F2539" w:rsidRDefault="002F2539" w:rsidP="004123BB">
      <w:pPr>
        <w:pStyle w:val="Default"/>
        <w:suppressAutoHyphens/>
        <w:autoSpaceDE/>
        <w:autoSpaceDN/>
        <w:adjustRightInd/>
        <w:ind w:right="97"/>
        <w:jc w:val="center"/>
        <w:rPr>
          <w:lang w:val="pt-BR"/>
        </w:rPr>
      </w:pPr>
      <w:r w:rsidRPr="002F2539">
        <w:rPr>
          <w:lang w:val="pt-BR"/>
        </w:rPr>
        <w:t xml:space="preserve">Comissão de </w:t>
      </w:r>
      <w:r w:rsidR="00C475B1">
        <w:rPr>
          <w:lang w:val="pt-BR"/>
        </w:rPr>
        <w:t>Atos Administrativos</w:t>
      </w:r>
    </w:p>
    <w:p w:rsidR="002F2539" w:rsidRPr="002F2539" w:rsidRDefault="002F2539" w:rsidP="004123BB">
      <w:pPr>
        <w:pStyle w:val="ndice"/>
        <w:suppressLineNumbers w:val="0"/>
        <w:ind w:left="180" w:right="-854"/>
        <w:jc w:val="center"/>
        <w:rPr>
          <w:rFonts w:ascii="Arial" w:hAnsi="Arial" w:cs="Arial"/>
          <w:sz w:val="24"/>
          <w:szCs w:val="24"/>
        </w:rPr>
      </w:pPr>
    </w:p>
    <w:p w:rsidR="002F2539" w:rsidRPr="002F2539" w:rsidRDefault="002F2539" w:rsidP="004123BB">
      <w:pPr>
        <w:ind w:left="2160" w:right="-854" w:firstLine="720"/>
        <w:rPr>
          <w:rFonts w:ascii="Arial" w:hAnsi="Arial" w:cs="Arial"/>
          <w:b/>
          <w:sz w:val="20"/>
          <w:szCs w:val="20"/>
        </w:rPr>
      </w:pPr>
      <w:r w:rsidRPr="00210F03">
        <w:rPr>
          <w:rFonts w:ascii="Arial" w:hAnsi="Arial" w:cs="Arial"/>
          <w:b/>
          <w:sz w:val="20"/>
          <w:szCs w:val="20"/>
        </w:rPr>
        <w:t xml:space="preserve">PAUTA </w:t>
      </w:r>
      <w:r w:rsidR="00AC6FFB" w:rsidRPr="00210F03">
        <w:rPr>
          <w:rFonts w:ascii="Arial" w:hAnsi="Arial" w:cs="Arial"/>
          <w:b/>
          <w:sz w:val="20"/>
          <w:szCs w:val="20"/>
        </w:rPr>
        <w:t>-</w:t>
      </w:r>
      <w:r w:rsidRPr="00210F03">
        <w:rPr>
          <w:rFonts w:ascii="Arial" w:hAnsi="Arial" w:cs="Arial"/>
          <w:b/>
          <w:sz w:val="20"/>
          <w:szCs w:val="20"/>
        </w:rPr>
        <w:t xml:space="preserve"> Reunião n° </w:t>
      </w:r>
      <w:r w:rsidR="00C57B55" w:rsidRPr="00210F03">
        <w:rPr>
          <w:rFonts w:ascii="Arial" w:hAnsi="Arial" w:cs="Arial"/>
          <w:b/>
          <w:sz w:val="20"/>
          <w:szCs w:val="20"/>
        </w:rPr>
        <w:t>2</w:t>
      </w:r>
      <w:r w:rsidR="00E47ECF">
        <w:rPr>
          <w:rFonts w:ascii="Arial" w:hAnsi="Arial" w:cs="Arial"/>
          <w:b/>
          <w:sz w:val="20"/>
          <w:szCs w:val="20"/>
        </w:rPr>
        <w:t>7</w:t>
      </w:r>
      <w:r w:rsidR="006613BF" w:rsidRPr="00210F03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/</w:t>
      </w:r>
      <w:r w:rsidR="006613BF" w:rsidRPr="00210F03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2013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AC6FFB" w:rsidRPr="002F2539" w:rsidRDefault="00AC6FFB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2F2539" w:rsidRP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</w:rPr>
      </w:pPr>
    </w:p>
    <w:p w:rsidR="002F2539" w:rsidRPr="002F2539" w:rsidRDefault="002F2539" w:rsidP="004123BB">
      <w:pPr>
        <w:ind w:right="-854"/>
        <w:jc w:val="both"/>
        <w:rPr>
          <w:rFonts w:ascii="Arial" w:hAnsi="Arial" w:cs="Arial"/>
          <w:b/>
          <w:sz w:val="20"/>
          <w:szCs w:val="20"/>
        </w:rPr>
      </w:pPr>
      <w:r w:rsidRPr="00210F03">
        <w:rPr>
          <w:rFonts w:ascii="Arial" w:hAnsi="Arial" w:cs="Arial"/>
          <w:b/>
          <w:sz w:val="20"/>
          <w:szCs w:val="20"/>
        </w:rPr>
        <w:t xml:space="preserve">Belo Horizonte (MG), </w:t>
      </w:r>
      <w:r w:rsidR="00AD0ADD">
        <w:rPr>
          <w:rFonts w:ascii="Arial" w:hAnsi="Arial" w:cs="Arial"/>
          <w:b/>
          <w:sz w:val="20"/>
          <w:szCs w:val="20"/>
        </w:rPr>
        <w:t>19</w:t>
      </w:r>
      <w:r w:rsidRPr="00210F03">
        <w:rPr>
          <w:rFonts w:ascii="Arial" w:hAnsi="Arial" w:cs="Arial"/>
          <w:b/>
          <w:sz w:val="20"/>
          <w:szCs w:val="20"/>
        </w:rPr>
        <w:t xml:space="preserve"> de </w:t>
      </w:r>
      <w:r w:rsidR="00AD0ADD">
        <w:rPr>
          <w:rFonts w:ascii="Arial" w:hAnsi="Arial" w:cs="Arial"/>
          <w:b/>
          <w:sz w:val="20"/>
          <w:szCs w:val="20"/>
        </w:rPr>
        <w:t>agosto</w:t>
      </w:r>
      <w:r w:rsidRPr="00210F03">
        <w:rPr>
          <w:rFonts w:ascii="Arial" w:hAnsi="Arial" w:cs="Arial"/>
          <w:b/>
          <w:sz w:val="20"/>
          <w:szCs w:val="20"/>
        </w:rPr>
        <w:t xml:space="preserve"> de 201</w:t>
      </w:r>
      <w:r w:rsidR="00A15B98" w:rsidRPr="00210F03">
        <w:rPr>
          <w:rFonts w:ascii="Arial" w:hAnsi="Arial" w:cs="Arial"/>
          <w:b/>
          <w:sz w:val="20"/>
          <w:szCs w:val="20"/>
        </w:rPr>
        <w:t>3</w:t>
      </w:r>
      <w:r w:rsidRPr="00210F03">
        <w:rPr>
          <w:rFonts w:ascii="Arial" w:hAnsi="Arial" w:cs="Arial"/>
          <w:b/>
          <w:sz w:val="20"/>
          <w:szCs w:val="20"/>
        </w:rPr>
        <w:t xml:space="preserve"> </w:t>
      </w:r>
      <w:r w:rsidR="00AC6FFB" w:rsidRPr="00210F03">
        <w:rPr>
          <w:rFonts w:ascii="Arial" w:hAnsi="Arial" w:cs="Arial"/>
          <w:b/>
          <w:sz w:val="20"/>
          <w:szCs w:val="20"/>
        </w:rPr>
        <w:t>-</w:t>
      </w:r>
      <w:r w:rsidRPr="00210F03">
        <w:rPr>
          <w:rFonts w:ascii="Arial" w:hAnsi="Arial" w:cs="Arial"/>
          <w:b/>
          <w:sz w:val="20"/>
          <w:szCs w:val="20"/>
        </w:rPr>
        <w:t xml:space="preserve"> segunda-feira</w:t>
      </w:r>
      <w:r w:rsidR="00A15B98" w:rsidRPr="00210F03">
        <w:rPr>
          <w:rFonts w:ascii="Arial" w:hAnsi="Arial" w:cs="Arial"/>
          <w:b/>
          <w:sz w:val="20"/>
          <w:szCs w:val="20"/>
        </w:rPr>
        <w:t>.</w:t>
      </w:r>
      <w:r w:rsidRPr="002F2539">
        <w:rPr>
          <w:rFonts w:ascii="Arial" w:hAnsi="Arial" w:cs="Arial"/>
          <w:b/>
          <w:sz w:val="20"/>
          <w:szCs w:val="20"/>
        </w:rPr>
        <w:t xml:space="preserve"> 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sz w:val="20"/>
          <w:szCs w:val="20"/>
        </w:rPr>
      </w:pPr>
    </w:p>
    <w:p w:rsidR="00AC6FFB" w:rsidRPr="002F2539" w:rsidRDefault="00AC6FFB" w:rsidP="004123BB">
      <w:pPr>
        <w:ind w:left="180" w:right="-854"/>
        <w:jc w:val="both"/>
        <w:rPr>
          <w:rFonts w:ascii="Arial" w:hAnsi="Arial" w:cs="Arial"/>
          <w:sz w:val="20"/>
          <w:szCs w:val="20"/>
        </w:rPr>
      </w:pPr>
    </w:p>
    <w:p w:rsid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D151A3" w:rsidRPr="002F2539" w:rsidRDefault="00D151A3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rPr>
          <w:rFonts w:ascii="Arial" w:hAnsi="Arial" w:cs="Arial"/>
          <w:sz w:val="20"/>
          <w:szCs w:val="20"/>
        </w:rPr>
      </w:pPr>
      <w:r w:rsidRPr="002F2539">
        <w:rPr>
          <w:rFonts w:ascii="Arial" w:hAnsi="Arial" w:cs="Arial"/>
          <w:b/>
          <w:sz w:val="20"/>
          <w:szCs w:val="20"/>
        </w:rPr>
        <w:t>Ordem dos trabalhos</w:t>
      </w:r>
    </w:p>
    <w:p w:rsidR="002F2539" w:rsidRP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Default="00A15B98" w:rsidP="004123BB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Verificação de </w:t>
      </w:r>
      <w:r w:rsidR="00943B68">
        <w:rPr>
          <w:rFonts w:ascii="Arial" w:hAnsi="Arial" w:cs="Arial"/>
          <w:sz w:val="20"/>
          <w:szCs w:val="20"/>
        </w:rPr>
        <w:t>quórum</w:t>
      </w:r>
      <w:r>
        <w:rPr>
          <w:rFonts w:ascii="Arial" w:hAnsi="Arial" w:cs="Arial"/>
          <w:sz w:val="20"/>
          <w:szCs w:val="20"/>
        </w:rPr>
        <w:t>;</w:t>
      </w:r>
    </w:p>
    <w:p w:rsidR="00A15B98" w:rsidRPr="00A15B98" w:rsidRDefault="00A15B98" w:rsidP="00A15B98">
      <w:pPr>
        <w:tabs>
          <w:tab w:val="left" w:pos="284"/>
        </w:tabs>
        <w:suppressAutoHyphens/>
        <w:rPr>
          <w:rFonts w:ascii="Arial" w:hAnsi="Arial" w:cs="Arial"/>
          <w:sz w:val="20"/>
          <w:szCs w:val="20"/>
        </w:rPr>
      </w:pPr>
    </w:p>
    <w:p w:rsidR="002F2539" w:rsidRDefault="002F2539" w:rsidP="004123BB">
      <w:pPr>
        <w:tabs>
          <w:tab w:val="left" w:pos="284"/>
        </w:tabs>
        <w:suppressAutoHyphens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rPr>
          <w:rFonts w:ascii="Arial" w:hAnsi="Arial" w:cs="Arial"/>
          <w:sz w:val="20"/>
          <w:szCs w:val="20"/>
        </w:rPr>
      </w:pPr>
      <w:r w:rsidRPr="002F2539">
        <w:rPr>
          <w:rFonts w:ascii="Arial" w:hAnsi="Arial" w:cs="Arial"/>
          <w:sz w:val="20"/>
          <w:szCs w:val="20"/>
        </w:rPr>
        <w:t xml:space="preserve">Comunicados / </w:t>
      </w:r>
      <w:r w:rsidR="00AF173E">
        <w:rPr>
          <w:rFonts w:ascii="Arial" w:hAnsi="Arial" w:cs="Arial"/>
          <w:sz w:val="20"/>
          <w:szCs w:val="20"/>
        </w:rPr>
        <w:t>s</w:t>
      </w:r>
      <w:r w:rsidRPr="002F2539">
        <w:rPr>
          <w:rFonts w:ascii="Arial" w:hAnsi="Arial" w:cs="Arial"/>
          <w:sz w:val="20"/>
          <w:szCs w:val="20"/>
        </w:rPr>
        <w:t>olicitações</w:t>
      </w:r>
      <w:r w:rsidR="00AF173E">
        <w:rPr>
          <w:rFonts w:ascii="Arial" w:hAnsi="Arial" w:cs="Arial"/>
          <w:sz w:val="20"/>
          <w:szCs w:val="20"/>
        </w:rPr>
        <w:t xml:space="preserve"> </w:t>
      </w:r>
      <w:r w:rsidR="001056C1">
        <w:rPr>
          <w:rFonts w:ascii="Arial" w:hAnsi="Arial" w:cs="Arial"/>
          <w:sz w:val="20"/>
          <w:szCs w:val="20"/>
        </w:rPr>
        <w:t>/</w:t>
      </w:r>
      <w:r w:rsidR="00AF173E">
        <w:rPr>
          <w:rFonts w:ascii="Arial" w:hAnsi="Arial" w:cs="Arial"/>
          <w:sz w:val="20"/>
          <w:szCs w:val="20"/>
        </w:rPr>
        <w:t xml:space="preserve"> outros assuntos</w:t>
      </w:r>
      <w:r w:rsidRPr="002F2539">
        <w:rPr>
          <w:rFonts w:ascii="Arial" w:hAnsi="Arial" w:cs="Arial"/>
          <w:sz w:val="20"/>
          <w:szCs w:val="20"/>
        </w:rPr>
        <w:t>:</w:t>
      </w:r>
    </w:p>
    <w:p w:rsidR="00AC1936" w:rsidRPr="004F54C7" w:rsidRDefault="00AC1936" w:rsidP="008C5EB9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8C5EB9" w:rsidRDefault="008C5EB9" w:rsidP="008C5EB9">
      <w:pPr>
        <w:rPr>
          <w:rFonts w:ascii="Arial" w:hAnsi="Arial" w:cs="Arial"/>
          <w:sz w:val="20"/>
          <w:szCs w:val="20"/>
        </w:rPr>
      </w:pPr>
    </w:p>
    <w:p w:rsidR="00AD0ADD" w:rsidRDefault="007C5669" w:rsidP="007E4F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</w:t>
      </w:r>
      <w:proofErr w:type="gramEnd"/>
      <w:r w:rsidR="00AD0ADD" w:rsidRPr="00943B68">
        <w:rPr>
          <w:rFonts w:ascii="Arial" w:hAnsi="Arial" w:cs="Arial"/>
          <w:b/>
          <w:sz w:val="20"/>
          <w:szCs w:val="20"/>
        </w:rPr>
        <w:t xml:space="preserve">) </w:t>
      </w:r>
      <w:r w:rsidR="00AD0ADD" w:rsidRPr="00943B68">
        <w:rPr>
          <w:rFonts w:ascii="Arial" w:hAnsi="Arial" w:cs="Arial"/>
          <w:sz w:val="20"/>
          <w:szCs w:val="20"/>
        </w:rPr>
        <w:t xml:space="preserve"> </w:t>
      </w:r>
      <w:r w:rsidR="00AD0ADD">
        <w:rPr>
          <w:rFonts w:ascii="Arial" w:hAnsi="Arial" w:cs="Arial"/>
          <w:sz w:val="20"/>
          <w:szCs w:val="20"/>
        </w:rPr>
        <w:t>Processo Administrativo 005 – referente a aluguel de espaço para reunião plenária;</w:t>
      </w:r>
    </w:p>
    <w:p w:rsidR="00A653CA" w:rsidRDefault="00A653CA" w:rsidP="00D151A3">
      <w:pPr>
        <w:rPr>
          <w:rFonts w:ascii="Arial" w:hAnsi="Arial" w:cs="Arial"/>
        </w:rPr>
      </w:pPr>
    </w:p>
    <w:p w:rsidR="00AD0ADD" w:rsidRDefault="00AD0ADD" w:rsidP="00D151A3">
      <w:pPr>
        <w:rPr>
          <w:rFonts w:ascii="Arial" w:hAnsi="Arial" w:cs="Arial"/>
        </w:rPr>
      </w:pPr>
    </w:p>
    <w:p w:rsidR="00AD0ADD" w:rsidRDefault="007C5669" w:rsidP="00D151A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4</w:t>
      </w:r>
      <w:proofErr w:type="gramEnd"/>
      <w:r w:rsidR="00AD0ADD" w:rsidRPr="00943B68">
        <w:rPr>
          <w:rFonts w:ascii="Arial" w:hAnsi="Arial" w:cs="Arial"/>
          <w:b/>
          <w:sz w:val="20"/>
          <w:szCs w:val="20"/>
        </w:rPr>
        <w:t xml:space="preserve">) </w:t>
      </w:r>
      <w:r w:rsidR="00AD0ADD" w:rsidRPr="00943B68">
        <w:rPr>
          <w:rFonts w:ascii="Arial" w:hAnsi="Arial" w:cs="Arial"/>
          <w:sz w:val="20"/>
          <w:szCs w:val="20"/>
        </w:rPr>
        <w:t xml:space="preserve"> </w:t>
      </w:r>
      <w:r w:rsidR="00AD0ADD">
        <w:rPr>
          <w:rFonts w:ascii="Arial" w:hAnsi="Arial" w:cs="Arial"/>
          <w:sz w:val="20"/>
          <w:szCs w:val="20"/>
        </w:rPr>
        <w:t>Processo Administrativo 007 – referente a compra de tonner;</w:t>
      </w:r>
    </w:p>
    <w:p w:rsidR="00AD0ADD" w:rsidRDefault="00AD0ADD" w:rsidP="00D151A3">
      <w:pPr>
        <w:rPr>
          <w:rFonts w:ascii="Arial" w:hAnsi="Arial" w:cs="Arial"/>
          <w:sz w:val="20"/>
          <w:szCs w:val="20"/>
        </w:rPr>
      </w:pPr>
    </w:p>
    <w:p w:rsidR="00AD0ADD" w:rsidRDefault="00AD0ADD" w:rsidP="00D151A3">
      <w:pPr>
        <w:rPr>
          <w:rFonts w:ascii="Arial" w:hAnsi="Arial" w:cs="Arial"/>
          <w:sz w:val="20"/>
          <w:szCs w:val="20"/>
        </w:rPr>
      </w:pPr>
    </w:p>
    <w:p w:rsidR="00AD0ADD" w:rsidRDefault="007C5669" w:rsidP="00D151A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5</w:t>
      </w:r>
      <w:proofErr w:type="gramEnd"/>
      <w:r w:rsidR="00AD0ADD" w:rsidRPr="00943B68">
        <w:rPr>
          <w:rFonts w:ascii="Arial" w:hAnsi="Arial" w:cs="Arial"/>
          <w:b/>
          <w:sz w:val="20"/>
          <w:szCs w:val="20"/>
        </w:rPr>
        <w:t xml:space="preserve">) </w:t>
      </w:r>
      <w:r w:rsidR="00AD0ADD" w:rsidRPr="00943B68">
        <w:rPr>
          <w:rFonts w:ascii="Arial" w:hAnsi="Arial" w:cs="Arial"/>
          <w:sz w:val="20"/>
          <w:szCs w:val="20"/>
        </w:rPr>
        <w:t xml:space="preserve"> </w:t>
      </w:r>
      <w:r w:rsidR="00AD0ADD">
        <w:rPr>
          <w:rFonts w:ascii="Arial" w:hAnsi="Arial" w:cs="Arial"/>
          <w:sz w:val="20"/>
          <w:szCs w:val="20"/>
        </w:rPr>
        <w:t>Processo Administrativo 008 – referente a contratação de pessoa jurídica para serviços de consultoria jurídica;</w:t>
      </w:r>
      <w:bookmarkStart w:id="0" w:name="_GoBack"/>
      <w:bookmarkEnd w:id="0"/>
    </w:p>
    <w:p w:rsidR="00AD0ADD" w:rsidRDefault="00AD0ADD" w:rsidP="00D151A3">
      <w:pPr>
        <w:rPr>
          <w:rFonts w:ascii="Arial" w:hAnsi="Arial" w:cs="Arial"/>
          <w:sz w:val="20"/>
          <w:szCs w:val="20"/>
        </w:rPr>
      </w:pPr>
    </w:p>
    <w:p w:rsidR="00AD0ADD" w:rsidRDefault="00AD0ADD" w:rsidP="00D151A3">
      <w:pPr>
        <w:rPr>
          <w:rFonts w:ascii="Arial" w:hAnsi="Arial" w:cs="Arial"/>
          <w:sz w:val="20"/>
          <w:szCs w:val="20"/>
        </w:rPr>
      </w:pPr>
    </w:p>
    <w:p w:rsidR="00AD0ADD" w:rsidRDefault="007C5669" w:rsidP="00D151A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6</w:t>
      </w:r>
      <w:proofErr w:type="gramEnd"/>
      <w:r w:rsidR="00AD0ADD" w:rsidRPr="00943B68">
        <w:rPr>
          <w:rFonts w:ascii="Arial" w:hAnsi="Arial" w:cs="Arial"/>
          <w:b/>
          <w:sz w:val="20"/>
          <w:szCs w:val="20"/>
        </w:rPr>
        <w:t xml:space="preserve">) </w:t>
      </w:r>
      <w:r w:rsidR="00AD0ADD" w:rsidRPr="00943B68">
        <w:rPr>
          <w:rFonts w:ascii="Arial" w:hAnsi="Arial" w:cs="Arial"/>
          <w:sz w:val="20"/>
          <w:szCs w:val="20"/>
        </w:rPr>
        <w:t xml:space="preserve"> </w:t>
      </w:r>
      <w:r w:rsidR="00AD0ADD">
        <w:rPr>
          <w:rFonts w:ascii="Arial" w:hAnsi="Arial" w:cs="Arial"/>
          <w:sz w:val="20"/>
          <w:szCs w:val="20"/>
        </w:rPr>
        <w:t>Processo Administrativo 009 – referente a compra de cadernos executivos;</w:t>
      </w:r>
    </w:p>
    <w:p w:rsidR="00AD0ADD" w:rsidRDefault="00AD0ADD" w:rsidP="00D151A3">
      <w:pPr>
        <w:rPr>
          <w:rFonts w:ascii="Arial" w:hAnsi="Arial" w:cs="Arial"/>
          <w:sz w:val="20"/>
          <w:szCs w:val="20"/>
        </w:rPr>
      </w:pPr>
    </w:p>
    <w:p w:rsidR="00AD0ADD" w:rsidRDefault="00AD0ADD" w:rsidP="00D151A3">
      <w:pPr>
        <w:rPr>
          <w:rFonts w:ascii="Arial" w:hAnsi="Arial" w:cs="Arial"/>
          <w:sz w:val="20"/>
          <w:szCs w:val="20"/>
        </w:rPr>
      </w:pPr>
    </w:p>
    <w:p w:rsidR="00AD0ADD" w:rsidRPr="003C1CC9" w:rsidRDefault="007C5669" w:rsidP="00D151A3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0"/>
          <w:szCs w:val="20"/>
        </w:rPr>
        <w:t>7</w:t>
      </w:r>
      <w:proofErr w:type="gramEnd"/>
      <w:r w:rsidR="00AD0ADD" w:rsidRPr="00943B68">
        <w:rPr>
          <w:rFonts w:ascii="Arial" w:hAnsi="Arial" w:cs="Arial"/>
          <w:b/>
          <w:sz w:val="20"/>
          <w:szCs w:val="20"/>
        </w:rPr>
        <w:t xml:space="preserve">) </w:t>
      </w:r>
      <w:r w:rsidR="00AD0ADD" w:rsidRPr="00943B68">
        <w:rPr>
          <w:rFonts w:ascii="Arial" w:hAnsi="Arial" w:cs="Arial"/>
          <w:sz w:val="20"/>
          <w:szCs w:val="20"/>
        </w:rPr>
        <w:t xml:space="preserve"> </w:t>
      </w:r>
      <w:r w:rsidR="00AD0ADD">
        <w:rPr>
          <w:rFonts w:ascii="Arial" w:hAnsi="Arial" w:cs="Arial"/>
          <w:sz w:val="20"/>
          <w:szCs w:val="20"/>
        </w:rPr>
        <w:t>Processo Administrativo 010 – referente ao registro fotográfico;</w:t>
      </w:r>
    </w:p>
    <w:sectPr w:rsidR="00AD0ADD" w:rsidRPr="003C1CC9" w:rsidSect="002F2539">
      <w:headerReference w:type="even" r:id="rId9"/>
      <w:headerReference w:type="default" r:id="rId10"/>
      <w:headerReference w:type="first" r:id="rId11"/>
      <w:pgSz w:w="11900" w:h="16840"/>
      <w:pgMar w:top="1440" w:right="180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08" w:rsidRDefault="008B3E08" w:rsidP="00EE4FDD">
      <w:r>
        <w:separator/>
      </w:r>
    </w:p>
  </w:endnote>
  <w:endnote w:type="continuationSeparator" w:id="0">
    <w:p w:rsidR="008B3E08" w:rsidRDefault="008B3E0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08" w:rsidRDefault="008B3E08" w:rsidP="00EE4FDD">
      <w:r>
        <w:separator/>
      </w:r>
    </w:p>
  </w:footnote>
  <w:footnote w:type="continuationSeparator" w:id="0">
    <w:p w:rsidR="008B3E08" w:rsidRDefault="008B3E0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8B3E0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8B3E0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1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8B3E0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AF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2E053A"/>
    <w:multiLevelType w:val="hybridMultilevel"/>
    <w:tmpl w:val="7ADA84FE"/>
    <w:lvl w:ilvl="0" w:tplc="F0B4CF0C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783FB2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555E94"/>
    <w:multiLevelType w:val="hybridMultilevel"/>
    <w:tmpl w:val="3E7222C4"/>
    <w:lvl w:ilvl="0" w:tplc="D37823D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DBD18F9"/>
    <w:multiLevelType w:val="hybridMultilevel"/>
    <w:tmpl w:val="40123DBC"/>
    <w:lvl w:ilvl="0" w:tplc="BA8C0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0DA6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7B1C91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7797677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261A5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CEF6DD4"/>
    <w:multiLevelType w:val="multilevel"/>
    <w:tmpl w:val="780AB56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FA95CE8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218BC"/>
    <w:rsid w:val="000543FA"/>
    <w:rsid w:val="000607C0"/>
    <w:rsid w:val="00083B60"/>
    <w:rsid w:val="000A4904"/>
    <w:rsid w:val="000B6B46"/>
    <w:rsid w:val="000C7F6B"/>
    <w:rsid w:val="001056C1"/>
    <w:rsid w:val="00107571"/>
    <w:rsid w:val="001128F0"/>
    <w:rsid w:val="0011493D"/>
    <w:rsid w:val="0011731C"/>
    <w:rsid w:val="001219E5"/>
    <w:rsid w:val="00131391"/>
    <w:rsid w:val="00162A72"/>
    <w:rsid w:val="001A5086"/>
    <w:rsid w:val="001B3BED"/>
    <w:rsid w:val="001B3CA7"/>
    <w:rsid w:val="001C2CC8"/>
    <w:rsid w:val="001C607A"/>
    <w:rsid w:val="001C68D8"/>
    <w:rsid w:val="001D47B6"/>
    <w:rsid w:val="001E4476"/>
    <w:rsid w:val="00204A68"/>
    <w:rsid w:val="002100E5"/>
    <w:rsid w:val="00210F03"/>
    <w:rsid w:val="0022551A"/>
    <w:rsid w:val="0023779F"/>
    <w:rsid w:val="00240142"/>
    <w:rsid w:val="00240E01"/>
    <w:rsid w:val="002510DD"/>
    <w:rsid w:val="00257EDD"/>
    <w:rsid w:val="00262CC1"/>
    <w:rsid w:val="00263523"/>
    <w:rsid w:val="002654CD"/>
    <w:rsid w:val="002864E1"/>
    <w:rsid w:val="00286527"/>
    <w:rsid w:val="002A22B6"/>
    <w:rsid w:val="002B3A2F"/>
    <w:rsid w:val="002B507E"/>
    <w:rsid w:val="002E3CB0"/>
    <w:rsid w:val="002E4ECE"/>
    <w:rsid w:val="002F1D07"/>
    <w:rsid w:val="002F2539"/>
    <w:rsid w:val="00311117"/>
    <w:rsid w:val="0031494D"/>
    <w:rsid w:val="00320D55"/>
    <w:rsid w:val="0032587E"/>
    <w:rsid w:val="00343E7E"/>
    <w:rsid w:val="00345885"/>
    <w:rsid w:val="00375E25"/>
    <w:rsid w:val="00395C4F"/>
    <w:rsid w:val="00396C1B"/>
    <w:rsid w:val="003A7D26"/>
    <w:rsid w:val="003B67B0"/>
    <w:rsid w:val="003C1CC9"/>
    <w:rsid w:val="003D0F2A"/>
    <w:rsid w:val="003F398C"/>
    <w:rsid w:val="00411460"/>
    <w:rsid w:val="004123BB"/>
    <w:rsid w:val="0041299D"/>
    <w:rsid w:val="00420ECA"/>
    <w:rsid w:val="004217AB"/>
    <w:rsid w:val="00457740"/>
    <w:rsid w:val="004648B3"/>
    <w:rsid w:val="00485C84"/>
    <w:rsid w:val="00492ECC"/>
    <w:rsid w:val="004A3FE6"/>
    <w:rsid w:val="004B6DDD"/>
    <w:rsid w:val="004C2007"/>
    <w:rsid w:val="004D1D42"/>
    <w:rsid w:val="004F34C2"/>
    <w:rsid w:val="004F54C7"/>
    <w:rsid w:val="00507EAE"/>
    <w:rsid w:val="0052452D"/>
    <w:rsid w:val="005359C0"/>
    <w:rsid w:val="00542530"/>
    <w:rsid w:val="00554694"/>
    <w:rsid w:val="005661FF"/>
    <w:rsid w:val="00572169"/>
    <w:rsid w:val="00573F49"/>
    <w:rsid w:val="00585860"/>
    <w:rsid w:val="005A2FCE"/>
    <w:rsid w:val="005B407C"/>
    <w:rsid w:val="005C33B7"/>
    <w:rsid w:val="005F1B7D"/>
    <w:rsid w:val="006208C7"/>
    <w:rsid w:val="00620B38"/>
    <w:rsid w:val="00626069"/>
    <w:rsid w:val="0063267E"/>
    <w:rsid w:val="00642650"/>
    <w:rsid w:val="00655BC8"/>
    <w:rsid w:val="006613BF"/>
    <w:rsid w:val="00666FAB"/>
    <w:rsid w:val="0067105C"/>
    <w:rsid w:val="00677B83"/>
    <w:rsid w:val="006A09ED"/>
    <w:rsid w:val="006A4DA3"/>
    <w:rsid w:val="006A6E50"/>
    <w:rsid w:val="006B058D"/>
    <w:rsid w:val="006D01F1"/>
    <w:rsid w:val="006D1059"/>
    <w:rsid w:val="006D1DBF"/>
    <w:rsid w:val="006E55C2"/>
    <w:rsid w:val="006F6029"/>
    <w:rsid w:val="00726A60"/>
    <w:rsid w:val="00742615"/>
    <w:rsid w:val="00760BAA"/>
    <w:rsid w:val="00787142"/>
    <w:rsid w:val="00794E2C"/>
    <w:rsid w:val="007A5716"/>
    <w:rsid w:val="007B1247"/>
    <w:rsid w:val="007B72AA"/>
    <w:rsid w:val="007C5669"/>
    <w:rsid w:val="007C6B48"/>
    <w:rsid w:val="007D1C96"/>
    <w:rsid w:val="007D1E87"/>
    <w:rsid w:val="007E4F6B"/>
    <w:rsid w:val="008360B4"/>
    <w:rsid w:val="00857CFF"/>
    <w:rsid w:val="0088532A"/>
    <w:rsid w:val="00887B55"/>
    <w:rsid w:val="008A6FE0"/>
    <w:rsid w:val="008B13E2"/>
    <w:rsid w:val="008B3E08"/>
    <w:rsid w:val="008C0635"/>
    <w:rsid w:val="008C5361"/>
    <w:rsid w:val="008C5EB9"/>
    <w:rsid w:val="008C7FA9"/>
    <w:rsid w:val="008D600E"/>
    <w:rsid w:val="008F4DE4"/>
    <w:rsid w:val="0090311F"/>
    <w:rsid w:val="00912B6E"/>
    <w:rsid w:val="00913F51"/>
    <w:rsid w:val="0091532C"/>
    <w:rsid w:val="00936F9A"/>
    <w:rsid w:val="00943B68"/>
    <w:rsid w:val="009471A8"/>
    <w:rsid w:val="00960B65"/>
    <w:rsid w:val="00977705"/>
    <w:rsid w:val="009A1B6C"/>
    <w:rsid w:val="009B0ACC"/>
    <w:rsid w:val="009E187F"/>
    <w:rsid w:val="00A113D5"/>
    <w:rsid w:val="00A15B98"/>
    <w:rsid w:val="00A2298D"/>
    <w:rsid w:val="00A23CE9"/>
    <w:rsid w:val="00A3612D"/>
    <w:rsid w:val="00A440FB"/>
    <w:rsid w:val="00A653CA"/>
    <w:rsid w:val="00A6634A"/>
    <w:rsid w:val="00A85B5D"/>
    <w:rsid w:val="00A924D9"/>
    <w:rsid w:val="00A92787"/>
    <w:rsid w:val="00A93CC5"/>
    <w:rsid w:val="00A94A3F"/>
    <w:rsid w:val="00AA5E79"/>
    <w:rsid w:val="00AB686A"/>
    <w:rsid w:val="00AC1936"/>
    <w:rsid w:val="00AC6FFB"/>
    <w:rsid w:val="00AD0ADD"/>
    <w:rsid w:val="00AF173E"/>
    <w:rsid w:val="00AF5E6A"/>
    <w:rsid w:val="00B07052"/>
    <w:rsid w:val="00B25E5C"/>
    <w:rsid w:val="00B5610B"/>
    <w:rsid w:val="00B61248"/>
    <w:rsid w:val="00B705E9"/>
    <w:rsid w:val="00B841AB"/>
    <w:rsid w:val="00B875A3"/>
    <w:rsid w:val="00BC78BD"/>
    <w:rsid w:val="00C14B4D"/>
    <w:rsid w:val="00C1579D"/>
    <w:rsid w:val="00C217C1"/>
    <w:rsid w:val="00C475B1"/>
    <w:rsid w:val="00C57B55"/>
    <w:rsid w:val="00C66EE4"/>
    <w:rsid w:val="00C84041"/>
    <w:rsid w:val="00C87119"/>
    <w:rsid w:val="00C91B13"/>
    <w:rsid w:val="00C97976"/>
    <w:rsid w:val="00CD668E"/>
    <w:rsid w:val="00D04795"/>
    <w:rsid w:val="00D151A3"/>
    <w:rsid w:val="00D906EB"/>
    <w:rsid w:val="00DA1701"/>
    <w:rsid w:val="00DB4E70"/>
    <w:rsid w:val="00DB78B8"/>
    <w:rsid w:val="00DD2E80"/>
    <w:rsid w:val="00DE5B86"/>
    <w:rsid w:val="00DF4E41"/>
    <w:rsid w:val="00E03061"/>
    <w:rsid w:val="00E046EB"/>
    <w:rsid w:val="00E07223"/>
    <w:rsid w:val="00E14363"/>
    <w:rsid w:val="00E40E09"/>
    <w:rsid w:val="00E47ECF"/>
    <w:rsid w:val="00E55DFE"/>
    <w:rsid w:val="00E71B00"/>
    <w:rsid w:val="00E742BD"/>
    <w:rsid w:val="00EE4FDD"/>
    <w:rsid w:val="00EF4A4F"/>
    <w:rsid w:val="00EF6D18"/>
    <w:rsid w:val="00F02B7B"/>
    <w:rsid w:val="00F10766"/>
    <w:rsid w:val="00F33D48"/>
    <w:rsid w:val="00F44646"/>
    <w:rsid w:val="00F51A60"/>
    <w:rsid w:val="00F74992"/>
    <w:rsid w:val="00F804C9"/>
    <w:rsid w:val="00F86854"/>
    <w:rsid w:val="00F96929"/>
    <w:rsid w:val="00FB4D61"/>
    <w:rsid w:val="00FC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D3CA-B719-481D-9C07-7FDA9DE8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Fernanda L. Lopes</cp:lastModifiedBy>
  <cp:revision>3</cp:revision>
  <cp:lastPrinted>2013-08-19T11:26:00Z</cp:lastPrinted>
  <dcterms:created xsi:type="dcterms:W3CDTF">2013-08-19T11:29:00Z</dcterms:created>
  <dcterms:modified xsi:type="dcterms:W3CDTF">2013-08-19T12:05:00Z</dcterms:modified>
</cp:coreProperties>
</file>